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mc:Ignorable="w14 w15 w16se w16cid w16 w16cex w16sdtdh w16sdtfl w16du wp14">
  <w:body>
    <w:p w:rsidRPr="00244BA1" w:rsidR="0059034F" w:rsidP="00244BA1" w:rsidRDefault="00D55C84" w14:paraId="72E026BF" w14:textId="4F7E43FE">
      <w:pPr>
        <w:spacing w:line="360" w:lineRule="auto"/>
        <w:ind w:left="720" w:hanging="720"/>
        <w:jc w:val="center"/>
        <w:rPr>
          <w:b/>
          <w:sz w:val="20"/>
          <w:szCs w:val="20"/>
        </w:rPr>
      </w:pPr>
      <w:r w:rsidRPr="00244BA1">
        <w:rPr>
          <w:b/>
          <w:sz w:val="20"/>
          <w:szCs w:val="20"/>
        </w:rPr>
        <w:t>FORMATO COMPONENTE FORMATIVO</w:t>
      </w:r>
    </w:p>
    <w:p w:rsidRPr="00244BA1" w:rsidR="0059034F" w:rsidP="00244BA1" w:rsidRDefault="0059034F" w14:paraId="1C3B5BFC" w14:textId="77777777">
      <w:pPr>
        <w:tabs>
          <w:tab w:val="left" w:pos="3224"/>
        </w:tabs>
        <w:spacing w:line="360" w:lineRule="auto"/>
        <w:rPr>
          <w:sz w:val="20"/>
          <w:szCs w:val="20"/>
        </w:rPr>
      </w:pPr>
    </w:p>
    <w:p w:rsidRPr="00244BA1" w:rsidR="0070224C" w:rsidP="00244BA1" w:rsidRDefault="0070224C" w14:paraId="48C70A46" w14:textId="77777777">
      <w:pPr>
        <w:tabs>
          <w:tab w:val="left" w:pos="3224"/>
        </w:tabs>
        <w:spacing w:line="360" w:lineRule="auto"/>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44BA1" w:rsidR="00CA56F6" w:rsidTr="231A9563" w14:paraId="63E89D76" w14:textId="77777777">
        <w:trPr>
          <w:trHeight w:val="616"/>
        </w:trPr>
        <w:tc>
          <w:tcPr>
            <w:tcW w:w="3397" w:type="dxa"/>
            <w:shd w:val="clear" w:color="auto" w:fill="auto"/>
            <w:vAlign w:val="center"/>
          </w:tcPr>
          <w:p w:rsidRPr="00244BA1" w:rsidR="009E225D" w:rsidP="00244BA1" w:rsidRDefault="009E225D" w14:paraId="53BA2FD5" w14:textId="77777777">
            <w:pPr>
              <w:spacing w:line="360" w:lineRule="auto"/>
              <w:rPr>
                <w:color w:val="000000" w:themeColor="text1"/>
                <w:sz w:val="20"/>
                <w:szCs w:val="20"/>
              </w:rPr>
            </w:pPr>
            <w:r w:rsidRPr="00244BA1">
              <w:rPr>
                <w:color w:val="000000" w:themeColor="text1"/>
                <w:sz w:val="20"/>
                <w:szCs w:val="20"/>
              </w:rPr>
              <w:t>PROGRAMA DE FORMACIÓN</w:t>
            </w:r>
          </w:p>
        </w:tc>
        <w:tc>
          <w:tcPr>
            <w:tcW w:w="6565" w:type="dxa"/>
            <w:shd w:val="clear" w:color="auto" w:fill="auto"/>
            <w:vAlign w:val="center"/>
          </w:tcPr>
          <w:p w:rsidRPr="00244BA1" w:rsidR="00107FCD" w:rsidP="00244BA1" w:rsidRDefault="00691DC1" w14:paraId="28C9E1CF" w14:textId="255B968E">
            <w:pPr>
              <w:spacing w:line="360" w:lineRule="auto"/>
              <w:rPr>
                <w:b w:val="0"/>
                <w:sz w:val="20"/>
                <w:szCs w:val="20"/>
                <w:highlight w:val="yellow"/>
              </w:rPr>
            </w:pPr>
            <w:r w:rsidRPr="00244BA1">
              <w:rPr>
                <w:b w:val="0"/>
                <w:sz w:val="20"/>
                <w:szCs w:val="20"/>
              </w:rPr>
              <w:t>Manejo de suite Microsoft 365 en entornos empresariales</w:t>
            </w:r>
          </w:p>
        </w:tc>
      </w:tr>
    </w:tbl>
    <w:p w:rsidRPr="00244BA1" w:rsidR="008F2BA6" w:rsidP="00244BA1" w:rsidRDefault="008F2BA6" w14:paraId="7C8326A5" w14:textId="77777777">
      <w:pPr>
        <w:spacing w:line="360" w:lineRule="auto"/>
        <w:rPr>
          <w:color w:val="000000" w:themeColor="text1"/>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244BA1" w:rsidR="00CA56F6" w:rsidTr="0049203B" w14:paraId="4A4DAB13" w14:textId="77777777">
        <w:trPr>
          <w:trHeight w:val="1298"/>
        </w:trPr>
        <w:tc>
          <w:tcPr>
            <w:tcW w:w="1838" w:type="dxa"/>
            <w:shd w:val="clear" w:color="auto" w:fill="auto"/>
            <w:vAlign w:val="center"/>
          </w:tcPr>
          <w:p w:rsidRPr="00244BA1" w:rsidR="008F2BA6" w:rsidP="00244BA1" w:rsidRDefault="008F2BA6" w14:paraId="0F04FCEC" w14:textId="77777777">
            <w:pPr>
              <w:spacing w:line="360" w:lineRule="auto"/>
              <w:rPr>
                <w:color w:val="000000" w:themeColor="text1"/>
                <w:sz w:val="20"/>
                <w:szCs w:val="20"/>
              </w:rPr>
            </w:pPr>
            <w:r w:rsidRPr="00244BA1">
              <w:rPr>
                <w:color w:val="000000" w:themeColor="text1"/>
                <w:sz w:val="20"/>
                <w:szCs w:val="20"/>
              </w:rPr>
              <w:t>COMPETENCIA</w:t>
            </w:r>
          </w:p>
        </w:tc>
        <w:tc>
          <w:tcPr>
            <w:tcW w:w="2835" w:type="dxa"/>
            <w:shd w:val="clear" w:color="auto" w:fill="auto"/>
            <w:vAlign w:val="center"/>
          </w:tcPr>
          <w:p w:rsidRPr="00244BA1" w:rsidR="00691DC1" w:rsidP="00244BA1" w:rsidRDefault="00691DC1" w14:paraId="4D67ADFE" w14:textId="13436713">
            <w:pPr>
              <w:spacing w:line="360" w:lineRule="auto"/>
              <w:rPr>
                <w:b w:val="0"/>
                <w:bCs/>
                <w:color w:val="000000" w:themeColor="text1"/>
                <w:sz w:val="20"/>
                <w:szCs w:val="20"/>
                <w:highlight w:val="yellow"/>
              </w:rPr>
            </w:pPr>
            <w:r w:rsidRPr="00244BA1">
              <w:rPr>
                <w:b w:val="0"/>
                <w:bCs/>
                <w:color w:val="000000" w:themeColor="text1"/>
                <w:sz w:val="20"/>
                <w:szCs w:val="20"/>
              </w:rPr>
              <w:t>220501121. Operar herramientas informáticas y digitales de acuerdo con protocolos y manuales técnicos</w:t>
            </w:r>
            <w:r w:rsidR="00EC6410">
              <w:rPr>
                <w:b w:val="0"/>
                <w:bCs/>
                <w:color w:val="000000" w:themeColor="text1"/>
                <w:sz w:val="20"/>
                <w:szCs w:val="20"/>
              </w:rPr>
              <w:t>.</w:t>
            </w:r>
          </w:p>
        </w:tc>
        <w:tc>
          <w:tcPr>
            <w:tcW w:w="2126" w:type="dxa"/>
            <w:shd w:val="clear" w:color="auto" w:fill="auto"/>
            <w:vAlign w:val="center"/>
          </w:tcPr>
          <w:p w:rsidRPr="00244BA1" w:rsidR="008F2BA6" w:rsidP="00244BA1" w:rsidRDefault="008F2BA6" w14:paraId="1D8AD553" w14:textId="77777777">
            <w:pPr>
              <w:spacing w:line="360" w:lineRule="auto"/>
              <w:rPr>
                <w:color w:val="000000" w:themeColor="text1"/>
                <w:sz w:val="20"/>
                <w:szCs w:val="20"/>
              </w:rPr>
            </w:pPr>
            <w:r w:rsidRPr="00244BA1">
              <w:rPr>
                <w:color w:val="000000" w:themeColor="text1"/>
                <w:sz w:val="20"/>
                <w:szCs w:val="20"/>
              </w:rPr>
              <w:t>RESULTADOS DE APRENDIZAJE</w:t>
            </w:r>
          </w:p>
        </w:tc>
        <w:tc>
          <w:tcPr>
            <w:tcW w:w="3163" w:type="dxa"/>
            <w:shd w:val="clear" w:color="auto" w:fill="auto"/>
          </w:tcPr>
          <w:p w:rsidRPr="00244BA1" w:rsidR="00691DC1" w:rsidP="00244BA1" w:rsidRDefault="00691DC1" w14:paraId="722681C7" w14:textId="1CC0AF6B">
            <w:pPr>
              <w:spacing w:line="360" w:lineRule="auto"/>
              <w:rPr>
                <w:b w:val="0"/>
                <w:color w:val="000000" w:themeColor="text1"/>
                <w:sz w:val="20"/>
                <w:szCs w:val="20"/>
                <w:highlight w:val="yellow"/>
              </w:rPr>
            </w:pPr>
            <w:r w:rsidRPr="00244BA1">
              <w:rPr>
                <w:b w:val="0"/>
                <w:color w:val="000000" w:themeColor="text1"/>
                <w:sz w:val="20"/>
                <w:szCs w:val="20"/>
              </w:rPr>
              <w:t>220501121-01.  Gestionar la información digital con base en herramientas de la suite Microsoft 365 y las necesidades organizacionales.</w:t>
            </w:r>
          </w:p>
        </w:tc>
      </w:tr>
    </w:tbl>
    <w:p w:rsidRPr="00244BA1" w:rsidR="0059034F" w:rsidP="00244BA1" w:rsidRDefault="0059034F" w14:paraId="587837DD" w14:textId="77777777">
      <w:pPr>
        <w:spacing w:line="360" w:lineRule="auto"/>
        <w:rPr>
          <w:color w:val="000000" w:themeColor="text1"/>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44BA1" w:rsidR="00CA56F6" w:rsidTr="00636E26" w14:paraId="159EF054" w14:textId="77777777">
        <w:trPr>
          <w:trHeight w:val="735"/>
        </w:trPr>
        <w:tc>
          <w:tcPr>
            <w:tcW w:w="3397" w:type="dxa"/>
            <w:shd w:val="clear" w:color="auto" w:fill="auto"/>
            <w:vAlign w:val="center"/>
          </w:tcPr>
          <w:p w:rsidRPr="00244BA1" w:rsidR="0059034F" w:rsidP="00244BA1" w:rsidRDefault="00D55C84" w14:paraId="17040F00" w14:textId="77777777">
            <w:pPr>
              <w:spacing w:line="360" w:lineRule="auto"/>
              <w:rPr>
                <w:color w:val="000000" w:themeColor="text1"/>
                <w:sz w:val="20"/>
                <w:szCs w:val="20"/>
              </w:rPr>
            </w:pPr>
            <w:r w:rsidRPr="00244BA1">
              <w:rPr>
                <w:color w:val="000000" w:themeColor="text1"/>
                <w:sz w:val="20"/>
                <w:szCs w:val="20"/>
              </w:rPr>
              <w:t>NÚMERO DEL COMPONENTE FORMATIVO</w:t>
            </w:r>
          </w:p>
        </w:tc>
        <w:tc>
          <w:tcPr>
            <w:tcW w:w="6565" w:type="dxa"/>
            <w:shd w:val="clear" w:color="auto" w:fill="auto"/>
            <w:vAlign w:val="center"/>
          </w:tcPr>
          <w:p w:rsidRPr="00244BA1" w:rsidR="0059034F" w:rsidP="00244BA1" w:rsidRDefault="005C1F4F" w14:paraId="11C03431" w14:textId="1FBD5FA9">
            <w:pPr>
              <w:spacing w:line="360" w:lineRule="auto"/>
              <w:rPr>
                <w:b w:val="0"/>
                <w:color w:val="000000" w:themeColor="text1"/>
                <w:sz w:val="20"/>
                <w:szCs w:val="20"/>
              </w:rPr>
            </w:pPr>
            <w:r w:rsidRPr="00244BA1">
              <w:rPr>
                <w:b w:val="0"/>
                <w:color w:val="000000" w:themeColor="text1"/>
                <w:sz w:val="20"/>
                <w:szCs w:val="20"/>
              </w:rPr>
              <w:t>02</w:t>
            </w:r>
          </w:p>
        </w:tc>
      </w:tr>
      <w:tr w:rsidRPr="00244BA1" w:rsidR="00CA56F6" w:rsidTr="00636E26" w14:paraId="26E8C2D4" w14:textId="77777777">
        <w:trPr>
          <w:trHeight w:val="756"/>
        </w:trPr>
        <w:tc>
          <w:tcPr>
            <w:tcW w:w="3397" w:type="dxa"/>
            <w:shd w:val="clear" w:color="auto" w:fill="auto"/>
            <w:vAlign w:val="center"/>
          </w:tcPr>
          <w:p w:rsidRPr="00244BA1" w:rsidR="0059034F" w:rsidP="00244BA1" w:rsidRDefault="00D55C84" w14:paraId="0D7686A8" w14:textId="77777777">
            <w:pPr>
              <w:spacing w:line="360" w:lineRule="auto"/>
              <w:rPr>
                <w:color w:val="000000" w:themeColor="text1"/>
                <w:sz w:val="20"/>
                <w:szCs w:val="20"/>
              </w:rPr>
            </w:pPr>
            <w:r w:rsidRPr="00244BA1">
              <w:rPr>
                <w:color w:val="000000" w:themeColor="text1"/>
                <w:sz w:val="20"/>
                <w:szCs w:val="20"/>
              </w:rPr>
              <w:t>NOMBRE DEL COMPONENTE FORMATIVO</w:t>
            </w:r>
          </w:p>
        </w:tc>
        <w:tc>
          <w:tcPr>
            <w:tcW w:w="6565" w:type="dxa"/>
            <w:shd w:val="clear" w:color="auto" w:fill="auto"/>
            <w:vAlign w:val="center"/>
          </w:tcPr>
          <w:p w:rsidRPr="00244BA1" w:rsidR="006C3790" w:rsidP="00244BA1" w:rsidRDefault="00A107F5" w14:paraId="1718A118" w14:textId="06FB3963">
            <w:pPr>
              <w:spacing w:line="360" w:lineRule="auto"/>
              <w:rPr>
                <w:b w:val="0"/>
                <w:color w:val="000000" w:themeColor="text1"/>
                <w:sz w:val="20"/>
                <w:szCs w:val="20"/>
                <w:highlight w:val="yellow"/>
              </w:rPr>
            </w:pPr>
            <w:bookmarkStart w:name="_Hlk215505510" w:id="0"/>
            <w:r w:rsidRPr="00244BA1">
              <w:rPr>
                <w:b w:val="0"/>
                <w:color w:val="000000" w:themeColor="text1"/>
                <w:sz w:val="20"/>
                <w:szCs w:val="20"/>
              </w:rPr>
              <w:t>Colaboración digital con Microsoft 365</w:t>
            </w:r>
            <w:bookmarkEnd w:id="0"/>
          </w:p>
        </w:tc>
      </w:tr>
      <w:tr w:rsidRPr="00244BA1" w:rsidR="00CA56F6" w:rsidTr="00636E26" w14:paraId="09C79858" w14:textId="77777777">
        <w:trPr>
          <w:trHeight w:val="629"/>
        </w:trPr>
        <w:tc>
          <w:tcPr>
            <w:tcW w:w="3397" w:type="dxa"/>
            <w:shd w:val="clear" w:color="auto" w:fill="auto"/>
            <w:vAlign w:val="center"/>
          </w:tcPr>
          <w:p w:rsidRPr="00244BA1" w:rsidR="0059034F" w:rsidP="00244BA1" w:rsidRDefault="00D55C84" w14:paraId="4A86FFD4" w14:textId="77777777">
            <w:pPr>
              <w:spacing w:line="360" w:lineRule="auto"/>
              <w:rPr>
                <w:color w:val="000000" w:themeColor="text1"/>
                <w:sz w:val="20"/>
                <w:szCs w:val="20"/>
              </w:rPr>
            </w:pPr>
            <w:r w:rsidRPr="00244BA1">
              <w:rPr>
                <w:color w:val="000000" w:themeColor="text1"/>
                <w:sz w:val="20"/>
                <w:szCs w:val="20"/>
              </w:rPr>
              <w:t>BREVE DESCRIPCIÓN</w:t>
            </w:r>
          </w:p>
        </w:tc>
        <w:tc>
          <w:tcPr>
            <w:tcW w:w="6565" w:type="dxa"/>
            <w:shd w:val="clear" w:color="auto" w:fill="auto"/>
            <w:vAlign w:val="center"/>
          </w:tcPr>
          <w:p w:rsidRPr="00244BA1" w:rsidR="008C3809" w:rsidP="00244BA1" w:rsidRDefault="008C3809" w14:paraId="3811466D" w14:textId="1424B5A6">
            <w:pPr>
              <w:spacing w:before="100" w:beforeAutospacing="1" w:after="100" w:afterAutospacing="1" w:line="360" w:lineRule="auto"/>
              <w:rPr>
                <w:b w:val="0"/>
                <w:bCs/>
                <w:color w:val="000000" w:themeColor="text1"/>
                <w:sz w:val="20"/>
                <w:szCs w:val="20"/>
              </w:rPr>
            </w:pPr>
            <w:r w:rsidRPr="00244BA1">
              <w:rPr>
                <w:b w:val="0"/>
                <w:bCs/>
                <w:color w:val="000000" w:themeColor="text1"/>
                <w:sz w:val="20"/>
                <w:szCs w:val="20"/>
              </w:rPr>
              <w:t xml:space="preserve">En este </w:t>
            </w:r>
            <w:r w:rsidRPr="00244BA1" w:rsidR="00460DE5">
              <w:rPr>
                <w:b w:val="0"/>
                <w:bCs/>
                <w:color w:val="000000" w:themeColor="text1"/>
                <w:sz w:val="20"/>
                <w:szCs w:val="20"/>
              </w:rPr>
              <w:t>componente formativo</w:t>
            </w:r>
            <w:r w:rsidRPr="00244BA1">
              <w:rPr>
                <w:b w:val="0"/>
                <w:bCs/>
                <w:color w:val="000000" w:themeColor="text1"/>
                <w:sz w:val="20"/>
                <w:szCs w:val="20"/>
              </w:rPr>
              <w:t xml:space="preserve"> se aborda el trabajo colaborativo en entornos digitales como base para fortalecer la comunicación, la productividad y la gestión del conocimiento. Asimismo, promueve el uso de herramientas como Microsoft Teams y SharePoint, impulsando prácticas que favorecen la cooperación, la organización y la eficiencia en entornos laborales digitales.</w:t>
            </w:r>
          </w:p>
        </w:tc>
      </w:tr>
      <w:tr w:rsidRPr="00244BA1" w:rsidR="00CA56F6" w:rsidTr="00636E26" w14:paraId="1D1D8101" w14:textId="77777777">
        <w:trPr>
          <w:trHeight w:val="567"/>
        </w:trPr>
        <w:tc>
          <w:tcPr>
            <w:tcW w:w="3397" w:type="dxa"/>
            <w:shd w:val="clear" w:color="auto" w:fill="auto"/>
            <w:vAlign w:val="center"/>
          </w:tcPr>
          <w:p w:rsidRPr="00244BA1" w:rsidR="0059034F" w:rsidP="00244BA1" w:rsidRDefault="00D55C84" w14:paraId="492C2C27" w14:textId="77777777">
            <w:pPr>
              <w:spacing w:line="360" w:lineRule="auto"/>
              <w:rPr>
                <w:color w:val="000000" w:themeColor="text1"/>
                <w:sz w:val="20"/>
                <w:szCs w:val="20"/>
              </w:rPr>
            </w:pPr>
            <w:r w:rsidRPr="00244BA1">
              <w:rPr>
                <w:color w:val="000000" w:themeColor="text1"/>
                <w:sz w:val="20"/>
                <w:szCs w:val="20"/>
              </w:rPr>
              <w:t>PALABRAS CLAVE</w:t>
            </w:r>
          </w:p>
        </w:tc>
        <w:tc>
          <w:tcPr>
            <w:tcW w:w="6565" w:type="dxa"/>
            <w:shd w:val="clear" w:color="auto" w:fill="auto"/>
            <w:vAlign w:val="center"/>
          </w:tcPr>
          <w:p w:rsidRPr="00244BA1" w:rsidR="002F325D" w:rsidP="00244BA1" w:rsidRDefault="006C3790" w14:paraId="3EA6B93F" w14:textId="45A485B8">
            <w:pPr>
              <w:spacing w:before="100" w:beforeAutospacing="1" w:after="100" w:afterAutospacing="1" w:line="360" w:lineRule="auto"/>
              <w:rPr>
                <w:b w:val="0"/>
                <w:color w:val="000000" w:themeColor="text1"/>
                <w:sz w:val="20"/>
                <w:szCs w:val="20"/>
              </w:rPr>
            </w:pPr>
            <w:r w:rsidRPr="00244BA1">
              <w:rPr>
                <w:b w:val="0"/>
                <w:color w:val="000000" w:themeColor="text1"/>
                <w:sz w:val="20"/>
                <w:szCs w:val="20"/>
              </w:rPr>
              <w:t xml:space="preserve">Trabajo colaborativo, </w:t>
            </w:r>
            <w:r w:rsidRPr="00C01251">
              <w:rPr>
                <w:b w:val="0"/>
                <w:color w:val="000000" w:themeColor="text1"/>
                <w:sz w:val="20"/>
                <w:szCs w:val="20"/>
              </w:rPr>
              <w:t xml:space="preserve">Teams, </w:t>
            </w:r>
            <w:r w:rsidRPr="00C01251" w:rsidR="005976E7">
              <w:rPr>
                <w:b w:val="0"/>
                <w:color w:val="000000" w:themeColor="text1"/>
                <w:sz w:val="20"/>
                <w:szCs w:val="20"/>
              </w:rPr>
              <w:t>SharePoint</w:t>
            </w:r>
            <w:r w:rsidRPr="00244BA1">
              <w:rPr>
                <w:b w:val="0"/>
                <w:color w:val="000000" w:themeColor="text1"/>
                <w:sz w:val="20"/>
                <w:szCs w:val="20"/>
              </w:rPr>
              <w:t>, Colaboración digital, Transformación digital</w:t>
            </w:r>
          </w:p>
        </w:tc>
      </w:tr>
    </w:tbl>
    <w:p w:rsidRPr="00244BA1" w:rsidR="0059034F" w:rsidP="00244BA1" w:rsidRDefault="0059034F" w14:paraId="0FEAB20C" w14:textId="77777777">
      <w:pPr>
        <w:spacing w:line="360" w:lineRule="auto"/>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44BA1" w:rsidR="0059034F" w:rsidTr="003D768F" w14:paraId="656B9C5F" w14:textId="77777777">
        <w:trPr>
          <w:trHeight w:val="679"/>
        </w:trPr>
        <w:tc>
          <w:tcPr>
            <w:tcW w:w="3397" w:type="dxa"/>
            <w:shd w:val="clear" w:color="auto" w:fill="auto"/>
            <w:vAlign w:val="center"/>
          </w:tcPr>
          <w:p w:rsidRPr="00244BA1" w:rsidR="0059034F" w:rsidP="00244BA1" w:rsidRDefault="00D55C84" w14:paraId="39BD300E" w14:textId="77777777">
            <w:pPr>
              <w:spacing w:line="360" w:lineRule="auto"/>
              <w:rPr>
                <w:sz w:val="20"/>
                <w:szCs w:val="20"/>
              </w:rPr>
            </w:pPr>
            <w:r w:rsidRPr="00244BA1">
              <w:rPr>
                <w:sz w:val="20"/>
                <w:szCs w:val="20"/>
              </w:rPr>
              <w:t>ÁREA OCUPACIONAL</w:t>
            </w:r>
          </w:p>
        </w:tc>
        <w:tc>
          <w:tcPr>
            <w:tcW w:w="6565" w:type="dxa"/>
            <w:shd w:val="clear" w:color="auto" w:fill="auto"/>
            <w:vAlign w:val="center"/>
          </w:tcPr>
          <w:p w:rsidRPr="00244BA1" w:rsidR="0059034F" w:rsidP="00244BA1" w:rsidRDefault="00BA3ECA" w14:paraId="5959CF1E" w14:textId="04881EFF">
            <w:pPr>
              <w:spacing w:line="360" w:lineRule="auto"/>
              <w:rPr>
                <w:b w:val="0"/>
                <w:color w:val="000000" w:themeColor="text1"/>
                <w:sz w:val="20"/>
                <w:szCs w:val="20"/>
              </w:rPr>
            </w:pPr>
            <w:r w:rsidRPr="00244BA1">
              <w:rPr>
                <w:b w:val="0"/>
                <w:color w:val="000000" w:themeColor="text1"/>
                <w:sz w:val="20"/>
                <w:szCs w:val="20"/>
              </w:rPr>
              <w:t>Ciencias naturales, aplicadas y relacionadas</w:t>
            </w:r>
          </w:p>
        </w:tc>
      </w:tr>
      <w:tr w:rsidRPr="00244BA1" w:rsidR="0059034F" w:rsidTr="00636E26" w14:paraId="3B672B62" w14:textId="77777777">
        <w:trPr>
          <w:trHeight w:val="605"/>
        </w:trPr>
        <w:tc>
          <w:tcPr>
            <w:tcW w:w="3397" w:type="dxa"/>
            <w:shd w:val="clear" w:color="auto" w:fill="auto"/>
            <w:vAlign w:val="center"/>
          </w:tcPr>
          <w:p w:rsidRPr="00244BA1" w:rsidR="0059034F" w:rsidP="00244BA1" w:rsidRDefault="00D55C84" w14:paraId="6C5AC69F" w14:textId="77777777">
            <w:pPr>
              <w:spacing w:line="360" w:lineRule="auto"/>
              <w:rPr>
                <w:sz w:val="20"/>
                <w:szCs w:val="20"/>
              </w:rPr>
            </w:pPr>
            <w:r w:rsidRPr="00244BA1">
              <w:rPr>
                <w:sz w:val="20"/>
                <w:szCs w:val="20"/>
              </w:rPr>
              <w:t>IDIOMA</w:t>
            </w:r>
          </w:p>
        </w:tc>
        <w:tc>
          <w:tcPr>
            <w:tcW w:w="6565" w:type="dxa"/>
            <w:shd w:val="clear" w:color="auto" w:fill="auto"/>
            <w:vAlign w:val="center"/>
          </w:tcPr>
          <w:p w:rsidRPr="00244BA1" w:rsidR="0059034F" w:rsidP="00244BA1" w:rsidRDefault="00660B80" w14:paraId="7182A0FE" w14:textId="11CD99B2">
            <w:pPr>
              <w:spacing w:line="360" w:lineRule="auto"/>
              <w:rPr>
                <w:b w:val="0"/>
                <w:color w:val="000000" w:themeColor="text1"/>
                <w:sz w:val="20"/>
                <w:szCs w:val="20"/>
              </w:rPr>
            </w:pPr>
            <w:r w:rsidRPr="00244BA1">
              <w:rPr>
                <w:b w:val="0"/>
                <w:color w:val="000000" w:themeColor="text1"/>
                <w:sz w:val="20"/>
                <w:szCs w:val="20"/>
              </w:rPr>
              <w:t>Español</w:t>
            </w:r>
          </w:p>
        </w:tc>
      </w:tr>
    </w:tbl>
    <w:p w:rsidRPr="00244BA1" w:rsidR="0059034F" w:rsidP="00244BA1" w:rsidRDefault="0059034F" w14:paraId="7FF812DC" w14:textId="77777777">
      <w:pPr>
        <w:spacing w:line="360" w:lineRule="auto"/>
        <w:rPr>
          <w:sz w:val="20"/>
          <w:szCs w:val="20"/>
        </w:rPr>
      </w:pPr>
    </w:p>
    <w:p w:rsidRPr="00244BA1" w:rsidR="00636E26" w:rsidP="00244BA1" w:rsidRDefault="00636E26" w14:paraId="76D014F5" w14:textId="77777777">
      <w:pPr>
        <w:spacing w:line="360" w:lineRule="auto"/>
        <w:rPr>
          <w:sz w:val="20"/>
          <w:szCs w:val="20"/>
        </w:rPr>
      </w:pPr>
    </w:p>
    <w:p w:rsidRPr="00F852F9" w:rsidR="0059034F" w:rsidP="00F852F9" w:rsidRDefault="00D55C84" w14:paraId="436E26DC" w14:textId="2748520D">
      <w:pPr>
        <w:pStyle w:val="Ttulo1"/>
        <w:numPr>
          <w:ilvl w:val="0"/>
          <w:numId w:val="49"/>
        </w:numPr>
        <w:rPr>
          <w:b/>
          <w:bCs/>
          <w:sz w:val="20"/>
          <w:szCs w:val="20"/>
        </w:rPr>
      </w:pPr>
      <w:r w:rsidRPr="00F852F9">
        <w:rPr>
          <w:b/>
          <w:bCs/>
          <w:sz w:val="20"/>
          <w:szCs w:val="20"/>
        </w:rPr>
        <w:t xml:space="preserve">TABLA DE CONTENIDOS </w:t>
      </w:r>
    </w:p>
    <w:p w:rsidRPr="00244BA1" w:rsidR="006C3790" w:rsidP="00244BA1" w:rsidRDefault="006C3790" w14:paraId="7C7E947D" w14:textId="77777777">
      <w:pPr>
        <w:spacing w:line="360" w:lineRule="auto"/>
        <w:ind w:left="720"/>
        <w:rPr>
          <w:b/>
          <w:sz w:val="20"/>
          <w:szCs w:val="20"/>
        </w:rPr>
      </w:pPr>
    </w:p>
    <w:p w:rsidRPr="00244BA1" w:rsidR="006C3790" w:rsidP="00244BA1" w:rsidRDefault="006C3790" w14:paraId="68E835C5" w14:textId="77777777">
      <w:pPr>
        <w:pStyle w:val="Prrafodelista"/>
        <w:numPr>
          <w:ilvl w:val="0"/>
          <w:numId w:val="38"/>
        </w:numPr>
        <w:spacing w:line="360" w:lineRule="auto"/>
        <w:rPr>
          <w:b/>
          <w:color w:val="000000"/>
          <w:sz w:val="20"/>
          <w:szCs w:val="20"/>
          <w:lang w:eastAsia="ja-JP"/>
        </w:rPr>
      </w:pPr>
      <w:r w:rsidRPr="00244BA1">
        <w:rPr>
          <w:b/>
          <w:color w:val="000000"/>
          <w:sz w:val="20"/>
          <w:szCs w:val="20"/>
          <w:lang w:eastAsia="ja-JP"/>
        </w:rPr>
        <w:t>Trabajo colaborativo en entornos digitales</w:t>
      </w:r>
    </w:p>
    <w:p w:rsidRPr="00244BA1" w:rsidR="006C3790" w:rsidP="00244BA1" w:rsidRDefault="006C3790" w14:paraId="3C27892F" w14:textId="28491918">
      <w:pPr>
        <w:spacing w:line="360" w:lineRule="auto"/>
        <w:ind w:left="720"/>
        <w:rPr>
          <w:b/>
          <w:sz w:val="20"/>
          <w:szCs w:val="20"/>
        </w:rPr>
      </w:pPr>
      <w:r w:rsidRPr="00244BA1">
        <w:rPr>
          <w:b/>
          <w:sz w:val="20"/>
          <w:szCs w:val="20"/>
        </w:rPr>
        <w:t>1.1 Beneficios</w:t>
      </w:r>
    </w:p>
    <w:p w:rsidRPr="00244BA1" w:rsidR="006C3790" w:rsidP="00244BA1" w:rsidRDefault="00903C30" w14:paraId="715BDAB6" w14:textId="1FE22EA1">
      <w:pPr>
        <w:spacing w:line="360" w:lineRule="auto"/>
        <w:ind w:left="720"/>
        <w:rPr>
          <w:b/>
          <w:sz w:val="20"/>
          <w:szCs w:val="20"/>
        </w:rPr>
      </w:pPr>
      <w:r w:rsidRPr="00244BA1">
        <w:rPr>
          <w:b/>
          <w:sz w:val="20"/>
          <w:szCs w:val="20"/>
        </w:rPr>
        <w:t>1.2</w:t>
      </w:r>
      <w:r w:rsidRPr="00244BA1" w:rsidR="006C3790">
        <w:rPr>
          <w:b/>
          <w:sz w:val="20"/>
          <w:szCs w:val="20"/>
        </w:rPr>
        <w:t xml:space="preserve"> Edición compartida de archivos en línea</w:t>
      </w:r>
    </w:p>
    <w:p w:rsidRPr="00244BA1" w:rsidR="006C3790" w:rsidP="00244BA1" w:rsidRDefault="00903C30" w14:paraId="4AEB1228" w14:textId="2647C5F1">
      <w:pPr>
        <w:spacing w:line="360" w:lineRule="auto"/>
        <w:ind w:left="720"/>
        <w:rPr>
          <w:b/>
          <w:sz w:val="20"/>
          <w:szCs w:val="20"/>
        </w:rPr>
      </w:pPr>
      <w:r w:rsidRPr="00244BA1">
        <w:rPr>
          <w:b/>
          <w:sz w:val="20"/>
          <w:szCs w:val="20"/>
        </w:rPr>
        <w:lastRenderedPageBreak/>
        <w:t>1.3</w:t>
      </w:r>
      <w:r w:rsidRPr="00244BA1" w:rsidR="006C3790">
        <w:rPr>
          <w:b/>
          <w:sz w:val="20"/>
          <w:szCs w:val="20"/>
        </w:rPr>
        <w:t xml:space="preserve"> Retos </w:t>
      </w:r>
      <w:r w:rsidRPr="00244BA1" w:rsidR="00AD56C9">
        <w:rPr>
          <w:b/>
          <w:sz w:val="20"/>
          <w:szCs w:val="20"/>
        </w:rPr>
        <w:t>en las organizaciones</w:t>
      </w:r>
    </w:p>
    <w:p w:rsidRPr="00244BA1" w:rsidR="006C3790" w:rsidP="00244BA1" w:rsidRDefault="006C3790" w14:paraId="510DAE13" w14:textId="77777777">
      <w:pPr>
        <w:pStyle w:val="Prrafodelista"/>
        <w:spacing w:line="360" w:lineRule="auto"/>
        <w:ind w:left="360"/>
        <w:rPr>
          <w:b/>
          <w:color w:val="000000"/>
          <w:sz w:val="20"/>
          <w:szCs w:val="20"/>
          <w:lang w:eastAsia="ja-JP"/>
        </w:rPr>
      </w:pPr>
    </w:p>
    <w:p w:rsidRPr="00244BA1" w:rsidR="00903C30" w:rsidP="00244BA1" w:rsidRDefault="00903C30" w14:paraId="64E6ADFA" w14:textId="77777777">
      <w:pPr>
        <w:pStyle w:val="Prrafodelista"/>
        <w:numPr>
          <w:ilvl w:val="0"/>
          <w:numId w:val="38"/>
        </w:numPr>
        <w:spacing w:line="360" w:lineRule="auto"/>
        <w:rPr>
          <w:b/>
          <w:color w:val="000000"/>
          <w:sz w:val="20"/>
          <w:szCs w:val="20"/>
          <w:lang w:eastAsia="ja-JP"/>
        </w:rPr>
      </w:pPr>
      <w:r w:rsidRPr="00244BA1">
        <w:rPr>
          <w:b/>
          <w:color w:val="000000"/>
          <w:sz w:val="20"/>
          <w:szCs w:val="20"/>
          <w:lang w:eastAsia="ja-JP"/>
        </w:rPr>
        <w:t>Teams</w:t>
      </w:r>
      <w:r w:rsidRPr="00244BA1" w:rsidR="006C3790">
        <w:rPr>
          <w:b/>
          <w:color w:val="000000"/>
          <w:sz w:val="20"/>
          <w:szCs w:val="20"/>
          <w:lang w:eastAsia="ja-JP"/>
        </w:rPr>
        <w:t xml:space="preserve"> </w:t>
      </w:r>
    </w:p>
    <w:p w:rsidRPr="00244BA1" w:rsidR="00903C30" w:rsidP="00244BA1" w:rsidRDefault="00903C30" w14:paraId="1BB6878A" w14:textId="77777777">
      <w:pPr>
        <w:spacing w:line="360" w:lineRule="auto"/>
        <w:ind w:left="720"/>
        <w:rPr>
          <w:b/>
          <w:sz w:val="20"/>
          <w:szCs w:val="20"/>
        </w:rPr>
      </w:pPr>
      <w:r w:rsidRPr="00244BA1">
        <w:rPr>
          <w:b/>
          <w:sz w:val="20"/>
          <w:szCs w:val="20"/>
        </w:rPr>
        <w:t xml:space="preserve">2.1 Reuniones </w:t>
      </w:r>
      <w:r w:rsidRPr="00244BA1" w:rsidR="006C3790">
        <w:rPr>
          <w:b/>
          <w:sz w:val="20"/>
          <w:szCs w:val="20"/>
        </w:rPr>
        <w:t>en línea</w:t>
      </w:r>
    </w:p>
    <w:p w:rsidRPr="00244BA1" w:rsidR="00903C30" w:rsidP="00244BA1" w:rsidRDefault="00903C30" w14:paraId="123D3C0E" w14:textId="77777777">
      <w:pPr>
        <w:spacing w:line="360" w:lineRule="auto"/>
        <w:ind w:left="720"/>
        <w:rPr>
          <w:b/>
          <w:sz w:val="20"/>
          <w:szCs w:val="20"/>
        </w:rPr>
      </w:pPr>
      <w:r w:rsidRPr="00244BA1">
        <w:rPr>
          <w:b/>
          <w:sz w:val="20"/>
          <w:szCs w:val="20"/>
        </w:rPr>
        <w:t xml:space="preserve">2.2 Chat </w:t>
      </w:r>
      <w:r w:rsidRPr="00244BA1" w:rsidR="006C3790">
        <w:rPr>
          <w:b/>
          <w:sz w:val="20"/>
          <w:szCs w:val="20"/>
        </w:rPr>
        <w:t>y videollamadas</w:t>
      </w:r>
    </w:p>
    <w:p w:rsidRPr="00244BA1" w:rsidR="00903C30" w:rsidP="00244BA1" w:rsidRDefault="00903C30" w14:paraId="51066285" w14:textId="77777777">
      <w:pPr>
        <w:spacing w:line="360" w:lineRule="auto"/>
        <w:ind w:left="720"/>
        <w:rPr>
          <w:b/>
          <w:sz w:val="20"/>
          <w:szCs w:val="20"/>
        </w:rPr>
      </w:pPr>
      <w:r w:rsidRPr="00244BA1">
        <w:rPr>
          <w:b/>
          <w:sz w:val="20"/>
          <w:szCs w:val="20"/>
        </w:rPr>
        <w:t xml:space="preserve">2.3 Creación </w:t>
      </w:r>
      <w:r w:rsidRPr="00244BA1" w:rsidR="006C3790">
        <w:rPr>
          <w:b/>
          <w:sz w:val="20"/>
          <w:szCs w:val="20"/>
        </w:rPr>
        <w:t>de equipos y canales</w:t>
      </w:r>
    </w:p>
    <w:p w:rsidRPr="00244BA1" w:rsidR="006C3790" w:rsidP="00244BA1" w:rsidRDefault="00903C30" w14:paraId="044560DA" w14:textId="26A6D5A6">
      <w:pPr>
        <w:spacing w:line="360" w:lineRule="auto"/>
        <w:ind w:left="720"/>
        <w:rPr>
          <w:b/>
          <w:sz w:val="20"/>
          <w:szCs w:val="20"/>
        </w:rPr>
      </w:pPr>
      <w:r w:rsidRPr="00244BA1">
        <w:rPr>
          <w:b/>
          <w:sz w:val="20"/>
          <w:szCs w:val="20"/>
        </w:rPr>
        <w:t xml:space="preserve">2.4 Integración </w:t>
      </w:r>
      <w:r w:rsidRPr="00244BA1" w:rsidR="006C3790">
        <w:rPr>
          <w:b/>
          <w:sz w:val="20"/>
          <w:szCs w:val="20"/>
        </w:rPr>
        <w:t>con otras aplicaciones</w:t>
      </w:r>
    </w:p>
    <w:p w:rsidRPr="00244BA1" w:rsidR="00903C30" w:rsidP="00244BA1" w:rsidRDefault="00903C30" w14:paraId="695EF9CC" w14:textId="77777777">
      <w:pPr>
        <w:spacing w:line="360" w:lineRule="auto"/>
        <w:ind w:left="720"/>
        <w:rPr>
          <w:b/>
          <w:sz w:val="20"/>
          <w:szCs w:val="20"/>
        </w:rPr>
      </w:pPr>
    </w:p>
    <w:p w:rsidRPr="00244BA1" w:rsidR="00903C30" w:rsidP="00244BA1" w:rsidRDefault="006C3790" w14:paraId="7BA205A9" w14:textId="77777777">
      <w:pPr>
        <w:pStyle w:val="Prrafodelista"/>
        <w:numPr>
          <w:ilvl w:val="0"/>
          <w:numId w:val="38"/>
        </w:numPr>
        <w:spacing w:line="360" w:lineRule="auto"/>
        <w:rPr>
          <w:b/>
          <w:color w:val="000000"/>
          <w:sz w:val="20"/>
          <w:szCs w:val="20"/>
          <w:lang w:eastAsia="ja-JP"/>
        </w:rPr>
      </w:pPr>
      <w:r w:rsidRPr="00244BA1">
        <w:rPr>
          <w:b/>
          <w:color w:val="000000"/>
          <w:sz w:val="20"/>
          <w:szCs w:val="20"/>
          <w:lang w:eastAsia="ja-JP"/>
        </w:rPr>
        <w:t>SharePoint</w:t>
      </w:r>
    </w:p>
    <w:p w:rsidRPr="00244BA1" w:rsidR="00903C30" w:rsidP="00244BA1" w:rsidRDefault="00903C30" w14:paraId="5F51BA20" w14:textId="40D47CAC">
      <w:pPr>
        <w:spacing w:line="360" w:lineRule="auto"/>
        <w:ind w:left="720"/>
        <w:rPr>
          <w:b/>
          <w:sz w:val="20"/>
          <w:szCs w:val="20"/>
        </w:rPr>
      </w:pPr>
      <w:r w:rsidRPr="00244BA1">
        <w:rPr>
          <w:b/>
          <w:sz w:val="20"/>
          <w:szCs w:val="20"/>
        </w:rPr>
        <w:t>3.1 Propósito</w:t>
      </w:r>
    </w:p>
    <w:p w:rsidRPr="00244BA1" w:rsidR="00903C30" w:rsidP="00244BA1" w:rsidRDefault="00903C30" w14:paraId="42037138" w14:textId="2C819C27">
      <w:pPr>
        <w:spacing w:line="360" w:lineRule="auto"/>
        <w:ind w:left="720"/>
        <w:rPr>
          <w:b/>
          <w:sz w:val="20"/>
          <w:szCs w:val="20"/>
        </w:rPr>
      </w:pPr>
      <w:r w:rsidRPr="00244BA1">
        <w:rPr>
          <w:b/>
          <w:sz w:val="20"/>
          <w:szCs w:val="20"/>
        </w:rPr>
        <w:t xml:space="preserve">3.2 Diferencias </w:t>
      </w:r>
      <w:r w:rsidRPr="00244BA1" w:rsidR="006C3790">
        <w:rPr>
          <w:b/>
          <w:sz w:val="20"/>
          <w:szCs w:val="20"/>
        </w:rPr>
        <w:t>con OneDrive</w:t>
      </w:r>
    </w:p>
    <w:p w:rsidRPr="00244BA1" w:rsidR="00903C30" w:rsidP="00244BA1" w:rsidRDefault="00903C30" w14:paraId="0037A80A" w14:textId="49CF2124">
      <w:pPr>
        <w:spacing w:line="360" w:lineRule="auto"/>
        <w:ind w:left="720"/>
        <w:rPr>
          <w:b/>
          <w:sz w:val="20"/>
          <w:szCs w:val="20"/>
        </w:rPr>
      </w:pPr>
      <w:r w:rsidRPr="00244BA1">
        <w:rPr>
          <w:b/>
          <w:sz w:val="20"/>
          <w:szCs w:val="20"/>
        </w:rPr>
        <w:t xml:space="preserve">3.3 Organización </w:t>
      </w:r>
      <w:r w:rsidRPr="00244BA1" w:rsidR="006C3790">
        <w:rPr>
          <w:b/>
          <w:sz w:val="20"/>
          <w:szCs w:val="20"/>
        </w:rPr>
        <w:t>de archivos en espacios compartidos</w:t>
      </w:r>
    </w:p>
    <w:p w:rsidRPr="00F852F9" w:rsidR="006C3790" w:rsidP="00F852F9" w:rsidRDefault="00903C30" w14:paraId="1F13853C" w14:textId="086FBD1D">
      <w:pPr>
        <w:pStyle w:val="Prrafodelista"/>
        <w:numPr>
          <w:ilvl w:val="1"/>
          <w:numId w:val="48"/>
        </w:numPr>
        <w:spacing w:line="360" w:lineRule="auto"/>
        <w:rPr>
          <w:b/>
          <w:sz w:val="20"/>
          <w:szCs w:val="20"/>
        </w:rPr>
      </w:pPr>
      <w:r w:rsidRPr="00F852F9">
        <w:rPr>
          <w:b/>
          <w:sz w:val="20"/>
          <w:szCs w:val="20"/>
        </w:rPr>
        <w:t xml:space="preserve">Acceso </w:t>
      </w:r>
      <w:r w:rsidRPr="00F852F9" w:rsidR="006C3790">
        <w:rPr>
          <w:b/>
          <w:sz w:val="20"/>
          <w:szCs w:val="20"/>
        </w:rPr>
        <w:t>y permisos de usuarios</w:t>
      </w:r>
    </w:p>
    <w:p w:rsidRPr="00244BA1" w:rsidR="00FB5C50" w:rsidP="00244BA1" w:rsidRDefault="00FB5C50" w14:paraId="37F95C83" w14:textId="77777777">
      <w:pPr>
        <w:spacing w:line="360" w:lineRule="auto"/>
        <w:ind w:left="720"/>
        <w:rPr>
          <w:b/>
          <w:sz w:val="20"/>
          <w:szCs w:val="20"/>
        </w:rPr>
      </w:pPr>
    </w:p>
    <w:p w:rsidRPr="00244BA1" w:rsidR="00FB5C50" w:rsidP="00244BA1" w:rsidRDefault="00FB5C50" w14:paraId="77BBDA50" w14:textId="77777777">
      <w:pPr>
        <w:spacing w:line="360" w:lineRule="auto"/>
        <w:ind w:left="720"/>
        <w:rPr>
          <w:b/>
          <w:sz w:val="20"/>
          <w:szCs w:val="20"/>
        </w:rPr>
      </w:pPr>
    </w:p>
    <w:p w:rsidRPr="00244BA1" w:rsidR="008B7775" w:rsidP="00244BA1" w:rsidRDefault="008B7775" w14:paraId="17C8F7B1" w14:textId="77777777">
      <w:pPr>
        <w:spacing w:line="360" w:lineRule="auto"/>
        <w:rPr>
          <w:b/>
          <w:sz w:val="20"/>
          <w:szCs w:val="20"/>
        </w:rPr>
      </w:pPr>
    </w:p>
    <w:p w:rsidRPr="00F852F9" w:rsidR="0059034F" w:rsidP="00F852F9" w:rsidRDefault="00D55C84" w14:paraId="105FA661" w14:textId="08CAF8B8">
      <w:pPr>
        <w:pStyle w:val="Ttulo1"/>
        <w:numPr>
          <w:ilvl w:val="0"/>
          <w:numId w:val="49"/>
        </w:numPr>
        <w:rPr>
          <w:b/>
          <w:bCs/>
          <w:sz w:val="20"/>
          <w:szCs w:val="20"/>
        </w:rPr>
      </w:pPr>
      <w:r w:rsidRPr="00F852F9">
        <w:rPr>
          <w:b/>
          <w:bCs/>
          <w:sz w:val="20"/>
          <w:szCs w:val="20"/>
        </w:rPr>
        <w:t>INTRODUCCIÓN</w:t>
      </w:r>
    </w:p>
    <w:p w:rsidRPr="00244BA1" w:rsidR="00903C30" w:rsidP="00244BA1" w:rsidRDefault="00903C30" w14:paraId="00A47854" w14:textId="77777777">
      <w:pPr>
        <w:spacing w:before="100" w:beforeAutospacing="1" w:after="100" w:afterAutospacing="1" w:line="360" w:lineRule="auto"/>
        <w:rPr>
          <w:rFonts w:eastAsiaTheme="minorEastAsia"/>
          <w:sz w:val="20"/>
          <w:szCs w:val="20"/>
          <w:lang w:val="es-ES"/>
        </w:rPr>
      </w:pPr>
      <w:r w:rsidRPr="00244BA1">
        <w:rPr>
          <w:rFonts w:eastAsiaTheme="minorEastAsia"/>
          <w:sz w:val="20"/>
          <w:szCs w:val="20"/>
          <w:lang w:val="es-ES"/>
        </w:rPr>
        <w:t>En la actualidad, el trabajo colaborativo se ha convertido en un pilar fundamental para las organizaciones que buscan adaptarse a los entornos digitales y fortalecer su competitividad. La integración de herramientas tecnológicas basadas en la nube ha transformado la manera en que los equipos se comunican, comparten información y desarrollan proyectos, promoviendo la eficiencia, la flexibilidad y la innovación en los procesos laborales. En este escenario, la colaboración digital se consolida como una competencia clave del talento humano en la era de la transformación tecnológica.</w:t>
      </w:r>
    </w:p>
    <w:p w:rsidRPr="00244BA1" w:rsidR="00903C30" w:rsidP="00244BA1" w:rsidRDefault="00903C30" w14:paraId="40A8D57B" w14:textId="77777777">
      <w:pPr>
        <w:spacing w:before="100" w:beforeAutospacing="1" w:after="100" w:afterAutospacing="1" w:line="360" w:lineRule="auto"/>
        <w:rPr>
          <w:rFonts w:eastAsiaTheme="minorEastAsia"/>
          <w:sz w:val="20"/>
          <w:szCs w:val="20"/>
          <w:lang w:val="es-ES"/>
        </w:rPr>
      </w:pPr>
      <w:r w:rsidRPr="00244BA1">
        <w:rPr>
          <w:rFonts w:eastAsiaTheme="minorEastAsia"/>
          <w:sz w:val="20"/>
          <w:szCs w:val="20"/>
          <w:lang w:val="es-ES"/>
        </w:rPr>
        <w:t xml:space="preserve">El presente componente formativo tiene como propósito desarrollar en los aprendices las competencias necesarias para implementar estrategias de trabajo colaborativo en línea mediante el uso de herramientas de Microsoft 365, especialmente </w:t>
      </w:r>
      <w:r w:rsidRPr="00EC6410">
        <w:rPr>
          <w:rFonts w:eastAsiaTheme="minorEastAsia"/>
          <w:sz w:val="20"/>
          <w:szCs w:val="20"/>
          <w:lang w:val="es-ES"/>
        </w:rPr>
        <w:t>Teams y SharePoint.</w:t>
      </w:r>
      <w:r w:rsidRPr="00244BA1">
        <w:rPr>
          <w:rFonts w:eastAsiaTheme="minorEastAsia"/>
          <w:sz w:val="20"/>
          <w:szCs w:val="20"/>
          <w:lang w:val="es-ES"/>
        </w:rPr>
        <w:t xml:space="preserve"> A través del reconocimiento de sus funcionalidades, los participantes comprenderán cómo estas aplicaciones facilitan la comunicación sincrónica y asincrónica, la gestión documental y la organización de tareas en entornos digitales seguros y dinámicos.</w:t>
      </w:r>
    </w:p>
    <w:p w:rsidRPr="00244BA1" w:rsidR="00B24044" w:rsidP="00244BA1" w:rsidRDefault="00903C30" w14:paraId="216854D2" w14:textId="7CB317BC">
      <w:pPr>
        <w:spacing w:before="100" w:beforeAutospacing="1" w:after="100" w:afterAutospacing="1" w:line="360" w:lineRule="auto"/>
        <w:rPr>
          <w:rFonts w:eastAsiaTheme="minorEastAsia"/>
          <w:sz w:val="20"/>
          <w:szCs w:val="20"/>
          <w:lang w:val="es-ES"/>
        </w:rPr>
      </w:pPr>
      <w:r w:rsidRPr="00244BA1">
        <w:rPr>
          <w:rFonts w:eastAsiaTheme="minorEastAsia"/>
          <w:sz w:val="20"/>
          <w:szCs w:val="20"/>
          <w:lang w:val="es-ES"/>
        </w:rPr>
        <w:t xml:space="preserve">La formación se orienta desde un enfoque práctico, centrado en la exploración, configuración y aplicación de recursos colaborativos en la nube. De esta forma, los aprendices podrán integrar las herramientas de </w:t>
      </w:r>
      <w:r w:rsidRPr="00EC6410">
        <w:rPr>
          <w:rFonts w:eastAsiaTheme="minorEastAsia"/>
          <w:sz w:val="20"/>
          <w:szCs w:val="20"/>
          <w:lang w:val="es-ES"/>
        </w:rPr>
        <w:t xml:space="preserve">Microsoft </w:t>
      </w:r>
      <w:r w:rsidRPr="00244BA1">
        <w:rPr>
          <w:rFonts w:eastAsiaTheme="minorEastAsia"/>
          <w:sz w:val="20"/>
          <w:szCs w:val="20"/>
          <w:lang w:val="es-ES"/>
        </w:rPr>
        <w:t xml:space="preserve">365 en sus contextos laborales, fortaleciendo la coordinación entre equipos, optimizando la gestión de la información y contribuyendo activamente a la construcción de entornos organizacionales más conectados, eficientes y </w:t>
      </w:r>
      <w:commentRangeStart w:id="1"/>
      <w:r w:rsidRPr="00244BA1">
        <w:rPr>
          <w:rFonts w:eastAsiaTheme="minorEastAsia"/>
          <w:sz w:val="20"/>
          <w:szCs w:val="20"/>
          <w:lang w:val="es-ES"/>
        </w:rPr>
        <w:t>sostenibles</w:t>
      </w:r>
      <w:commentRangeEnd w:id="1"/>
      <w:r w:rsidRPr="00244BA1" w:rsidR="00D32D1D">
        <w:rPr>
          <w:rStyle w:val="Refdecomentario"/>
          <w:sz w:val="20"/>
          <w:szCs w:val="20"/>
        </w:rPr>
        <w:commentReference w:id="1"/>
      </w:r>
      <w:r w:rsidRPr="00244BA1">
        <w:rPr>
          <w:rFonts w:eastAsiaTheme="minorEastAsia"/>
          <w:sz w:val="20"/>
          <w:szCs w:val="20"/>
          <w:lang w:val="es-ES"/>
        </w:rPr>
        <w:t>.</w:t>
      </w:r>
    </w:p>
    <w:p w:rsidRPr="00244BA1" w:rsidR="00040667" w:rsidP="00F852F9" w:rsidRDefault="00040667" w14:paraId="388EE3B5" w14:textId="77777777">
      <w:pPr>
        <w:rPr>
          <w:lang w:val="es-ES"/>
        </w:rPr>
      </w:pPr>
    </w:p>
    <w:p w:rsidRPr="00F852F9" w:rsidR="0059034F" w:rsidP="00F852F9" w:rsidRDefault="00D55C84" w14:paraId="65FBFB5E" w14:textId="7744F485">
      <w:pPr>
        <w:pStyle w:val="Ttulo1"/>
        <w:numPr>
          <w:ilvl w:val="0"/>
          <w:numId w:val="49"/>
        </w:numPr>
        <w:rPr>
          <w:b/>
          <w:bCs/>
          <w:sz w:val="20"/>
          <w:szCs w:val="20"/>
        </w:rPr>
      </w:pPr>
      <w:r w:rsidRPr="00F852F9">
        <w:rPr>
          <w:b/>
          <w:bCs/>
          <w:sz w:val="20"/>
          <w:szCs w:val="20"/>
        </w:rPr>
        <w:t xml:space="preserve">DESARROLLO DE CONTENIDOS </w:t>
      </w:r>
    </w:p>
    <w:p w:rsidRPr="00244BA1" w:rsidR="003B3B42" w:rsidP="00244BA1" w:rsidRDefault="003B3B42" w14:paraId="5A3A690A" w14:textId="77777777">
      <w:pPr>
        <w:pBdr>
          <w:top w:val="nil"/>
          <w:left w:val="nil"/>
          <w:bottom w:val="nil"/>
          <w:right w:val="nil"/>
          <w:between w:val="nil"/>
        </w:pBdr>
        <w:spacing w:line="360" w:lineRule="auto"/>
        <w:ind w:left="284"/>
        <w:rPr>
          <w:b/>
          <w:color w:val="000000"/>
          <w:sz w:val="20"/>
          <w:szCs w:val="20"/>
        </w:rPr>
      </w:pPr>
    </w:p>
    <w:p w:rsidRPr="00F852F9" w:rsidR="00903C30" w:rsidP="00F852F9" w:rsidRDefault="00903C30" w14:paraId="6D5B46F5" w14:textId="4C626168">
      <w:pPr>
        <w:pStyle w:val="Ttulo1"/>
        <w:numPr>
          <w:ilvl w:val="0"/>
          <w:numId w:val="50"/>
        </w:numPr>
        <w:rPr>
          <w:b/>
          <w:bCs/>
          <w:sz w:val="20"/>
          <w:szCs w:val="20"/>
          <w:lang w:eastAsia="ja-JP"/>
        </w:rPr>
      </w:pPr>
      <w:r w:rsidRPr="00F852F9">
        <w:rPr>
          <w:b/>
          <w:bCs/>
          <w:sz w:val="20"/>
          <w:szCs w:val="20"/>
          <w:lang w:eastAsia="ja-JP"/>
        </w:rPr>
        <w:t xml:space="preserve">Trabajo colaborativo en entornos </w:t>
      </w:r>
      <w:commentRangeStart w:id="2"/>
      <w:r w:rsidRPr="00F852F9">
        <w:rPr>
          <w:b/>
          <w:bCs/>
          <w:sz w:val="20"/>
          <w:szCs w:val="20"/>
          <w:lang w:eastAsia="ja-JP"/>
        </w:rPr>
        <w:t>digitales</w:t>
      </w:r>
      <w:commentRangeEnd w:id="2"/>
      <w:r w:rsidRPr="00F852F9" w:rsidR="004E39B0">
        <w:rPr>
          <w:rStyle w:val="Refdecomentario"/>
          <w:b/>
          <w:bCs/>
          <w:sz w:val="20"/>
          <w:szCs w:val="20"/>
        </w:rPr>
        <w:commentReference w:id="2"/>
      </w:r>
    </w:p>
    <w:p w:rsidRPr="00244BA1" w:rsidR="009C485C" w:rsidP="00244BA1" w:rsidRDefault="009C485C" w14:paraId="2847E0A5" w14:textId="77777777">
      <w:pPr>
        <w:spacing w:line="360" w:lineRule="auto"/>
        <w:rPr>
          <w:b/>
          <w:color w:val="000000"/>
          <w:sz w:val="20"/>
          <w:szCs w:val="20"/>
          <w:highlight w:val="yellow"/>
          <w:lang w:eastAsia="ja-JP"/>
        </w:rPr>
      </w:pPr>
    </w:p>
    <w:p w:rsidRPr="00244BA1" w:rsidR="009C485C" w:rsidP="00244BA1" w:rsidRDefault="004E39B0" w14:paraId="205E9D1D" w14:textId="7DB0141B">
      <w:pPr>
        <w:spacing w:line="360" w:lineRule="auto"/>
        <w:rPr>
          <w:b/>
          <w:color w:val="000000"/>
          <w:sz w:val="20"/>
          <w:szCs w:val="20"/>
          <w:highlight w:val="yellow"/>
          <w:lang w:eastAsia="ja-JP"/>
        </w:rPr>
      </w:pPr>
      <w:r w:rsidRPr="00244BA1">
        <w:rPr>
          <w:b/>
          <w:noProof/>
          <w:color w:val="000000"/>
          <w:sz w:val="20"/>
          <w:szCs w:val="20"/>
        </w:rPr>
        <w:drawing>
          <wp:inline distT="0" distB="0" distL="0" distR="0" wp14:anchorId="6700545B" wp14:editId="2695BCCE">
            <wp:extent cx="4733925" cy="3063379"/>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9960" cy="3067284"/>
                    </a:xfrm>
                    <a:prstGeom prst="rect">
                      <a:avLst/>
                    </a:prstGeom>
                  </pic:spPr>
                </pic:pic>
              </a:graphicData>
            </a:graphic>
          </wp:inline>
        </w:drawing>
      </w:r>
    </w:p>
    <w:p w:rsidRPr="00244BA1" w:rsidR="00994684" w:rsidP="00244BA1" w:rsidRDefault="009C485C" w14:paraId="6D130BE2" w14:textId="7799D1F6">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Es una modalidad de interacción entre las personas y/o los equipos por medio de herramientas tecnológicas, utilizadas para planificar, ejecutar y evaluar actividades de manera conjunta, sin tener que compartir espacio físico, e incluso sin tener que estar conectados al mismo tiempo. Para poder trabajar bajo esta modalidad, se necesitan plataformas en línea que permitan compartir, comunicar, editar y gestionar información en tiempo real o en diferido, lo que favorece la productividad y la innovación organizacional.</w:t>
      </w:r>
    </w:p>
    <w:p w:rsidRPr="00244BA1" w:rsidR="009C485C" w:rsidP="00244BA1" w:rsidRDefault="00994684" w14:paraId="56739D10" w14:textId="6318C732">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El trabajo colaborativo representa una estrategia de gestión que integra personas, procesos y tecnologías que permiten a las organizaciones alcanzar objetivos en forma eficiente. Esta modalidad de trabajo se fundamenta en la cooperación activa entre equipos de una misma área o departamento, así como entre equipos multidisciplinarios, donde cada miembro aporta sus conocimientos y </w:t>
      </w:r>
      <w:r w:rsidRPr="00244BA1" w:rsidR="00EE2C3C">
        <w:rPr>
          <w:rFonts w:ascii="Arial" w:hAnsi="Arial" w:eastAsia="Arial" w:cs="Arial"/>
          <w:color w:val="000000"/>
          <w:sz w:val="20"/>
          <w:szCs w:val="20"/>
          <w:lang w:eastAsia="ja-JP"/>
        </w:rPr>
        <w:t>habilidades</w:t>
      </w:r>
      <w:r w:rsidRPr="00244BA1">
        <w:rPr>
          <w:rFonts w:ascii="Arial" w:hAnsi="Arial" w:eastAsia="Arial" w:cs="Arial"/>
          <w:color w:val="000000"/>
          <w:sz w:val="20"/>
          <w:szCs w:val="20"/>
          <w:lang w:eastAsia="ja-JP"/>
        </w:rPr>
        <w:t xml:space="preserve"> a través de herramientas digitales que facilitan la comunicación, la planificación, la ejecución y el seguimiento de las tareas definidas y en desarrollo. Se puede decir que esta modalidad, gracias a los avances tecnológicos, </w:t>
      </w:r>
      <w:r w:rsidRPr="00244BA1" w:rsidR="00EE2C3C">
        <w:rPr>
          <w:rFonts w:ascii="Arial" w:hAnsi="Arial" w:eastAsia="Arial" w:cs="Arial"/>
          <w:color w:val="000000"/>
          <w:sz w:val="20"/>
          <w:szCs w:val="20"/>
          <w:lang w:eastAsia="ja-JP"/>
        </w:rPr>
        <w:t>promueve</w:t>
      </w:r>
      <w:r w:rsidRPr="00244BA1">
        <w:rPr>
          <w:rFonts w:ascii="Arial" w:hAnsi="Arial" w:eastAsia="Arial" w:cs="Arial"/>
          <w:color w:val="000000"/>
          <w:sz w:val="20"/>
          <w:szCs w:val="20"/>
          <w:lang w:eastAsia="ja-JP"/>
        </w:rPr>
        <w:t xml:space="preserve"> la sinergia organizacional, optimiza los recursos y fomenta una cultura de innovación orientada a resultados.</w:t>
      </w:r>
    </w:p>
    <w:p w:rsidRPr="00244BA1" w:rsidR="009C485C" w:rsidP="00244BA1" w:rsidRDefault="00EE2C3C" w14:paraId="2C5D5F48" w14:textId="7381A945">
      <w:pPr>
        <w:pStyle w:val="NormalWeb"/>
        <w:spacing w:line="360" w:lineRule="auto"/>
        <w:rPr>
          <w:rFonts w:ascii="Arial" w:hAnsi="Arial" w:eastAsia="Arial" w:cs="Arial"/>
          <w:color w:val="000000"/>
          <w:sz w:val="20"/>
          <w:szCs w:val="20"/>
          <w:lang w:eastAsia="ja-JP"/>
        </w:rPr>
      </w:pPr>
      <w:r w:rsidRPr="473205A7" w:rsidR="00EE2C3C">
        <w:rPr>
          <w:rFonts w:ascii="Arial" w:hAnsi="Arial" w:eastAsia="Arial" w:cs="Arial"/>
          <w:color w:val="000000" w:themeColor="text1" w:themeTint="FF" w:themeShade="FF"/>
          <w:sz w:val="20"/>
          <w:szCs w:val="20"/>
          <w:lang w:eastAsia="ja-JP"/>
        </w:rPr>
        <w:t>A continuación, se presenta una tabla en donde por medio de ejemplos se muestran diferentes formas y herramientas digitales que permiten a las organizaciones aprovechar el trabajo colaborativo.</w:t>
      </w:r>
      <w:r w:rsidRPr="473205A7" w:rsidR="00EE2C3C">
        <w:rPr>
          <w:rFonts w:ascii="Arial" w:hAnsi="Arial" w:eastAsia="Arial" w:cs="Arial"/>
          <w:color w:val="000000" w:themeColor="text1" w:themeTint="FF" w:themeShade="FF"/>
          <w:sz w:val="20"/>
          <w:szCs w:val="20"/>
          <w:lang w:eastAsia="ja-JP"/>
        </w:rPr>
        <w:t xml:space="preserve"> Cada ejemplo ilustra la aplicación práctica de la colaboración en línea en distintos contextos empresariales, promoviendo la productividad y la innovación conjunta:</w:t>
      </w:r>
    </w:p>
    <w:p w:rsidR="473205A7" w:rsidP="473205A7" w:rsidRDefault="473205A7" w14:paraId="31A571A8" w14:textId="7DBC7723">
      <w:pPr>
        <w:pStyle w:val="NormalWeb"/>
        <w:spacing w:line="360" w:lineRule="auto"/>
        <w:rPr>
          <w:rFonts w:ascii="Arial" w:hAnsi="Arial" w:eastAsia="Arial" w:cs="Arial"/>
          <w:color w:val="000000" w:themeColor="text1" w:themeTint="FF" w:themeShade="FF"/>
          <w:sz w:val="20"/>
          <w:szCs w:val="20"/>
          <w:lang w:eastAsia="ja-JP"/>
        </w:rPr>
      </w:pPr>
    </w:p>
    <w:p w:rsidRPr="00244BA1" w:rsidR="003F0139" w:rsidP="00244BA1" w:rsidRDefault="003F0139" w14:paraId="569BEE94" w14:textId="0A29994C">
      <w:pPr>
        <w:spacing w:line="360" w:lineRule="auto"/>
        <w:rPr>
          <w:sz w:val="20"/>
          <w:szCs w:val="20"/>
        </w:rPr>
      </w:pPr>
      <w:r w:rsidRPr="00244BA1">
        <w:rPr>
          <w:b/>
          <w:color w:val="000000"/>
          <w:sz w:val="20"/>
          <w:szCs w:val="20"/>
          <w:lang w:eastAsia="ja-JP"/>
        </w:rPr>
        <w:t xml:space="preserve">Tabla 1. </w:t>
      </w:r>
      <w:r w:rsidRPr="00FA4BD8">
        <w:rPr>
          <w:bCs/>
          <w:i/>
          <w:iCs/>
          <w:color w:val="000000"/>
          <w:sz w:val="20"/>
          <w:szCs w:val="20"/>
          <w:lang w:eastAsia="ja-JP"/>
        </w:rPr>
        <w:t xml:space="preserve">Ejemplos de uso de herramientas digitales para el trabajo </w:t>
      </w:r>
      <w:commentRangeStart w:id="3"/>
      <w:commentRangeStart w:id="4"/>
      <w:r w:rsidRPr="00FA4BD8">
        <w:rPr>
          <w:bCs/>
          <w:i/>
          <w:iCs/>
          <w:color w:val="000000"/>
          <w:sz w:val="20"/>
          <w:szCs w:val="20"/>
          <w:lang w:eastAsia="ja-JP"/>
        </w:rPr>
        <w:t>colaborativo</w:t>
      </w:r>
      <w:commentRangeEnd w:id="3"/>
      <w:r w:rsidRPr="00FA4BD8" w:rsidR="007E15C3">
        <w:rPr>
          <w:rStyle w:val="Refdecomentario"/>
          <w:bCs/>
          <w:i/>
          <w:iCs/>
          <w:sz w:val="20"/>
          <w:szCs w:val="20"/>
        </w:rPr>
        <w:commentReference w:id="3"/>
      </w:r>
      <w:commentRangeEnd w:id="4"/>
      <w:r w:rsidRPr="00FA4BD8" w:rsidR="00D32D1D">
        <w:rPr>
          <w:rStyle w:val="Refdecomentario"/>
          <w:bCs/>
          <w:i/>
          <w:iCs/>
          <w:sz w:val="20"/>
          <w:szCs w:val="20"/>
        </w:rPr>
        <w:commentReference w:id="4"/>
      </w:r>
    </w:p>
    <w:p w:rsidRPr="00244BA1" w:rsidR="00EE2C3C" w:rsidP="00244BA1" w:rsidRDefault="00EE2C3C" w14:paraId="6981C6A8" w14:textId="77777777">
      <w:pPr>
        <w:spacing w:line="360" w:lineRule="auto"/>
        <w:rPr>
          <w:sz w:val="20"/>
          <w:szCs w:val="20"/>
        </w:rPr>
      </w:pPr>
    </w:p>
    <w:tbl>
      <w:tblPr>
        <w:tblStyle w:val="Tablaconcuadrcula"/>
        <w:tblW w:w="0" w:type="auto"/>
        <w:tblLook w:val="04A0" w:firstRow="1" w:lastRow="0" w:firstColumn="1" w:lastColumn="0" w:noHBand="0" w:noVBand="1"/>
      </w:tblPr>
      <w:tblGrid>
        <w:gridCol w:w="2490"/>
        <w:gridCol w:w="2490"/>
        <w:gridCol w:w="2491"/>
        <w:gridCol w:w="2491"/>
      </w:tblGrid>
      <w:tr w:rsidRPr="00244BA1" w:rsidR="00EE2C3C" w:rsidTr="00D32D1D" w14:paraId="75931F24" w14:textId="77777777">
        <w:tc>
          <w:tcPr>
            <w:tcW w:w="2490" w:type="dxa"/>
            <w:shd w:val="clear" w:color="auto" w:fill="C6D9F1" w:themeFill="text2" w:themeFillTint="33"/>
            <w:vAlign w:val="center"/>
          </w:tcPr>
          <w:p w:rsidRPr="00244BA1" w:rsidR="00EE2C3C" w:rsidP="00244BA1" w:rsidRDefault="00EE2C3C" w14:paraId="477B29DD" w14:textId="1BEB9085">
            <w:pPr>
              <w:spacing w:line="360" w:lineRule="auto"/>
              <w:rPr>
                <w:rFonts w:eastAsia="Times New Roman"/>
                <w:b/>
                <w:bCs/>
                <w:sz w:val="20"/>
                <w:szCs w:val="20"/>
              </w:rPr>
            </w:pPr>
            <w:r w:rsidRPr="00244BA1">
              <w:rPr>
                <w:rFonts w:eastAsia="Times New Roman"/>
                <w:b/>
                <w:bCs/>
                <w:sz w:val="20"/>
                <w:szCs w:val="20"/>
              </w:rPr>
              <w:t>Herramienta digital</w:t>
            </w:r>
          </w:p>
        </w:tc>
        <w:tc>
          <w:tcPr>
            <w:tcW w:w="2490" w:type="dxa"/>
            <w:shd w:val="clear" w:color="auto" w:fill="C6D9F1" w:themeFill="text2" w:themeFillTint="33"/>
            <w:vAlign w:val="center"/>
          </w:tcPr>
          <w:p w:rsidRPr="00244BA1" w:rsidR="00EE2C3C" w:rsidP="00244BA1" w:rsidRDefault="00EE2C3C" w14:paraId="5B01E3B7" w14:textId="3714049A">
            <w:pPr>
              <w:spacing w:line="360" w:lineRule="auto"/>
              <w:rPr>
                <w:rFonts w:eastAsia="Times New Roman"/>
                <w:b/>
                <w:bCs/>
                <w:sz w:val="20"/>
                <w:szCs w:val="20"/>
              </w:rPr>
            </w:pPr>
            <w:r w:rsidRPr="00244BA1">
              <w:rPr>
                <w:rFonts w:eastAsia="Times New Roman"/>
                <w:b/>
                <w:bCs/>
                <w:sz w:val="20"/>
                <w:szCs w:val="20"/>
              </w:rPr>
              <w:t>Aplicación en la organización</w:t>
            </w:r>
          </w:p>
        </w:tc>
        <w:tc>
          <w:tcPr>
            <w:tcW w:w="2491" w:type="dxa"/>
            <w:shd w:val="clear" w:color="auto" w:fill="C6D9F1" w:themeFill="text2" w:themeFillTint="33"/>
            <w:vAlign w:val="center"/>
          </w:tcPr>
          <w:p w:rsidRPr="00244BA1" w:rsidR="00EE2C3C" w:rsidP="00244BA1" w:rsidRDefault="00EE2C3C" w14:paraId="7289DAEA" w14:textId="160149F6">
            <w:pPr>
              <w:spacing w:line="360" w:lineRule="auto"/>
              <w:rPr>
                <w:rFonts w:eastAsia="Times New Roman"/>
                <w:b/>
                <w:bCs/>
                <w:sz w:val="20"/>
                <w:szCs w:val="20"/>
              </w:rPr>
            </w:pPr>
            <w:r w:rsidRPr="00244BA1">
              <w:rPr>
                <w:rFonts w:eastAsia="Times New Roman"/>
                <w:b/>
                <w:bCs/>
                <w:sz w:val="20"/>
                <w:szCs w:val="20"/>
              </w:rPr>
              <w:t>Tipo de colaboración</w:t>
            </w:r>
          </w:p>
        </w:tc>
        <w:tc>
          <w:tcPr>
            <w:tcW w:w="2491" w:type="dxa"/>
            <w:shd w:val="clear" w:color="auto" w:fill="C6D9F1" w:themeFill="text2" w:themeFillTint="33"/>
            <w:vAlign w:val="center"/>
          </w:tcPr>
          <w:p w:rsidRPr="00244BA1" w:rsidR="00EE2C3C" w:rsidP="00244BA1" w:rsidRDefault="00EE2C3C" w14:paraId="2DA03161" w14:textId="4A7F16D1">
            <w:pPr>
              <w:spacing w:line="360" w:lineRule="auto"/>
              <w:rPr>
                <w:rFonts w:eastAsia="Times New Roman"/>
                <w:b/>
                <w:bCs/>
                <w:sz w:val="20"/>
                <w:szCs w:val="20"/>
              </w:rPr>
            </w:pPr>
            <w:r w:rsidRPr="00244BA1">
              <w:rPr>
                <w:rFonts w:eastAsia="Times New Roman"/>
                <w:b/>
                <w:bCs/>
                <w:sz w:val="20"/>
                <w:szCs w:val="20"/>
              </w:rPr>
              <w:t>Beneficio principal</w:t>
            </w:r>
          </w:p>
        </w:tc>
      </w:tr>
      <w:tr w:rsidRPr="00244BA1" w:rsidR="00EE2C3C" w:rsidTr="00D32D1D" w14:paraId="253F16AB" w14:textId="77777777">
        <w:tc>
          <w:tcPr>
            <w:tcW w:w="2490" w:type="dxa"/>
            <w:vAlign w:val="center"/>
          </w:tcPr>
          <w:p w:rsidRPr="003568CE" w:rsidR="00EE2C3C" w:rsidP="00244BA1" w:rsidRDefault="00EE2C3C" w14:paraId="281E9E2B" w14:textId="089B2F77">
            <w:pPr>
              <w:spacing w:line="360" w:lineRule="auto"/>
              <w:rPr>
                <w:rFonts w:eastAsia="Times New Roman"/>
                <w:iCs/>
                <w:sz w:val="20"/>
                <w:szCs w:val="20"/>
              </w:rPr>
            </w:pPr>
            <w:r w:rsidRPr="003568CE">
              <w:rPr>
                <w:rFonts w:eastAsia="Times New Roman"/>
                <w:iCs/>
                <w:sz w:val="20"/>
                <w:szCs w:val="20"/>
              </w:rPr>
              <w:t>Microsoft Teams</w:t>
            </w:r>
          </w:p>
        </w:tc>
        <w:tc>
          <w:tcPr>
            <w:tcW w:w="2490" w:type="dxa"/>
            <w:vAlign w:val="center"/>
          </w:tcPr>
          <w:p w:rsidRPr="00244BA1" w:rsidR="00EE2C3C" w:rsidP="00244BA1" w:rsidRDefault="00EE2C3C" w14:paraId="39A6954A" w14:textId="44788C0C">
            <w:pPr>
              <w:spacing w:line="360" w:lineRule="auto"/>
              <w:rPr>
                <w:rFonts w:eastAsia="Times New Roman"/>
                <w:sz w:val="20"/>
                <w:szCs w:val="20"/>
              </w:rPr>
            </w:pPr>
            <w:r w:rsidRPr="00244BA1">
              <w:rPr>
                <w:rFonts w:eastAsia="Times New Roman"/>
                <w:sz w:val="20"/>
                <w:szCs w:val="20"/>
              </w:rPr>
              <w:t>Coordinación de reuniones virtuales entre departamentos y seguimiento de proyectos.</w:t>
            </w:r>
          </w:p>
        </w:tc>
        <w:tc>
          <w:tcPr>
            <w:tcW w:w="2491" w:type="dxa"/>
            <w:vAlign w:val="center"/>
          </w:tcPr>
          <w:p w:rsidRPr="00244BA1" w:rsidR="00EE2C3C" w:rsidP="00244BA1" w:rsidRDefault="00EE2C3C" w14:paraId="46B9FE2A" w14:textId="5FA17B74">
            <w:pPr>
              <w:spacing w:line="360" w:lineRule="auto"/>
              <w:rPr>
                <w:rFonts w:eastAsia="Times New Roman"/>
                <w:sz w:val="20"/>
                <w:szCs w:val="20"/>
              </w:rPr>
            </w:pPr>
            <w:r w:rsidRPr="00244BA1">
              <w:rPr>
                <w:rFonts w:eastAsia="Times New Roman"/>
                <w:sz w:val="20"/>
                <w:szCs w:val="20"/>
              </w:rPr>
              <w:t>Comunicación sincrónica y gestión de tareas.</w:t>
            </w:r>
          </w:p>
        </w:tc>
        <w:tc>
          <w:tcPr>
            <w:tcW w:w="2491" w:type="dxa"/>
            <w:vAlign w:val="center"/>
          </w:tcPr>
          <w:p w:rsidRPr="00244BA1" w:rsidR="00EE2C3C" w:rsidP="00244BA1" w:rsidRDefault="00EE2C3C" w14:paraId="685879A1" w14:textId="5109FBD6">
            <w:pPr>
              <w:spacing w:line="360" w:lineRule="auto"/>
              <w:rPr>
                <w:rFonts w:eastAsia="Times New Roman"/>
                <w:sz w:val="20"/>
                <w:szCs w:val="20"/>
              </w:rPr>
            </w:pPr>
            <w:r w:rsidRPr="00244BA1">
              <w:rPr>
                <w:rFonts w:eastAsia="Times New Roman"/>
                <w:sz w:val="20"/>
                <w:szCs w:val="20"/>
              </w:rPr>
              <w:t>Mejora la comunicación interna y reduce tiempos de respuesta.</w:t>
            </w:r>
          </w:p>
        </w:tc>
      </w:tr>
      <w:tr w:rsidRPr="00244BA1" w:rsidR="00EE2C3C" w:rsidTr="00D32D1D" w14:paraId="0B5852D3" w14:textId="77777777">
        <w:tc>
          <w:tcPr>
            <w:tcW w:w="2490" w:type="dxa"/>
            <w:vAlign w:val="center"/>
          </w:tcPr>
          <w:p w:rsidRPr="003568CE" w:rsidR="00EE2C3C" w:rsidP="00244BA1" w:rsidRDefault="00EE2C3C" w14:paraId="0055574C" w14:textId="070F33C3">
            <w:pPr>
              <w:spacing w:line="360" w:lineRule="auto"/>
              <w:rPr>
                <w:rFonts w:eastAsia="Times New Roman"/>
                <w:iCs/>
                <w:sz w:val="20"/>
                <w:szCs w:val="20"/>
              </w:rPr>
            </w:pPr>
            <w:r w:rsidRPr="003568CE">
              <w:rPr>
                <w:rFonts w:eastAsia="Times New Roman"/>
                <w:iCs/>
                <w:sz w:val="20"/>
                <w:szCs w:val="20"/>
              </w:rPr>
              <w:t>SharePoint</w:t>
            </w:r>
          </w:p>
        </w:tc>
        <w:tc>
          <w:tcPr>
            <w:tcW w:w="2490" w:type="dxa"/>
            <w:vAlign w:val="center"/>
          </w:tcPr>
          <w:p w:rsidRPr="00244BA1" w:rsidR="00EE2C3C" w:rsidP="00244BA1" w:rsidRDefault="00EE2C3C" w14:paraId="6502A26C" w14:textId="6D416C58">
            <w:pPr>
              <w:spacing w:line="360" w:lineRule="auto"/>
              <w:rPr>
                <w:rFonts w:eastAsia="Times New Roman"/>
                <w:sz w:val="20"/>
                <w:szCs w:val="20"/>
              </w:rPr>
            </w:pPr>
            <w:r w:rsidRPr="00244BA1">
              <w:rPr>
                <w:rFonts w:eastAsia="Times New Roman"/>
                <w:sz w:val="20"/>
                <w:szCs w:val="20"/>
              </w:rPr>
              <w:t>Almacenamiento y gestión de documentos institucionales en espacios compartidos.</w:t>
            </w:r>
          </w:p>
        </w:tc>
        <w:tc>
          <w:tcPr>
            <w:tcW w:w="2491" w:type="dxa"/>
            <w:vAlign w:val="center"/>
          </w:tcPr>
          <w:p w:rsidRPr="00244BA1" w:rsidR="00EE2C3C" w:rsidP="00244BA1" w:rsidRDefault="00EE2C3C" w14:paraId="311E02B2" w14:textId="01E66821">
            <w:pPr>
              <w:spacing w:line="360" w:lineRule="auto"/>
              <w:rPr>
                <w:rFonts w:eastAsia="Times New Roman"/>
                <w:sz w:val="20"/>
                <w:szCs w:val="20"/>
              </w:rPr>
            </w:pPr>
            <w:r w:rsidRPr="00244BA1">
              <w:rPr>
                <w:rFonts w:eastAsia="Times New Roman"/>
                <w:sz w:val="20"/>
                <w:szCs w:val="20"/>
              </w:rPr>
              <w:t>Colaboración documental y control de versiones.</w:t>
            </w:r>
          </w:p>
        </w:tc>
        <w:tc>
          <w:tcPr>
            <w:tcW w:w="2491" w:type="dxa"/>
            <w:vAlign w:val="center"/>
          </w:tcPr>
          <w:p w:rsidRPr="00244BA1" w:rsidR="00EE2C3C" w:rsidP="00244BA1" w:rsidRDefault="00EE2C3C" w14:paraId="675A3962" w14:textId="7F356CB6">
            <w:pPr>
              <w:spacing w:line="360" w:lineRule="auto"/>
              <w:rPr>
                <w:rFonts w:eastAsia="Times New Roman"/>
                <w:sz w:val="20"/>
                <w:szCs w:val="20"/>
              </w:rPr>
            </w:pPr>
            <w:r w:rsidRPr="00244BA1">
              <w:rPr>
                <w:rFonts w:eastAsia="Times New Roman"/>
                <w:sz w:val="20"/>
                <w:szCs w:val="20"/>
              </w:rPr>
              <w:t>Facilita el acceso a la información y garantiza trazabilidad de cambios.</w:t>
            </w:r>
          </w:p>
        </w:tc>
      </w:tr>
      <w:tr w:rsidRPr="00244BA1" w:rsidR="00EE2C3C" w:rsidTr="00D32D1D" w14:paraId="3A5DD62C" w14:textId="77777777">
        <w:tc>
          <w:tcPr>
            <w:tcW w:w="2490" w:type="dxa"/>
            <w:vAlign w:val="center"/>
          </w:tcPr>
          <w:p w:rsidRPr="003568CE" w:rsidR="00EE2C3C" w:rsidP="00244BA1" w:rsidRDefault="00EE2C3C" w14:paraId="566E238C" w14:textId="2EA700F3">
            <w:pPr>
              <w:spacing w:line="360" w:lineRule="auto"/>
              <w:rPr>
                <w:rFonts w:eastAsia="Times New Roman"/>
                <w:iCs/>
                <w:sz w:val="20"/>
                <w:szCs w:val="20"/>
              </w:rPr>
            </w:pPr>
            <w:r w:rsidRPr="003568CE">
              <w:rPr>
                <w:rFonts w:eastAsia="Times New Roman"/>
                <w:iCs/>
                <w:sz w:val="20"/>
                <w:szCs w:val="20"/>
              </w:rPr>
              <w:t>Planner</w:t>
            </w:r>
          </w:p>
        </w:tc>
        <w:tc>
          <w:tcPr>
            <w:tcW w:w="2490" w:type="dxa"/>
            <w:vAlign w:val="center"/>
          </w:tcPr>
          <w:p w:rsidRPr="00244BA1" w:rsidR="00EE2C3C" w:rsidP="00244BA1" w:rsidRDefault="00EE2C3C" w14:paraId="5A5682DB" w14:textId="58A14E7A">
            <w:pPr>
              <w:spacing w:line="360" w:lineRule="auto"/>
              <w:rPr>
                <w:rFonts w:eastAsia="Times New Roman"/>
                <w:sz w:val="20"/>
                <w:szCs w:val="20"/>
              </w:rPr>
            </w:pPr>
            <w:r w:rsidRPr="00244BA1">
              <w:rPr>
                <w:rFonts w:eastAsia="Times New Roman"/>
                <w:sz w:val="20"/>
                <w:szCs w:val="20"/>
              </w:rPr>
              <w:t>Asignación y seguimiento de tareas en proyectos empresariales.</w:t>
            </w:r>
          </w:p>
        </w:tc>
        <w:tc>
          <w:tcPr>
            <w:tcW w:w="2491" w:type="dxa"/>
            <w:vAlign w:val="center"/>
          </w:tcPr>
          <w:p w:rsidRPr="00244BA1" w:rsidR="00EE2C3C" w:rsidP="00244BA1" w:rsidRDefault="00EE2C3C" w14:paraId="43E6F2F6" w14:textId="3F4C8D11">
            <w:pPr>
              <w:spacing w:line="360" w:lineRule="auto"/>
              <w:rPr>
                <w:rFonts w:eastAsia="Times New Roman"/>
                <w:sz w:val="20"/>
                <w:szCs w:val="20"/>
              </w:rPr>
            </w:pPr>
            <w:r w:rsidRPr="00244BA1">
              <w:rPr>
                <w:rFonts w:eastAsia="Times New Roman"/>
                <w:sz w:val="20"/>
                <w:szCs w:val="20"/>
              </w:rPr>
              <w:t>Colaboración organizacional basada en metas.</w:t>
            </w:r>
          </w:p>
        </w:tc>
        <w:tc>
          <w:tcPr>
            <w:tcW w:w="2491" w:type="dxa"/>
            <w:vAlign w:val="center"/>
          </w:tcPr>
          <w:p w:rsidRPr="00244BA1" w:rsidR="00EE2C3C" w:rsidP="00244BA1" w:rsidRDefault="00EE2C3C" w14:paraId="0E039452" w14:textId="76CC8A7B">
            <w:pPr>
              <w:spacing w:line="360" w:lineRule="auto"/>
              <w:rPr>
                <w:rFonts w:eastAsia="Times New Roman"/>
                <w:sz w:val="20"/>
                <w:szCs w:val="20"/>
              </w:rPr>
            </w:pPr>
            <w:r w:rsidRPr="00244BA1">
              <w:rPr>
                <w:rFonts w:eastAsia="Times New Roman"/>
                <w:sz w:val="20"/>
                <w:szCs w:val="20"/>
              </w:rPr>
              <w:t>Aumenta la productividad y claridad en los roles.</w:t>
            </w:r>
          </w:p>
        </w:tc>
      </w:tr>
      <w:tr w:rsidRPr="00244BA1" w:rsidR="00EE2C3C" w:rsidTr="00D32D1D" w14:paraId="47C0BBDB" w14:textId="77777777">
        <w:tc>
          <w:tcPr>
            <w:tcW w:w="2490" w:type="dxa"/>
            <w:vAlign w:val="center"/>
          </w:tcPr>
          <w:p w:rsidRPr="003568CE" w:rsidR="00EE2C3C" w:rsidP="00244BA1" w:rsidRDefault="00EE2C3C" w14:paraId="3CEE1B4B" w14:textId="1FE99190">
            <w:pPr>
              <w:spacing w:line="360" w:lineRule="auto"/>
              <w:rPr>
                <w:rFonts w:eastAsia="Times New Roman"/>
                <w:iCs/>
                <w:sz w:val="20"/>
                <w:szCs w:val="20"/>
              </w:rPr>
            </w:pPr>
            <w:r w:rsidRPr="003568CE">
              <w:rPr>
                <w:rFonts w:eastAsia="Times New Roman"/>
                <w:iCs/>
                <w:sz w:val="20"/>
                <w:szCs w:val="20"/>
              </w:rPr>
              <w:t>OneDrive</w:t>
            </w:r>
          </w:p>
        </w:tc>
        <w:tc>
          <w:tcPr>
            <w:tcW w:w="2490" w:type="dxa"/>
            <w:vAlign w:val="center"/>
          </w:tcPr>
          <w:p w:rsidRPr="00244BA1" w:rsidR="00EE2C3C" w:rsidP="00244BA1" w:rsidRDefault="00EE2C3C" w14:paraId="1599E6C3" w14:textId="5E8204F9">
            <w:pPr>
              <w:spacing w:line="360" w:lineRule="auto"/>
              <w:rPr>
                <w:rFonts w:eastAsia="Times New Roman"/>
                <w:sz w:val="20"/>
                <w:szCs w:val="20"/>
              </w:rPr>
            </w:pPr>
            <w:r w:rsidRPr="00244BA1">
              <w:rPr>
                <w:rFonts w:eastAsia="Times New Roman"/>
                <w:sz w:val="20"/>
                <w:szCs w:val="20"/>
              </w:rPr>
              <w:t>Intercambio seguro de archivos personales o departamentales.</w:t>
            </w:r>
          </w:p>
        </w:tc>
        <w:tc>
          <w:tcPr>
            <w:tcW w:w="2491" w:type="dxa"/>
            <w:vAlign w:val="center"/>
          </w:tcPr>
          <w:p w:rsidRPr="00244BA1" w:rsidR="00EE2C3C" w:rsidP="00244BA1" w:rsidRDefault="00EE2C3C" w14:paraId="4C368A80" w14:textId="3D059F1F">
            <w:pPr>
              <w:spacing w:line="360" w:lineRule="auto"/>
              <w:rPr>
                <w:rFonts w:eastAsia="Times New Roman"/>
                <w:sz w:val="20"/>
                <w:szCs w:val="20"/>
              </w:rPr>
            </w:pPr>
            <w:r w:rsidRPr="00244BA1">
              <w:rPr>
                <w:rFonts w:eastAsia="Times New Roman"/>
                <w:sz w:val="20"/>
                <w:szCs w:val="20"/>
              </w:rPr>
              <w:t>Colaboración individual y por pares.</w:t>
            </w:r>
          </w:p>
        </w:tc>
        <w:tc>
          <w:tcPr>
            <w:tcW w:w="2491" w:type="dxa"/>
            <w:vAlign w:val="center"/>
          </w:tcPr>
          <w:p w:rsidRPr="00244BA1" w:rsidR="00EE2C3C" w:rsidP="00244BA1" w:rsidRDefault="00EE2C3C" w14:paraId="636C2B29" w14:textId="1BB639DC">
            <w:pPr>
              <w:spacing w:line="360" w:lineRule="auto"/>
              <w:rPr>
                <w:rFonts w:eastAsia="Times New Roman"/>
                <w:sz w:val="20"/>
                <w:szCs w:val="20"/>
              </w:rPr>
            </w:pPr>
            <w:r w:rsidRPr="00244BA1">
              <w:rPr>
                <w:rFonts w:eastAsia="Times New Roman"/>
                <w:sz w:val="20"/>
                <w:szCs w:val="20"/>
              </w:rPr>
              <w:t>Permite acceso remoto y evita pérdida de información.</w:t>
            </w:r>
          </w:p>
        </w:tc>
      </w:tr>
      <w:tr w:rsidRPr="00244BA1" w:rsidR="00EE2C3C" w:rsidTr="00D32D1D" w14:paraId="60E11C70" w14:textId="77777777">
        <w:tc>
          <w:tcPr>
            <w:tcW w:w="2490" w:type="dxa"/>
            <w:vAlign w:val="center"/>
          </w:tcPr>
          <w:p w:rsidRPr="003568CE" w:rsidR="00EE2C3C" w:rsidP="00244BA1" w:rsidRDefault="00EE2C3C" w14:paraId="47F392FB" w14:textId="38D67F58">
            <w:pPr>
              <w:spacing w:line="360" w:lineRule="auto"/>
              <w:rPr>
                <w:rFonts w:eastAsia="Times New Roman"/>
                <w:iCs/>
                <w:sz w:val="20"/>
                <w:szCs w:val="20"/>
              </w:rPr>
            </w:pPr>
            <w:r w:rsidRPr="003568CE">
              <w:rPr>
                <w:rFonts w:eastAsia="Times New Roman"/>
                <w:iCs/>
                <w:sz w:val="20"/>
                <w:szCs w:val="20"/>
              </w:rPr>
              <w:t xml:space="preserve">Google </w:t>
            </w:r>
            <w:proofErr w:type="spellStart"/>
            <w:r w:rsidRPr="003568CE">
              <w:rPr>
                <w:rFonts w:eastAsia="Times New Roman"/>
                <w:iCs/>
                <w:sz w:val="20"/>
                <w:szCs w:val="20"/>
              </w:rPr>
              <w:t>Docs</w:t>
            </w:r>
            <w:proofErr w:type="spellEnd"/>
          </w:p>
        </w:tc>
        <w:tc>
          <w:tcPr>
            <w:tcW w:w="2490" w:type="dxa"/>
            <w:vAlign w:val="center"/>
          </w:tcPr>
          <w:p w:rsidRPr="00244BA1" w:rsidR="00EE2C3C" w:rsidP="00244BA1" w:rsidRDefault="00EE2C3C" w14:paraId="665A7987" w14:textId="17E02551">
            <w:pPr>
              <w:spacing w:line="360" w:lineRule="auto"/>
              <w:rPr>
                <w:rFonts w:eastAsia="Times New Roman"/>
                <w:sz w:val="20"/>
                <w:szCs w:val="20"/>
              </w:rPr>
            </w:pPr>
            <w:r w:rsidRPr="00244BA1">
              <w:rPr>
                <w:rFonts w:eastAsia="Times New Roman"/>
                <w:sz w:val="20"/>
                <w:szCs w:val="20"/>
              </w:rPr>
              <w:t>Elaboración conjunta de informes o propuestas empresariales.</w:t>
            </w:r>
          </w:p>
        </w:tc>
        <w:tc>
          <w:tcPr>
            <w:tcW w:w="2491" w:type="dxa"/>
            <w:vAlign w:val="center"/>
          </w:tcPr>
          <w:p w:rsidRPr="00244BA1" w:rsidR="00EE2C3C" w:rsidP="00244BA1" w:rsidRDefault="00EE2C3C" w14:paraId="37F521C9" w14:textId="0D045FCF">
            <w:pPr>
              <w:spacing w:line="360" w:lineRule="auto"/>
              <w:rPr>
                <w:rFonts w:eastAsia="Times New Roman"/>
                <w:sz w:val="20"/>
                <w:szCs w:val="20"/>
              </w:rPr>
            </w:pPr>
            <w:r w:rsidRPr="00244BA1">
              <w:rPr>
                <w:rFonts w:eastAsia="Times New Roman"/>
                <w:sz w:val="20"/>
                <w:szCs w:val="20"/>
              </w:rPr>
              <w:t>Edición simultánea y coautoría.</w:t>
            </w:r>
          </w:p>
        </w:tc>
        <w:tc>
          <w:tcPr>
            <w:tcW w:w="2491" w:type="dxa"/>
            <w:vAlign w:val="center"/>
          </w:tcPr>
          <w:p w:rsidRPr="00244BA1" w:rsidR="00EE2C3C" w:rsidP="00244BA1" w:rsidRDefault="00EE2C3C" w14:paraId="521DEB85" w14:textId="7BDC3155">
            <w:pPr>
              <w:spacing w:line="360" w:lineRule="auto"/>
              <w:rPr>
                <w:rFonts w:eastAsia="Times New Roman"/>
                <w:sz w:val="20"/>
                <w:szCs w:val="20"/>
              </w:rPr>
            </w:pPr>
            <w:r w:rsidRPr="00244BA1">
              <w:rPr>
                <w:rFonts w:eastAsia="Times New Roman"/>
                <w:sz w:val="20"/>
                <w:szCs w:val="20"/>
              </w:rPr>
              <w:t>Promueve la participación activa y evita duplicidad de documentos.</w:t>
            </w:r>
          </w:p>
        </w:tc>
      </w:tr>
      <w:tr w:rsidRPr="00244BA1" w:rsidR="00EE2C3C" w:rsidTr="00D32D1D" w14:paraId="3A9F356A" w14:textId="77777777">
        <w:tc>
          <w:tcPr>
            <w:tcW w:w="2490" w:type="dxa"/>
            <w:vAlign w:val="center"/>
          </w:tcPr>
          <w:p w:rsidRPr="003568CE" w:rsidR="00EE2C3C" w:rsidP="00244BA1" w:rsidRDefault="00EE2C3C" w14:paraId="370CEDB3" w14:textId="495D7F5E">
            <w:pPr>
              <w:spacing w:line="360" w:lineRule="auto"/>
              <w:rPr>
                <w:rFonts w:eastAsia="Times New Roman"/>
                <w:iCs/>
                <w:sz w:val="20"/>
                <w:szCs w:val="20"/>
              </w:rPr>
            </w:pPr>
            <w:r w:rsidRPr="003568CE">
              <w:rPr>
                <w:rFonts w:eastAsia="Times New Roman"/>
                <w:iCs/>
                <w:sz w:val="20"/>
                <w:szCs w:val="20"/>
              </w:rPr>
              <w:t>Trello</w:t>
            </w:r>
          </w:p>
        </w:tc>
        <w:tc>
          <w:tcPr>
            <w:tcW w:w="2490" w:type="dxa"/>
            <w:vAlign w:val="center"/>
          </w:tcPr>
          <w:p w:rsidRPr="00244BA1" w:rsidR="00EE2C3C" w:rsidP="00244BA1" w:rsidRDefault="00EE2C3C" w14:paraId="0607ACEB" w14:textId="22EC0BCC">
            <w:pPr>
              <w:spacing w:line="360" w:lineRule="auto"/>
              <w:rPr>
                <w:rFonts w:eastAsia="Times New Roman"/>
                <w:sz w:val="20"/>
                <w:szCs w:val="20"/>
              </w:rPr>
            </w:pPr>
            <w:r w:rsidRPr="00244BA1">
              <w:rPr>
                <w:rFonts w:eastAsia="Times New Roman"/>
                <w:sz w:val="20"/>
                <w:szCs w:val="20"/>
              </w:rPr>
              <w:t>Planificación de proyectos y seguimiento de actividades por fases.</w:t>
            </w:r>
          </w:p>
        </w:tc>
        <w:tc>
          <w:tcPr>
            <w:tcW w:w="2491" w:type="dxa"/>
            <w:vAlign w:val="center"/>
          </w:tcPr>
          <w:p w:rsidRPr="00244BA1" w:rsidR="00EE2C3C" w:rsidP="00244BA1" w:rsidRDefault="00EE2C3C" w14:paraId="6F817262" w14:textId="548D51FF">
            <w:pPr>
              <w:spacing w:line="360" w:lineRule="auto"/>
              <w:rPr>
                <w:rFonts w:eastAsia="Times New Roman"/>
                <w:sz w:val="20"/>
                <w:szCs w:val="20"/>
              </w:rPr>
            </w:pPr>
            <w:r w:rsidRPr="00244BA1">
              <w:rPr>
                <w:rFonts w:eastAsia="Times New Roman"/>
                <w:sz w:val="20"/>
                <w:szCs w:val="20"/>
              </w:rPr>
              <w:t>Colaboración visual mediante tableros.</w:t>
            </w:r>
          </w:p>
        </w:tc>
        <w:tc>
          <w:tcPr>
            <w:tcW w:w="2491" w:type="dxa"/>
            <w:vAlign w:val="center"/>
          </w:tcPr>
          <w:p w:rsidRPr="00244BA1" w:rsidR="00EE2C3C" w:rsidP="00244BA1" w:rsidRDefault="00EE2C3C" w14:paraId="540E1096" w14:textId="4C8F8904">
            <w:pPr>
              <w:spacing w:line="360" w:lineRule="auto"/>
              <w:rPr>
                <w:rFonts w:eastAsia="Times New Roman"/>
                <w:sz w:val="20"/>
                <w:szCs w:val="20"/>
              </w:rPr>
            </w:pPr>
            <w:r w:rsidRPr="00244BA1">
              <w:rPr>
                <w:rFonts w:eastAsia="Times New Roman"/>
                <w:sz w:val="20"/>
                <w:szCs w:val="20"/>
              </w:rPr>
              <w:t>Favorece la organización de procesos y la priorización de tareas.</w:t>
            </w:r>
          </w:p>
        </w:tc>
      </w:tr>
      <w:tr w:rsidRPr="00244BA1" w:rsidR="00EE2C3C" w:rsidTr="00D32D1D" w14:paraId="43389A5D" w14:textId="77777777">
        <w:tc>
          <w:tcPr>
            <w:tcW w:w="2490" w:type="dxa"/>
            <w:vAlign w:val="center"/>
          </w:tcPr>
          <w:p w:rsidRPr="003568CE" w:rsidR="00EE2C3C" w:rsidP="00244BA1" w:rsidRDefault="00EE2C3C" w14:paraId="08D10511" w14:textId="57DC24A5">
            <w:pPr>
              <w:spacing w:line="360" w:lineRule="auto"/>
              <w:rPr>
                <w:rFonts w:eastAsia="Times New Roman"/>
                <w:iCs/>
                <w:sz w:val="20"/>
                <w:szCs w:val="20"/>
              </w:rPr>
            </w:pPr>
            <w:proofErr w:type="gramStart"/>
            <w:r w:rsidRPr="003568CE">
              <w:rPr>
                <w:rFonts w:eastAsia="Times New Roman"/>
                <w:iCs/>
                <w:sz w:val="20"/>
                <w:szCs w:val="20"/>
              </w:rPr>
              <w:t>Zoom</w:t>
            </w:r>
            <w:proofErr w:type="gramEnd"/>
            <w:r w:rsidRPr="003568CE">
              <w:rPr>
                <w:rFonts w:eastAsia="Times New Roman"/>
                <w:iCs/>
                <w:sz w:val="20"/>
                <w:szCs w:val="20"/>
              </w:rPr>
              <w:t xml:space="preserve"> </w:t>
            </w:r>
          </w:p>
        </w:tc>
        <w:tc>
          <w:tcPr>
            <w:tcW w:w="2490" w:type="dxa"/>
            <w:vAlign w:val="center"/>
          </w:tcPr>
          <w:p w:rsidRPr="00244BA1" w:rsidR="00EE2C3C" w:rsidP="00244BA1" w:rsidRDefault="00EE2C3C" w14:paraId="55BC23AF" w14:textId="3882D6D3">
            <w:pPr>
              <w:spacing w:line="360" w:lineRule="auto"/>
              <w:rPr>
                <w:rFonts w:eastAsia="Times New Roman"/>
                <w:sz w:val="20"/>
                <w:szCs w:val="20"/>
              </w:rPr>
            </w:pPr>
            <w:r w:rsidRPr="00244BA1">
              <w:rPr>
                <w:rFonts w:eastAsia="Times New Roman"/>
                <w:sz w:val="20"/>
                <w:szCs w:val="20"/>
              </w:rPr>
              <w:t>Reuniones estratégicas o capacitaciones a distancia.</w:t>
            </w:r>
          </w:p>
        </w:tc>
        <w:tc>
          <w:tcPr>
            <w:tcW w:w="2491" w:type="dxa"/>
            <w:vAlign w:val="center"/>
          </w:tcPr>
          <w:p w:rsidRPr="00244BA1" w:rsidR="00EE2C3C" w:rsidP="00244BA1" w:rsidRDefault="00EE2C3C" w14:paraId="2DB1C77E" w14:textId="0E783E36">
            <w:pPr>
              <w:spacing w:line="360" w:lineRule="auto"/>
              <w:rPr>
                <w:rFonts w:eastAsia="Times New Roman"/>
                <w:sz w:val="20"/>
                <w:szCs w:val="20"/>
              </w:rPr>
            </w:pPr>
            <w:r w:rsidRPr="00244BA1">
              <w:rPr>
                <w:rFonts w:eastAsia="Times New Roman"/>
                <w:sz w:val="20"/>
                <w:szCs w:val="20"/>
              </w:rPr>
              <w:t>Comunicación audiovisual y toma de decisiones.</w:t>
            </w:r>
          </w:p>
        </w:tc>
        <w:tc>
          <w:tcPr>
            <w:tcW w:w="2491" w:type="dxa"/>
            <w:vAlign w:val="center"/>
          </w:tcPr>
          <w:p w:rsidRPr="00244BA1" w:rsidR="00EE2C3C" w:rsidP="00244BA1" w:rsidRDefault="00EE2C3C" w14:paraId="183EFB3A" w14:textId="35F76420">
            <w:pPr>
              <w:spacing w:line="360" w:lineRule="auto"/>
              <w:rPr>
                <w:rFonts w:eastAsia="Times New Roman"/>
                <w:sz w:val="20"/>
                <w:szCs w:val="20"/>
              </w:rPr>
            </w:pPr>
            <w:r w:rsidRPr="00244BA1">
              <w:rPr>
                <w:rFonts w:eastAsia="Times New Roman"/>
                <w:sz w:val="20"/>
                <w:szCs w:val="20"/>
              </w:rPr>
              <w:t>Reduce costos operativos y fortalece el trabajo remoto.</w:t>
            </w:r>
          </w:p>
        </w:tc>
      </w:tr>
    </w:tbl>
    <w:p w:rsidRPr="00244BA1" w:rsidR="00EE2C3C" w:rsidP="00244BA1" w:rsidRDefault="00EE2C3C" w14:paraId="32AF1B03" w14:textId="2B3CEEBC">
      <w:pPr>
        <w:spacing w:line="360" w:lineRule="auto"/>
        <w:rPr>
          <w:sz w:val="20"/>
          <w:szCs w:val="20"/>
        </w:rPr>
      </w:pPr>
      <w:r w:rsidRPr="473205A7" w:rsidR="7BFF4721">
        <w:rPr>
          <w:sz w:val="20"/>
          <w:szCs w:val="20"/>
        </w:rPr>
        <w:t>Fuente</w:t>
      </w:r>
      <w:r w:rsidRPr="473205A7" w:rsidR="6C009381">
        <w:rPr>
          <w:sz w:val="20"/>
          <w:szCs w:val="20"/>
        </w:rPr>
        <w:t>: SENA, (2025)</w:t>
      </w:r>
    </w:p>
    <w:p w:rsidRPr="00244BA1" w:rsidR="00D32D1D" w:rsidP="00244BA1" w:rsidRDefault="00D32D1D" w14:paraId="5F231687" w14:textId="77777777">
      <w:pPr>
        <w:spacing w:line="360" w:lineRule="auto"/>
        <w:rPr>
          <w:sz w:val="20"/>
          <w:szCs w:val="20"/>
        </w:rPr>
      </w:pPr>
    </w:p>
    <w:p w:rsidRPr="00F852F9" w:rsidR="00903C30" w:rsidP="00F852F9" w:rsidRDefault="00903C30" w14:paraId="61BE0C8E" w14:textId="0F265933">
      <w:pPr>
        <w:pStyle w:val="Ttulo2"/>
        <w:numPr>
          <w:ilvl w:val="1"/>
          <w:numId w:val="50"/>
        </w:numPr>
        <w:rPr>
          <w:b/>
          <w:bCs/>
          <w:sz w:val="20"/>
          <w:szCs w:val="20"/>
        </w:rPr>
      </w:pPr>
      <w:r w:rsidRPr="00F852F9">
        <w:rPr>
          <w:b/>
          <w:bCs/>
          <w:sz w:val="20"/>
          <w:szCs w:val="20"/>
        </w:rPr>
        <w:t>Beneficios</w:t>
      </w:r>
    </w:p>
    <w:p w:rsidRPr="00244BA1" w:rsidR="00D32D1D" w:rsidP="00244BA1" w:rsidRDefault="00E7169C" w14:paraId="0100AFCA" w14:textId="77777777">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Implementar el trabajo colaborativo en entornos digitales aporta ventajas significativas para las organizaciones, al integrar la tecnología con la gestión del talento y la comunicación empresarial. </w:t>
      </w:r>
    </w:p>
    <w:p w:rsidRPr="00244BA1" w:rsidR="00E7169C" w:rsidP="00244BA1" w:rsidRDefault="00E7169C" w14:paraId="4BD16D78" w14:textId="25F8F651">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Entre los principales </w:t>
      </w:r>
      <w:r w:rsidRPr="00244BA1" w:rsidR="008654F0">
        <w:rPr>
          <w:rFonts w:ascii="Arial" w:hAnsi="Arial" w:eastAsia="Arial" w:cs="Arial"/>
          <w:color w:val="000000"/>
          <w:sz w:val="20"/>
          <w:szCs w:val="20"/>
          <w:lang w:eastAsia="ja-JP"/>
        </w:rPr>
        <w:t>beneficios (</w:t>
      </w:r>
      <w:proofErr w:type="spellStart"/>
      <w:r w:rsidRPr="00244BA1">
        <w:rPr>
          <w:rFonts w:ascii="Arial" w:hAnsi="Arial" w:eastAsia="Arial" w:cs="Arial"/>
          <w:color w:val="000000"/>
          <w:sz w:val="20"/>
          <w:szCs w:val="20"/>
          <w:lang w:eastAsia="ja-JP"/>
        </w:rPr>
        <w:t>Crivellaro</w:t>
      </w:r>
      <w:proofErr w:type="spellEnd"/>
      <w:r w:rsidRPr="00244BA1">
        <w:rPr>
          <w:rFonts w:ascii="Arial" w:hAnsi="Arial" w:eastAsia="Arial" w:cs="Arial"/>
          <w:color w:val="000000"/>
          <w:sz w:val="20"/>
          <w:szCs w:val="20"/>
          <w:lang w:eastAsia="ja-JP"/>
        </w:rPr>
        <w:t>, 2025</w:t>
      </w:r>
      <w:r w:rsidRPr="00244BA1" w:rsidR="00F852F9">
        <w:rPr>
          <w:rFonts w:ascii="Arial" w:hAnsi="Arial" w:eastAsia="Arial" w:cs="Arial"/>
          <w:color w:val="000000"/>
          <w:sz w:val="20"/>
          <w:szCs w:val="20"/>
          <w:lang w:eastAsia="ja-JP"/>
        </w:rPr>
        <w:t>) se</w:t>
      </w:r>
      <w:commentRangeStart w:id="5"/>
      <w:commentRangeEnd w:id="5"/>
      <w:r w:rsidRPr="00244BA1" w:rsidR="00492E2A">
        <w:rPr>
          <w:rStyle w:val="Refdecomentario"/>
          <w:rFonts w:ascii="Arial" w:hAnsi="Arial" w:eastAsia="Arial" w:cs="Arial"/>
          <w:sz w:val="20"/>
          <w:szCs w:val="20"/>
        </w:rPr>
        <w:commentReference w:id="5"/>
      </w:r>
      <w:r w:rsidRPr="00244BA1">
        <w:rPr>
          <w:rFonts w:ascii="Arial" w:hAnsi="Arial" w:eastAsia="Arial" w:cs="Arial"/>
          <w:color w:val="000000"/>
          <w:sz w:val="20"/>
          <w:szCs w:val="20"/>
          <w:lang w:eastAsia="ja-JP"/>
        </w:rPr>
        <w:t xml:space="preserve"> destacan:</w:t>
      </w:r>
    </w:p>
    <w:p w:rsidRPr="00244BA1" w:rsidR="008654F0" w:rsidP="00244BA1" w:rsidRDefault="008654F0" w14:paraId="53A7CEBB" w14:textId="77777777">
      <w:pPr>
        <w:spacing w:line="360" w:lineRule="auto"/>
        <w:rPr>
          <w:sz w:val="20"/>
          <w:szCs w:val="20"/>
        </w:rPr>
      </w:pPr>
    </w:p>
    <w:p w:rsidRPr="00244BA1" w:rsidR="008654F0" w:rsidP="00244BA1" w:rsidRDefault="008654F0" w14:paraId="67B2BEE9" w14:textId="7E3AAC35">
      <w:pPr>
        <w:spacing w:line="360" w:lineRule="auto"/>
        <w:rPr>
          <w:b/>
          <w:sz w:val="20"/>
          <w:szCs w:val="20"/>
          <w:highlight w:val="yellow"/>
        </w:rPr>
      </w:pPr>
      <w:r w:rsidRPr="00244BA1">
        <w:rPr>
          <w:noProof/>
          <w:sz w:val="20"/>
          <w:szCs w:val="20"/>
        </w:rPr>
        <w:drawing>
          <wp:inline distT="0" distB="0" distL="0" distR="0" wp14:anchorId="2BED6AFC" wp14:editId="71CCCE26">
            <wp:extent cx="6125307" cy="4204353"/>
            <wp:effectExtent l="0" t="0" r="0" b="24765"/>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Pr="00244BA1" w:rsidR="00E7169C" w:rsidP="00244BA1" w:rsidRDefault="00E7169C" w14:paraId="3C6183DD" w14:textId="77777777">
      <w:pPr>
        <w:spacing w:line="360" w:lineRule="auto"/>
        <w:rPr>
          <w:b/>
          <w:sz w:val="20"/>
          <w:szCs w:val="20"/>
          <w:highlight w:val="yellow"/>
        </w:rPr>
      </w:pPr>
    </w:p>
    <w:p w:rsidRPr="00244BA1" w:rsidR="00E7169C" w:rsidP="00244BA1" w:rsidRDefault="00E7169C" w14:paraId="6F5781C1" w14:textId="77777777">
      <w:pPr>
        <w:spacing w:line="360" w:lineRule="auto"/>
        <w:rPr>
          <w:b/>
          <w:sz w:val="20"/>
          <w:szCs w:val="20"/>
          <w:highlight w:val="yellow"/>
        </w:rPr>
      </w:pPr>
    </w:p>
    <w:p w:rsidRPr="00F852F9" w:rsidR="008654F0" w:rsidP="00F852F9" w:rsidRDefault="00903C30" w14:paraId="6B8F6366" w14:textId="18FC18E9">
      <w:pPr>
        <w:pStyle w:val="Ttulo2"/>
        <w:numPr>
          <w:ilvl w:val="1"/>
          <w:numId w:val="50"/>
        </w:numPr>
        <w:rPr>
          <w:b/>
          <w:bCs/>
          <w:sz w:val="20"/>
          <w:szCs w:val="20"/>
        </w:rPr>
      </w:pPr>
      <w:r w:rsidRPr="00F852F9">
        <w:rPr>
          <w:b/>
          <w:bCs/>
          <w:sz w:val="20"/>
          <w:szCs w:val="20"/>
        </w:rPr>
        <w:t>Edición compartida de archivos en línea</w:t>
      </w:r>
    </w:p>
    <w:p w:rsidRPr="00244BA1" w:rsidR="0042134B" w:rsidP="00244BA1" w:rsidRDefault="008654F0" w14:paraId="0D1D3B02" w14:textId="5BD8F39F">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Es el </w:t>
      </w:r>
      <w:r w:rsidRPr="00244BA1" w:rsidR="00E858B4">
        <w:rPr>
          <w:rFonts w:ascii="Arial" w:hAnsi="Arial" w:eastAsia="Arial" w:cs="Arial"/>
          <w:color w:val="000000"/>
          <w:sz w:val="20"/>
          <w:szCs w:val="20"/>
          <w:lang w:eastAsia="ja-JP"/>
        </w:rPr>
        <w:t>procedimiento</w:t>
      </w:r>
      <w:r w:rsidRPr="00244BA1">
        <w:rPr>
          <w:rFonts w:ascii="Arial" w:hAnsi="Arial" w:eastAsia="Arial" w:cs="Arial"/>
          <w:color w:val="000000"/>
          <w:sz w:val="20"/>
          <w:szCs w:val="20"/>
          <w:lang w:eastAsia="ja-JP"/>
        </w:rPr>
        <w:t xml:space="preserve"> que permite que </w:t>
      </w:r>
      <w:r w:rsidRPr="00244BA1" w:rsidR="00E858B4">
        <w:rPr>
          <w:rFonts w:ascii="Arial" w:hAnsi="Arial" w:eastAsia="Arial" w:cs="Arial"/>
          <w:color w:val="000000"/>
          <w:sz w:val="20"/>
          <w:szCs w:val="20"/>
          <w:lang w:eastAsia="ja-JP"/>
        </w:rPr>
        <w:t>varias</w:t>
      </w:r>
      <w:r w:rsidRPr="00244BA1">
        <w:rPr>
          <w:rFonts w:ascii="Arial" w:hAnsi="Arial" w:eastAsia="Arial" w:cs="Arial"/>
          <w:color w:val="000000"/>
          <w:sz w:val="20"/>
          <w:szCs w:val="20"/>
          <w:lang w:eastAsia="ja-JP"/>
        </w:rPr>
        <w:t xml:space="preserve"> personas al mismo tiempo o en horarios diferentes puedan trabajar en un mismo archivo o documento digital, desde diferentes ubicaciones geográficas y diferentes dispositivos tecnológicos. Esta actividad se facilita gracias al uso de herramientas como </w:t>
      </w:r>
      <w:r w:rsidRPr="003568CE">
        <w:rPr>
          <w:rFonts w:ascii="Arial" w:hAnsi="Arial" w:eastAsia="Arial" w:cs="Arial"/>
          <w:b/>
          <w:bCs/>
          <w:iCs/>
          <w:color w:val="000000"/>
          <w:sz w:val="20"/>
          <w:szCs w:val="20"/>
          <w:lang w:eastAsia="ja-JP"/>
        </w:rPr>
        <w:t>OneDrive, SharePoint, Google Drive o Teams</w:t>
      </w:r>
      <w:r w:rsidRPr="00244BA1">
        <w:rPr>
          <w:rFonts w:ascii="Arial" w:hAnsi="Arial" w:eastAsia="Arial" w:cs="Arial"/>
          <w:color w:val="000000"/>
          <w:sz w:val="20"/>
          <w:szCs w:val="20"/>
          <w:lang w:eastAsia="ja-JP"/>
        </w:rPr>
        <w:t xml:space="preserve">, entre otras, las cuales permiten que los equipos de trabajo pueda trabajar colaborativamente </w:t>
      </w:r>
      <w:r w:rsidRPr="00244BA1">
        <w:rPr>
          <w:rFonts w:ascii="Arial" w:hAnsi="Arial" w:eastAsia="Arial" w:cs="Arial"/>
          <w:color w:val="000000"/>
          <w:sz w:val="20"/>
          <w:szCs w:val="20"/>
          <w:lang w:eastAsia="ja-JP"/>
        </w:rPr>
        <w:lastRenderedPageBreak/>
        <w:t>en tiempo real</w:t>
      </w:r>
      <w:r w:rsidRPr="00244BA1" w:rsidR="0042134B">
        <w:rPr>
          <w:rFonts w:ascii="Arial" w:hAnsi="Arial" w:eastAsia="Arial" w:cs="Arial"/>
          <w:color w:val="000000"/>
          <w:sz w:val="20"/>
          <w:szCs w:val="20"/>
          <w:lang w:eastAsia="ja-JP"/>
        </w:rPr>
        <w:t xml:space="preserve"> o diferido</w:t>
      </w:r>
      <w:r w:rsidRPr="00244BA1">
        <w:rPr>
          <w:rFonts w:ascii="Arial" w:hAnsi="Arial" w:eastAsia="Arial" w:cs="Arial"/>
          <w:color w:val="000000"/>
          <w:sz w:val="20"/>
          <w:szCs w:val="20"/>
          <w:lang w:eastAsia="ja-JP"/>
        </w:rPr>
        <w:t>, haciendo aportes, editando, corrigiendo, agregando comentarios y manteniendo versiones actualizadas sin necesidad de tener que estar enviándose los archivos por medio de correo electrónicos o cualquier otro sistema de mensajería, generando con ello una lluvia de múltiples copias.</w:t>
      </w:r>
    </w:p>
    <w:p w:rsidRPr="00244BA1" w:rsidR="00F608F2" w:rsidP="00244BA1" w:rsidRDefault="0042134B" w14:paraId="5644C30A" w14:textId="5C3E9581">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En el plano de las organizaciones, </w:t>
      </w:r>
      <w:r w:rsidRPr="00244BA1" w:rsidR="003568CE">
        <w:rPr>
          <w:rFonts w:ascii="Arial" w:hAnsi="Arial" w:eastAsia="Arial" w:cs="Arial"/>
          <w:color w:val="000000"/>
          <w:sz w:val="20"/>
          <w:szCs w:val="20"/>
          <w:lang w:eastAsia="ja-JP"/>
        </w:rPr>
        <w:t>la edición</w:t>
      </w:r>
      <w:r w:rsidRPr="00244BA1">
        <w:rPr>
          <w:rFonts w:ascii="Arial" w:hAnsi="Arial" w:eastAsia="Arial" w:cs="Arial"/>
          <w:color w:val="000000"/>
          <w:sz w:val="20"/>
          <w:szCs w:val="20"/>
          <w:lang w:eastAsia="ja-JP"/>
        </w:rPr>
        <w:t xml:space="preserve"> compartida de archivos en línea optimiza los procesos de comunicación y gestión documental, al facilitar y garantizar que se trabaje </w:t>
      </w:r>
      <w:r w:rsidRPr="00244BA1" w:rsidR="003F0139">
        <w:rPr>
          <w:rFonts w:ascii="Arial" w:hAnsi="Arial" w:eastAsia="Arial" w:cs="Arial"/>
          <w:color w:val="000000"/>
          <w:sz w:val="20"/>
          <w:szCs w:val="20"/>
          <w:lang w:eastAsia="ja-JP"/>
        </w:rPr>
        <w:t>sobre archivos unificados</w:t>
      </w:r>
      <w:r w:rsidRPr="00244BA1">
        <w:rPr>
          <w:rFonts w:ascii="Arial" w:hAnsi="Arial" w:eastAsia="Arial" w:cs="Arial"/>
          <w:color w:val="000000"/>
          <w:sz w:val="20"/>
          <w:szCs w:val="20"/>
          <w:lang w:eastAsia="ja-JP"/>
        </w:rPr>
        <w:t>, lo que reduce errores y tiempos de espera</w:t>
      </w:r>
      <w:r w:rsidRPr="00244BA1" w:rsidR="003F0139">
        <w:rPr>
          <w:rFonts w:ascii="Arial" w:hAnsi="Arial" w:eastAsia="Arial" w:cs="Arial"/>
          <w:color w:val="000000"/>
          <w:sz w:val="20"/>
          <w:szCs w:val="20"/>
          <w:lang w:eastAsia="ja-JP"/>
        </w:rPr>
        <w:t>, así como la duplicidad</w:t>
      </w:r>
      <w:r w:rsidRPr="00244BA1" w:rsidR="00F608F2">
        <w:rPr>
          <w:rFonts w:ascii="Arial" w:hAnsi="Arial" w:eastAsia="Arial" w:cs="Arial"/>
          <w:color w:val="000000"/>
          <w:sz w:val="20"/>
          <w:szCs w:val="20"/>
          <w:lang w:eastAsia="ja-JP"/>
        </w:rPr>
        <w:t xml:space="preserve">; además estimula la transparencia, el control de cambios y la trazabilidad de los aportes que cada colaborador ha hecho en los diferentes trabajos. </w:t>
      </w:r>
    </w:p>
    <w:p w:rsidRPr="00244BA1" w:rsidR="00F608F2" w:rsidP="00244BA1" w:rsidRDefault="00F608F2" w14:paraId="3A9C5ECD" w14:textId="06ED195E">
      <w:pPr>
        <w:pStyle w:val="NormalWeb"/>
        <w:spacing w:line="360" w:lineRule="auto"/>
        <w:rPr>
          <w:rFonts w:ascii="Arial" w:hAnsi="Arial" w:eastAsia="Arial" w:cs="Arial"/>
          <w:color w:val="000000"/>
          <w:sz w:val="20"/>
          <w:szCs w:val="20"/>
          <w:lang w:eastAsia="ja-JP"/>
        </w:rPr>
      </w:pPr>
      <w:r w:rsidRPr="473205A7" w:rsidR="00F608F2">
        <w:rPr>
          <w:rFonts w:ascii="Arial" w:hAnsi="Arial" w:eastAsia="Arial" w:cs="Arial"/>
          <w:color w:val="000000" w:themeColor="text1" w:themeTint="FF" w:themeShade="FF"/>
          <w:sz w:val="20"/>
          <w:szCs w:val="20"/>
          <w:lang w:eastAsia="ja-JP"/>
        </w:rPr>
        <w:t>En los entornos empresariales modernos, la edición compartida de archivos se ha convertido en una práctica clave para fortalecer la colaboración y la productividad. Mediante herramientas digitales, los equipos trabajan de forma simultánea, eficiente y organizada. La siguiente tabla muestra ejemplos de cómo las organizaciones aplican esta modalidad para optimizar sus procesos y resultados</w:t>
      </w:r>
      <w:r w:rsidRPr="473205A7" w:rsidR="00240E2E">
        <w:rPr>
          <w:rFonts w:ascii="Arial" w:hAnsi="Arial" w:eastAsia="Arial" w:cs="Arial"/>
          <w:color w:val="000000" w:themeColor="text1" w:themeTint="FF" w:themeShade="FF"/>
          <w:sz w:val="20"/>
          <w:szCs w:val="20"/>
          <w:lang w:eastAsia="ja-JP"/>
        </w:rPr>
        <w:t>:</w:t>
      </w:r>
    </w:p>
    <w:p w:rsidR="473205A7" w:rsidP="473205A7" w:rsidRDefault="473205A7" w14:paraId="78650C24" w14:textId="3B9545EB">
      <w:pPr>
        <w:pStyle w:val="NormalWeb"/>
        <w:spacing w:line="360" w:lineRule="auto"/>
        <w:rPr>
          <w:rFonts w:ascii="Arial" w:hAnsi="Arial" w:eastAsia="Arial" w:cs="Arial"/>
          <w:color w:val="000000" w:themeColor="text1" w:themeTint="FF" w:themeShade="FF"/>
          <w:sz w:val="20"/>
          <w:szCs w:val="20"/>
          <w:lang w:eastAsia="ja-JP"/>
        </w:rPr>
      </w:pPr>
    </w:p>
    <w:p w:rsidRPr="00244BA1" w:rsidR="00240E2E" w:rsidP="00244BA1" w:rsidRDefault="00240E2E" w14:paraId="4855F7F3" w14:textId="7185C5F4">
      <w:pPr>
        <w:spacing w:line="360" w:lineRule="auto"/>
        <w:rPr>
          <w:sz w:val="20"/>
          <w:szCs w:val="20"/>
        </w:rPr>
      </w:pPr>
      <w:r w:rsidRPr="00244BA1">
        <w:rPr>
          <w:b/>
          <w:color w:val="000000"/>
          <w:sz w:val="20"/>
          <w:szCs w:val="20"/>
          <w:lang w:eastAsia="ja-JP"/>
        </w:rPr>
        <w:t xml:space="preserve">Tabla 2. </w:t>
      </w:r>
      <w:r w:rsidRPr="00FA4BD8">
        <w:rPr>
          <w:bCs/>
          <w:i/>
          <w:iCs/>
          <w:color w:val="000000"/>
          <w:sz w:val="20"/>
          <w:szCs w:val="20"/>
          <w:lang w:eastAsia="ja-JP"/>
        </w:rPr>
        <w:t xml:space="preserve">Ejemplos de aplicación de edición compartida en </w:t>
      </w:r>
      <w:commentRangeStart w:id="6"/>
      <w:commentRangeStart w:id="7"/>
      <w:r w:rsidRPr="00FA4BD8">
        <w:rPr>
          <w:bCs/>
          <w:i/>
          <w:iCs/>
          <w:color w:val="000000"/>
          <w:sz w:val="20"/>
          <w:szCs w:val="20"/>
          <w:lang w:eastAsia="ja-JP"/>
        </w:rPr>
        <w:t>línea</w:t>
      </w:r>
      <w:commentRangeEnd w:id="6"/>
      <w:r w:rsidRPr="00FA4BD8" w:rsidR="007E15C3">
        <w:rPr>
          <w:rStyle w:val="Refdecomentario"/>
          <w:bCs/>
          <w:i/>
          <w:iCs/>
          <w:sz w:val="20"/>
          <w:szCs w:val="20"/>
        </w:rPr>
        <w:commentReference w:id="6"/>
      </w:r>
      <w:commentRangeEnd w:id="7"/>
      <w:r w:rsidRPr="00FA4BD8" w:rsidR="00D32D1D">
        <w:rPr>
          <w:rStyle w:val="Refdecomentario"/>
          <w:bCs/>
          <w:i/>
          <w:iCs/>
          <w:sz w:val="20"/>
          <w:szCs w:val="20"/>
        </w:rPr>
        <w:commentReference w:id="7"/>
      </w:r>
    </w:p>
    <w:tbl>
      <w:tblPr>
        <w:tblStyle w:val="Tablaconcuadrcula"/>
        <w:tblW w:w="0" w:type="auto"/>
        <w:tblLook w:val="04A0" w:firstRow="1" w:lastRow="0" w:firstColumn="1" w:lastColumn="0" w:noHBand="0" w:noVBand="1"/>
      </w:tblPr>
      <w:tblGrid>
        <w:gridCol w:w="1992"/>
        <w:gridCol w:w="1992"/>
        <w:gridCol w:w="1992"/>
        <w:gridCol w:w="1993"/>
        <w:gridCol w:w="1993"/>
      </w:tblGrid>
      <w:tr w:rsidRPr="00244BA1" w:rsidR="00F608F2" w:rsidTr="473205A7" w14:paraId="4B480681" w14:textId="77777777">
        <w:tc>
          <w:tcPr>
            <w:tcW w:w="1992" w:type="dxa"/>
            <w:shd w:val="clear" w:color="auto" w:fill="C6D9F1" w:themeFill="text2" w:themeFillTint="33"/>
            <w:tcMar/>
            <w:vAlign w:val="center"/>
          </w:tcPr>
          <w:p w:rsidRPr="00244BA1" w:rsidR="00F608F2" w:rsidP="00244BA1" w:rsidRDefault="00F608F2" w14:paraId="561DCA15" w14:textId="0FF181EF">
            <w:pPr>
              <w:spacing w:line="360" w:lineRule="auto"/>
              <w:rPr>
                <w:rFonts w:eastAsia="Times New Roman"/>
                <w:b/>
                <w:bCs/>
                <w:sz w:val="20"/>
                <w:szCs w:val="20"/>
              </w:rPr>
            </w:pPr>
            <w:r w:rsidRPr="00244BA1">
              <w:rPr>
                <w:rFonts w:eastAsia="Times New Roman"/>
                <w:b/>
                <w:bCs/>
                <w:sz w:val="20"/>
                <w:szCs w:val="20"/>
              </w:rPr>
              <w:t>Situación empresarial</w:t>
            </w:r>
          </w:p>
        </w:tc>
        <w:tc>
          <w:tcPr>
            <w:tcW w:w="1992" w:type="dxa"/>
            <w:shd w:val="clear" w:color="auto" w:fill="C6D9F1" w:themeFill="text2" w:themeFillTint="33"/>
            <w:tcMar/>
            <w:vAlign w:val="center"/>
          </w:tcPr>
          <w:p w:rsidRPr="00244BA1" w:rsidR="00F608F2" w:rsidP="00244BA1" w:rsidRDefault="00F608F2" w14:paraId="4FDE7C71" w14:textId="3F125CA8">
            <w:pPr>
              <w:spacing w:line="360" w:lineRule="auto"/>
              <w:rPr>
                <w:rFonts w:eastAsia="Times New Roman"/>
                <w:b/>
                <w:bCs/>
                <w:sz w:val="20"/>
                <w:szCs w:val="20"/>
              </w:rPr>
            </w:pPr>
            <w:r w:rsidRPr="00244BA1">
              <w:rPr>
                <w:rFonts w:eastAsia="Times New Roman"/>
                <w:b/>
                <w:bCs/>
                <w:sz w:val="20"/>
                <w:szCs w:val="20"/>
              </w:rPr>
              <w:t>Herramienta digital utilizada</w:t>
            </w:r>
          </w:p>
        </w:tc>
        <w:tc>
          <w:tcPr>
            <w:tcW w:w="1992" w:type="dxa"/>
            <w:shd w:val="clear" w:color="auto" w:fill="C6D9F1" w:themeFill="text2" w:themeFillTint="33"/>
            <w:tcMar/>
            <w:vAlign w:val="center"/>
          </w:tcPr>
          <w:p w:rsidRPr="00244BA1" w:rsidR="00F608F2" w:rsidP="00244BA1" w:rsidRDefault="00F608F2" w14:paraId="2558DBB6" w14:textId="3E7960AA">
            <w:pPr>
              <w:spacing w:line="360" w:lineRule="auto"/>
              <w:rPr>
                <w:rFonts w:eastAsia="Times New Roman"/>
                <w:b/>
                <w:bCs/>
                <w:sz w:val="20"/>
                <w:szCs w:val="20"/>
              </w:rPr>
            </w:pPr>
            <w:r w:rsidRPr="00244BA1">
              <w:rPr>
                <w:rFonts w:eastAsia="Times New Roman"/>
                <w:b/>
                <w:bCs/>
                <w:sz w:val="20"/>
                <w:szCs w:val="20"/>
              </w:rPr>
              <w:t>Tipo de archivo</w:t>
            </w:r>
          </w:p>
        </w:tc>
        <w:tc>
          <w:tcPr>
            <w:tcW w:w="1993" w:type="dxa"/>
            <w:shd w:val="clear" w:color="auto" w:fill="C6D9F1" w:themeFill="text2" w:themeFillTint="33"/>
            <w:tcMar/>
            <w:vAlign w:val="center"/>
          </w:tcPr>
          <w:p w:rsidRPr="00244BA1" w:rsidR="00F608F2" w:rsidP="00244BA1" w:rsidRDefault="00F608F2" w14:paraId="5CF194BB" w14:textId="517E261C">
            <w:pPr>
              <w:spacing w:line="360" w:lineRule="auto"/>
              <w:rPr>
                <w:rFonts w:eastAsia="Times New Roman"/>
                <w:b/>
                <w:bCs/>
                <w:sz w:val="20"/>
                <w:szCs w:val="20"/>
              </w:rPr>
            </w:pPr>
            <w:r w:rsidRPr="00244BA1">
              <w:rPr>
                <w:rFonts w:eastAsia="Times New Roman"/>
                <w:b/>
                <w:bCs/>
                <w:sz w:val="20"/>
                <w:szCs w:val="20"/>
              </w:rPr>
              <w:t>Forma de colaboración</w:t>
            </w:r>
          </w:p>
        </w:tc>
        <w:tc>
          <w:tcPr>
            <w:tcW w:w="1993" w:type="dxa"/>
            <w:shd w:val="clear" w:color="auto" w:fill="C6D9F1" w:themeFill="text2" w:themeFillTint="33"/>
            <w:tcMar/>
            <w:vAlign w:val="center"/>
          </w:tcPr>
          <w:p w:rsidRPr="00244BA1" w:rsidR="00F608F2" w:rsidP="00244BA1" w:rsidRDefault="00F608F2" w14:paraId="3AE3ABF1" w14:textId="6F88DD88">
            <w:pPr>
              <w:spacing w:line="360" w:lineRule="auto"/>
              <w:rPr>
                <w:rFonts w:eastAsia="Times New Roman"/>
                <w:b/>
                <w:bCs/>
                <w:sz w:val="20"/>
                <w:szCs w:val="20"/>
              </w:rPr>
            </w:pPr>
            <w:r w:rsidRPr="00244BA1">
              <w:rPr>
                <w:rFonts w:eastAsia="Times New Roman"/>
                <w:b/>
                <w:bCs/>
                <w:sz w:val="20"/>
                <w:szCs w:val="20"/>
              </w:rPr>
              <w:t>Beneficio principal</w:t>
            </w:r>
          </w:p>
        </w:tc>
      </w:tr>
      <w:tr w:rsidRPr="00244BA1" w:rsidR="00F608F2" w:rsidTr="473205A7" w14:paraId="7EFAE292" w14:textId="77777777">
        <w:tc>
          <w:tcPr>
            <w:tcW w:w="1992" w:type="dxa"/>
            <w:tcMar/>
            <w:vAlign w:val="center"/>
          </w:tcPr>
          <w:p w:rsidRPr="00244BA1" w:rsidR="00F608F2" w:rsidP="00244BA1" w:rsidRDefault="00F608F2" w14:paraId="252E676B" w14:textId="58CE2C37">
            <w:pPr>
              <w:spacing w:line="360" w:lineRule="auto"/>
              <w:rPr>
                <w:rFonts w:eastAsia="Times New Roman"/>
                <w:sz w:val="20"/>
                <w:szCs w:val="20"/>
              </w:rPr>
            </w:pPr>
            <w:r w:rsidRPr="00244BA1">
              <w:rPr>
                <w:rFonts w:eastAsia="Times New Roman"/>
                <w:sz w:val="20"/>
                <w:szCs w:val="20"/>
              </w:rPr>
              <w:t>Elaboración de informes de avance de proyectos</w:t>
            </w:r>
            <w:r w:rsidRPr="00244BA1" w:rsidR="00D32D1D">
              <w:rPr>
                <w:rFonts w:eastAsia="Times New Roman"/>
                <w:sz w:val="20"/>
                <w:szCs w:val="20"/>
              </w:rPr>
              <w:t>.</w:t>
            </w:r>
          </w:p>
        </w:tc>
        <w:tc>
          <w:tcPr>
            <w:tcW w:w="1992" w:type="dxa"/>
            <w:tcMar/>
            <w:vAlign w:val="center"/>
          </w:tcPr>
          <w:p w:rsidRPr="003568CE" w:rsidR="00F608F2" w:rsidP="00244BA1" w:rsidRDefault="00F608F2" w14:paraId="00424493" w14:textId="33373D0D">
            <w:pPr>
              <w:spacing w:line="360" w:lineRule="auto"/>
              <w:rPr>
                <w:rFonts w:eastAsia="Times New Roman"/>
                <w:iCs/>
                <w:sz w:val="20"/>
                <w:szCs w:val="20"/>
              </w:rPr>
            </w:pPr>
            <w:r w:rsidRPr="003568CE">
              <w:rPr>
                <w:rFonts w:eastAsia="Times New Roman"/>
                <w:iCs/>
                <w:sz w:val="20"/>
                <w:szCs w:val="20"/>
              </w:rPr>
              <w:t>Microsoft Word en OneDrive o SharePoint</w:t>
            </w:r>
            <w:r w:rsidRPr="003568CE" w:rsidR="00D32D1D">
              <w:rPr>
                <w:rFonts w:eastAsia="Times New Roman"/>
                <w:iCs/>
                <w:sz w:val="20"/>
                <w:szCs w:val="20"/>
              </w:rPr>
              <w:t>.</w:t>
            </w:r>
          </w:p>
        </w:tc>
        <w:tc>
          <w:tcPr>
            <w:tcW w:w="1992" w:type="dxa"/>
            <w:tcMar/>
            <w:vAlign w:val="center"/>
          </w:tcPr>
          <w:p w:rsidRPr="00244BA1" w:rsidR="00F608F2" w:rsidP="00244BA1" w:rsidRDefault="00F608F2" w14:paraId="094D6092" w14:textId="692DF915">
            <w:pPr>
              <w:spacing w:line="360" w:lineRule="auto"/>
              <w:rPr>
                <w:rFonts w:eastAsia="Times New Roman"/>
                <w:sz w:val="20"/>
                <w:szCs w:val="20"/>
              </w:rPr>
            </w:pPr>
            <w:r w:rsidRPr="00244BA1">
              <w:rPr>
                <w:rFonts w:eastAsia="Times New Roman"/>
                <w:sz w:val="20"/>
                <w:szCs w:val="20"/>
              </w:rPr>
              <w:t>Documento de texto</w:t>
            </w:r>
            <w:r w:rsidRPr="00244BA1" w:rsidR="00D32D1D">
              <w:rPr>
                <w:rFonts w:eastAsia="Times New Roman"/>
                <w:sz w:val="20"/>
                <w:szCs w:val="20"/>
              </w:rPr>
              <w:t>.</w:t>
            </w:r>
          </w:p>
        </w:tc>
        <w:tc>
          <w:tcPr>
            <w:tcW w:w="1993" w:type="dxa"/>
            <w:tcMar/>
            <w:vAlign w:val="center"/>
          </w:tcPr>
          <w:p w:rsidRPr="00244BA1" w:rsidR="00F608F2" w:rsidP="00244BA1" w:rsidRDefault="00F608F2" w14:paraId="787E781C" w14:textId="3FE453EC">
            <w:pPr>
              <w:spacing w:line="360" w:lineRule="auto"/>
              <w:rPr>
                <w:rFonts w:eastAsia="Times New Roman"/>
                <w:sz w:val="20"/>
                <w:szCs w:val="20"/>
              </w:rPr>
            </w:pPr>
            <w:r w:rsidRPr="00244BA1">
              <w:rPr>
                <w:rFonts w:eastAsia="Times New Roman"/>
                <w:sz w:val="20"/>
                <w:szCs w:val="20"/>
              </w:rPr>
              <w:t>Varios miembros del equipo editan, comentan y revisan simultáneamente</w:t>
            </w:r>
            <w:r w:rsidRPr="00244BA1" w:rsidR="00D32D1D">
              <w:rPr>
                <w:rFonts w:eastAsia="Times New Roman"/>
                <w:sz w:val="20"/>
                <w:szCs w:val="20"/>
              </w:rPr>
              <w:t>.</w:t>
            </w:r>
          </w:p>
        </w:tc>
        <w:tc>
          <w:tcPr>
            <w:tcW w:w="1993" w:type="dxa"/>
            <w:tcMar/>
            <w:vAlign w:val="center"/>
          </w:tcPr>
          <w:p w:rsidRPr="00244BA1" w:rsidR="00F608F2" w:rsidP="00244BA1" w:rsidRDefault="00F608F2" w14:paraId="26D2C5CC" w14:textId="31E74655">
            <w:pPr>
              <w:spacing w:line="360" w:lineRule="auto"/>
              <w:rPr>
                <w:rFonts w:eastAsia="Times New Roman"/>
                <w:sz w:val="20"/>
                <w:szCs w:val="20"/>
              </w:rPr>
            </w:pPr>
            <w:r w:rsidRPr="00244BA1">
              <w:rPr>
                <w:rFonts w:eastAsia="Times New Roman"/>
                <w:sz w:val="20"/>
                <w:szCs w:val="20"/>
              </w:rPr>
              <w:t>Ahorro de tiempo y coherencia en la información</w:t>
            </w:r>
            <w:r w:rsidRPr="00244BA1" w:rsidR="00D32D1D">
              <w:rPr>
                <w:rFonts w:eastAsia="Times New Roman"/>
                <w:sz w:val="20"/>
                <w:szCs w:val="20"/>
              </w:rPr>
              <w:t>.</w:t>
            </w:r>
          </w:p>
        </w:tc>
      </w:tr>
      <w:tr w:rsidRPr="00244BA1" w:rsidR="00F608F2" w:rsidTr="473205A7" w14:paraId="621FF48C" w14:textId="77777777">
        <w:tc>
          <w:tcPr>
            <w:tcW w:w="1992" w:type="dxa"/>
            <w:tcMar/>
            <w:vAlign w:val="center"/>
          </w:tcPr>
          <w:p w:rsidRPr="00244BA1" w:rsidR="00F608F2" w:rsidP="00244BA1" w:rsidRDefault="00F608F2" w14:paraId="79D2F578" w14:textId="788311A5">
            <w:pPr>
              <w:spacing w:line="360" w:lineRule="auto"/>
              <w:rPr>
                <w:rFonts w:eastAsia="Times New Roman"/>
                <w:sz w:val="20"/>
                <w:szCs w:val="20"/>
              </w:rPr>
            </w:pPr>
            <w:r w:rsidRPr="00244BA1">
              <w:rPr>
                <w:rFonts w:eastAsia="Times New Roman"/>
                <w:sz w:val="20"/>
                <w:szCs w:val="20"/>
              </w:rPr>
              <w:t>Diseño de presentaciones para reuniones ejecutivas</w:t>
            </w:r>
            <w:r w:rsidRPr="00244BA1" w:rsidR="00D32D1D">
              <w:rPr>
                <w:rFonts w:eastAsia="Times New Roman"/>
                <w:sz w:val="20"/>
                <w:szCs w:val="20"/>
              </w:rPr>
              <w:t>.</w:t>
            </w:r>
          </w:p>
        </w:tc>
        <w:tc>
          <w:tcPr>
            <w:tcW w:w="1992" w:type="dxa"/>
            <w:tcMar/>
            <w:vAlign w:val="center"/>
          </w:tcPr>
          <w:p w:rsidRPr="003568CE" w:rsidR="00F608F2" w:rsidP="00244BA1" w:rsidRDefault="00F608F2" w14:paraId="2D1FF54E" w14:textId="5A3B624E">
            <w:pPr>
              <w:spacing w:line="360" w:lineRule="auto"/>
              <w:rPr>
                <w:rFonts w:eastAsia="Times New Roman"/>
                <w:iCs/>
                <w:sz w:val="20"/>
                <w:szCs w:val="20"/>
              </w:rPr>
            </w:pPr>
            <w:r w:rsidRPr="003568CE">
              <w:rPr>
                <w:rFonts w:eastAsia="Times New Roman"/>
                <w:iCs/>
                <w:sz w:val="20"/>
                <w:szCs w:val="20"/>
              </w:rPr>
              <w:t xml:space="preserve">Microsoft PowerPoint o Google </w:t>
            </w:r>
            <w:proofErr w:type="spellStart"/>
            <w:r w:rsidRPr="003568CE">
              <w:rPr>
                <w:rFonts w:eastAsia="Times New Roman"/>
                <w:iCs/>
                <w:sz w:val="20"/>
                <w:szCs w:val="20"/>
              </w:rPr>
              <w:t>Slides</w:t>
            </w:r>
            <w:proofErr w:type="spellEnd"/>
            <w:r w:rsidRPr="003568CE" w:rsidR="00D32D1D">
              <w:rPr>
                <w:rFonts w:eastAsia="Times New Roman"/>
                <w:iCs/>
                <w:sz w:val="20"/>
                <w:szCs w:val="20"/>
              </w:rPr>
              <w:t>.</w:t>
            </w:r>
          </w:p>
        </w:tc>
        <w:tc>
          <w:tcPr>
            <w:tcW w:w="1992" w:type="dxa"/>
            <w:tcMar/>
            <w:vAlign w:val="center"/>
          </w:tcPr>
          <w:p w:rsidRPr="00244BA1" w:rsidR="00F608F2" w:rsidP="00244BA1" w:rsidRDefault="00F608F2" w14:paraId="3E127CCA" w14:textId="23B980E8">
            <w:pPr>
              <w:spacing w:line="360" w:lineRule="auto"/>
              <w:rPr>
                <w:rFonts w:eastAsia="Times New Roman"/>
                <w:sz w:val="20"/>
                <w:szCs w:val="20"/>
              </w:rPr>
            </w:pPr>
            <w:r w:rsidRPr="00244BA1">
              <w:rPr>
                <w:rFonts w:eastAsia="Times New Roman"/>
                <w:sz w:val="20"/>
                <w:szCs w:val="20"/>
              </w:rPr>
              <w:t>Presentación</w:t>
            </w:r>
            <w:r w:rsidRPr="00244BA1" w:rsidR="00D32D1D">
              <w:rPr>
                <w:rFonts w:eastAsia="Times New Roman"/>
                <w:sz w:val="20"/>
                <w:szCs w:val="20"/>
              </w:rPr>
              <w:t>.</w:t>
            </w:r>
          </w:p>
        </w:tc>
        <w:tc>
          <w:tcPr>
            <w:tcW w:w="1993" w:type="dxa"/>
            <w:tcMar/>
            <w:vAlign w:val="center"/>
          </w:tcPr>
          <w:p w:rsidRPr="00244BA1" w:rsidR="00F608F2" w:rsidP="00244BA1" w:rsidRDefault="00F608F2" w14:paraId="664A27D9" w14:textId="35744A92">
            <w:pPr>
              <w:spacing w:line="360" w:lineRule="auto"/>
              <w:rPr>
                <w:rFonts w:eastAsia="Times New Roman"/>
                <w:sz w:val="20"/>
                <w:szCs w:val="20"/>
              </w:rPr>
            </w:pPr>
            <w:r w:rsidRPr="00244BA1">
              <w:rPr>
                <w:rFonts w:eastAsia="Times New Roman"/>
                <w:sz w:val="20"/>
                <w:szCs w:val="20"/>
              </w:rPr>
              <w:t>Coautoría en tiempo real, integración de ideas y revisión colaborativa</w:t>
            </w:r>
            <w:r w:rsidRPr="00244BA1" w:rsidR="00D32D1D">
              <w:rPr>
                <w:rFonts w:eastAsia="Times New Roman"/>
                <w:sz w:val="20"/>
                <w:szCs w:val="20"/>
              </w:rPr>
              <w:t>.</w:t>
            </w:r>
          </w:p>
        </w:tc>
        <w:tc>
          <w:tcPr>
            <w:tcW w:w="1993" w:type="dxa"/>
            <w:tcMar/>
            <w:vAlign w:val="center"/>
          </w:tcPr>
          <w:p w:rsidRPr="00244BA1" w:rsidR="00F608F2" w:rsidP="00244BA1" w:rsidRDefault="00F608F2" w14:paraId="45E7A133" w14:textId="10820A31">
            <w:pPr>
              <w:spacing w:line="360" w:lineRule="auto"/>
              <w:rPr>
                <w:rFonts w:eastAsia="Times New Roman"/>
                <w:sz w:val="20"/>
                <w:szCs w:val="20"/>
              </w:rPr>
            </w:pPr>
            <w:r w:rsidRPr="00244BA1">
              <w:rPr>
                <w:rFonts w:eastAsia="Times New Roman"/>
                <w:sz w:val="20"/>
                <w:szCs w:val="20"/>
              </w:rPr>
              <w:t>Mejora la calidad de las presentaciones</w:t>
            </w:r>
            <w:r w:rsidRPr="00244BA1" w:rsidR="00D32D1D">
              <w:rPr>
                <w:rFonts w:eastAsia="Times New Roman"/>
                <w:sz w:val="20"/>
                <w:szCs w:val="20"/>
              </w:rPr>
              <w:t>.</w:t>
            </w:r>
            <w:r w:rsidRPr="00244BA1">
              <w:rPr>
                <w:rFonts w:eastAsia="Times New Roman"/>
                <w:sz w:val="20"/>
                <w:szCs w:val="20"/>
              </w:rPr>
              <w:t xml:space="preserve"> </w:t>
            </w:r>
          </w:p>
        </w:tc>
      </w:tr>
      <w:tr w:rsidRPr="00244BA1" w:rsidR="00F608F2" w:rsidTr="473205A7" w14:paraId="033D46C7" w14:textId="77777777">
        <w:tc>
          <w:tcPr>
            <w:tcW w:w="1992" w:type="dxa"/>
            <w:tcMar/>
            <w:vAlign w:val="center"/>
          </w:tcPr>
          <w:p w:rsidRPr="00244BA1" w:rsidR="00F608F2" w:rsidP="00244BA1" w:rsidRDefault="00F608F2" w14:paraId="7EF58296" w14:textId="5748E02D">
            <w:pPr>
              <w:spacing w:line="360" w:lineRule="auto"/>
              <w:rPr>
                <w:rFonts w:eastAsia="Times New Roman"/>
                <w:sz w:val="20"/>
                <w:szCs w:val="20"/>
              </w:rPr>
            </w:pPr>
            <w:r w:rsidRPr="00244BA1">
              <w:rPr>
                <w:rFonts w:eastAsia="Times New Roman"/>
                <w:sz w:val="20"/>
                <w:szCs w:val="20"/>
              </w:rPr>
              <w:t>Consolidación de datos financieros</w:t>
            </w:r>
            <w:r w:rsidRPr="00244BA1" w:rsidR="00D32D1D">
              <w:rPr>
                <w:rFonts w:eastAsia="Times New Roman"/>
                <w:sz w:val="20"/>
                <w:szCs w:val="20"/>
              </w:rPr>
              <w:t>.</w:t>
            </w:r>
          </w:p>
        </w:tc>
        <w:tc>
          <w:tcPr>
            <w:tcW w:w="1992" w:type="dxa"/>
            <w:tcMar/>
            <w:vAlign w:val="center"/>
          </w:tcPr>
          <w:p w:rsidRPr="003568CE" w:rsidR="00F608F2" w:rsidP="00244BA1" w:rsidRDefault="00F608F2" w14:paraId="2B9FABA1" w14:textId="75DA7EB2">
            <w:pPr>
              <w:spacing w:line="360" w:lineRule="auto"/>
              <w:rPr>
                <w:rFonts w:eastAsia="Times New Roman"/>
                <w:iCs/>
                <w:sz w:val="20"/>
                <w:szCs w:val="20"/>
              </w:rPr>
            </w:pPr>
            <w:r w:rsidRPr="003568CE">
              <w:rPr>
                <w:rFonts w:eastAsia="Times New Roman"/>
                <w:iCs/>
                <w:sz w:val="20"/>
                <w:szCs w:val="20"/>
              </w:rPr>
              <w:t xml:space="preserve">Excel en la nube (OneDrive o Google </w:t>
            </w:r>
            <w:proofErr w:type="spellStart"/>
            <w:r w:rsidRPr="003568CE">
              <w:rPr>
                <w:rFonts w:eastAsia="Times New Roman"/>
                <w:iCs/>
                <w:sz w:val="20"/>
                <w:szCs w:val="20"/>
              </w:rPr>
              <w:t>Sheets</w:t>
            </w:r>
            <w:proofErr w:type="spellEnd"/>
            <w:r w:rsidRPr="003568CE">
              <w:rPr>
                <w:rFonts w:eastAsia="Times New Roman"/>
                <w:iCs/>
                <w:sz w:val="20"/>
                <w:szCs w:val="20"/>
              </w:rPr>
              <w:t>)</w:t>
            </w:r>
            <w:r w:rsidRPr="003568CE" w:rsidR="00D32D1D">
              <w:rPr>
                <w:rFonts w:eastAsia="Times New Roman"/>
                <w:iCs/>
                <w:sz w:val="20"/>
                <w:szCs w:val="20"/>
              </w:rPr>
              <w:t>.</w:t>
            </w:r>
          </w:p>
        </w:tc>
        <w:tc>
          <w:tcPr>
            <w:tcW w:w="1992" w:type="dxa"/>
            <w:tcMar/>
            <w:vAlign w:val="center"/>
          </w:tcPr>
          <w:p w:rsidRPr="00244BA1" w:rsidR="00F608F2" w:rsidP="00244BA1" w:rsidRDefault="00F608F2" w14:paraId="27881223" w14:textId="1E931BCD">
            <w:pPr>
              <w:spacing w:line="360" w:lineRule="auto"/>
              <w:rPr>
                <w:rFonts w:eastAsia="Times New Roman"/>
                <w:sz w:val="20"/>
                <w:szCs w:val="20"/>
              </w:rPr>
            </w:pPr>
            <w:r w:rsidRPr="00244BA1">
              <w:rPr>
                <w:rFonts w:eastAsia="Times New Roman"/>
                <w:sz w:val="20"/>
                <w:szCs w:val="20"/>
              </w:rPr>
              <w:t>Hoja de cálculo</w:t>
            </w:r>
            <w:r w:rsidRPr="00244BA1" w:rsidR="00D32D1D">
              <w:rPr>
                <w:rFonts w:eastAsia="Times New Roman"/>
                <w:sz w:val="20"/>
                <w:szCs w:val="20"/>
              </w:rPr>
              <w:t>.</w:t>
            </w:r>
          </w:p>
        </w:tc>
        <w:tc>
          <w:tcPr>
            <w:tcW w:w="1993" w:type="dxa"/>
            <w:tcMar/>
            <w:vAlign w:val="center"/>
          </w:tcPr>
          <w:p w:rsidRPr="00244BA1" w:rsidR="00F608F2" w:rsidP="00244BA1" w:rsidRDefault="00F608F2" w14:paraId="2A2C899B" w14:textId="495D819B">
            <w:pPr>
              <w:spacing w:line="360" w:lineRule="auto"/>
              <w:rPr>
                <w:rFonts w:eastAsia="Times New Roman"/>
                <w:sz w:val="20"/>
                <w:szCs w:val="20"/>
              </w:rPr>
            </w:pPr>
            <w:r w:rsidRPr="00244BA1">
              <w:rPr>
                <w:rFonts w:eastAsia="Times New Roman"/>
                <w:sz w:val="20"/>
                <w:szCs w:val="20"/>
              </w:rPr>
              <w:t>Diferentes departamentos actualizan datos desde sus áreas</w:t>
            </w:r>
            <w:r w:rsidRPr="00244BA1" w:rsidR="00D32D1D">
              <w:rPr>
                <w:rFonts w:eastAsia="Times New Roman"/>
                <w:sz w:val="20"/>
                <w:szCs w:val="20"/>
              </w:rPr>
              <w:t>.</w:t>
            </w:r>
          </w:p>
        </w:tc>
        <w:tc>
          <w:tcPr>
            <w:tcW w:w="1993" w:type="dxa"/>
            <w:tcMar/>
            <w:vAlign w:val="center"/>
          </w:tcPr>
          <w:p w:rsidRPr="00244BA1" w:rsidR="00F608F2" w:rsidP="00244BA1" w:rsidRDefault="00F608F2" w14:paraId="09A7BE54" w14:textId="67CDAF13">
            <w:pPr>
              <w:spacing w:line="360" w:lineRule="auto"/>
              <w:rPr>
                <w:rFonts w:eastAsia="Times New Roman"/>
                <w:sz w:val="20"/>
                <w:szCs w:val="20"/>
              </w:rPr>
            </w:pPr>
            <w:r w:rsidRPr="00244BA1">
              <w:rPr>
                <w:rFonts w:eastAsia="Times New Roman"/>
                <w:sz w:val="20"/>
                <w:szCs w:val="20"/>
              </w:rPr>
              <w:t>Actualización instantánea y reducción de errores</w:t>
            </w:r>
            <w:r w:rsidRPr="00244BA1" w:rsidR="00D32D1D">
              <w:rPr>
                <w:rFonts w:eastAsia="Times New Roman"/>
                <w:sz w:val="20"/>
                <w:szCs w:val="20"/>
              </w:rPr>
              <w:t>.</w:t>
            </w:r>
          </w:p>
        </w:tc>
      </w:tr>
      <w:tr w:rsidRPr="00244BA1" w:rsidR="00F608F2" w:rsidTr="473205A7" w14:paraId="1650134E" w14:textId="77777777">
        <w:tc>
          <w:tcPr>
            <w:tcW w:w="1992" w:type="dxa"/>
            <w:tcMar/>
            <w:vAlign w:val="center"/>
          </w:tcPr>
          <w:p w:rsidRPr="00244BA1" w:rsidR="00F608F2" w:rsidP="00244BA1" w:rsidRDefault="00F608F2" w14:paraId="60D104DA" w14:textId="21CCF44B">
            <w:pPr>
              <w:spacing w:line="360" w:lineRule="auto"/>
              <w:rPr>
                <w:rFonts w:eastAsia="Times New Roman"/>
                <w:sz w:val="20"/>
                <w:szCs w:val="20"/>
              </w:rPr>
            </w:pPr>
            <w:r w:rsidRPr="00244BA1">
              <w:rPr>
                <w:rFonts w:eastAsia="Times New Roman"/>
                <w:sz w:val="20"/>
                <w:szCs w:val="20"/>
              </w:rPr>
              <w:t>Revisión de políticas internas de la empresa</w:t>
            </w:r>
            <w:r w:rsidRPr="00244BA1" w:rsidR="00D32D1D">
              <w:rPr>
                <w:rFonts w:eastAsia="Times New Roman"/>
                <w:sz w:val="20"/>
                <w:szCs w:val="20"/>
              </w:rPr>
              <w:t>.</w:t>
            </w:r>
          </w:p>
        </w:tc>
        <w:tc>
          <w:tcPr>
            <w:tcW w:w="1992" w:type="dxa"/>
            <w:tcMar/>
            <w:vAlign w:val="center"/>
          </w:tcPr>
          <w:p w:rsidRPr="003568CE" w:rsidR="00F608F2" w:rsidP="00244BA1" w:rsidRDefault="00F608F2" w14:paraId="4DB400C1" w14:textId="452349FE">
            <w:pPr>
              <w:spacing w:line="360" w:lineRule="auto"/>
              <w:rPr>
                <w:rFonts w:eastAsia="Times New Roman"/>
                <w:iCs/>
                <w:sz w:val="20"/>
                <w:szCs w:val="20"/>
              </w:rPr>
            </w:pPr>
            <w:r w:rsidRPr="003568CE">
              <w:rPr>
                <w:rFonts w:eastAsia="Times New Roman"/>
                <w:iCs/>
                <w:sz w:val="20"/>
                <w:szCs w:val="20"/>
              </w:rPr>
              <w:t>SharePoint</w:t>
            </w:r>
            <w:r w:rsidRPr="003568CE" w:rsidR="00D32D1D">
              <w:rPr>
                <w:rFonts w:eastAsia="Times New Roman"/>
                <w:iCs/>
                <w:sz w:val="20"/>
                <w:szCs w:val="20"/>
              </w:rPr>
              <w:t>.</w:t>
            </w:r>
          </w:p>
        </w:tc>
        <w:tc>
          <w:tcPr>
            <w:tcW w:w="1992" w:type="dxa"/>
            <w:tcMar/>
            <w:vAlign w:val="center"/>
          </w:tcPr>
          <w:p w:rsidRPr="00244BA1" w:rsidR="00F608F2" w:rsidP="00244BA1" w:rsidRDefault="00F608F2" w14:paraId="0D8DC9A1" w14:textId="0C9E40F2">
            <w:pPr>
              <w:spacing w:line="360" w:lineRule="auto"/>
              <w:rPr>
                <w:rFonts w:eastAsia="Times New Roman"/>
                <w:sz w:val="20"/>
                <w:szCs w:val="20"/>
              </w:rPr>
            </w:pPr>
            <w:r w:rsidRPr="00244BA1">
              <w:rPr>
                <w:rFonts w:eastAsia="Times New Roman"/>
                <w:sz w:val="20"/>
                <w:szCs w:val="20"/>
              </w:rPr>
              <w:t>Documento compartido</w:t>
            </w:r>
            <w:r w:rsidRPr="00244BA1" w:rsidR="00D32D1D">
              <w:rPr>
                <w:rFonts w:eastAsia="Times New Roman"/>
                <w:sz w:val="20"/>
                <w:szCs w:val="20"/>
              </w:rPr>
              <w:t>.</w:t>
            </w:r>
          </w:p>
        </w:tc>
        <w:tc>
          <w:tcPr>
            <w:tcW w:w="1993" w:type="dxa"/>
            <w:tcMar/>
            <w:vAlign w:val="center"/>
          </w:tcPr>
          <w:p w:rsidRPr="00244BA1" w:rsidR="00F608F2" w:rsidP="00244BA1" w:rsidRDefault="00F608F2" w14:paraId="137CCCFB" w14:textId="2341E47D">
            <w:pPr>
              <w:spacing w:line="360" w:lineRule="auto"/>
              <w:rPr>
                <w:rFonts w:eastAsia="Times New Roman"/>
                <w:sz w:val="20"/>
                <w:szCs w:val="20"/>
              </w:rPr>
            </w:pPr>
            <w:r w:rsidRPr="00244BA1">
              <w:rPr>
                <w:rFonts w:eastAsia="Times New Roman"/>
                <w:sz w:val="20"/>
                <w:szCs w:val="20"/>
              </w:rPr>
              <w:t>Empleados de distintas sedes comentan y proponen ajustes</w:t>
            </w:r>
            <w:r w:rsidRPr="00244BA1" w:rsidR="00D32D1D">
              <w:rPr>
                <w:rFonts w:eastAsia="Times New Roman"/>
                <w:sz w:val="20"/>
                <w:szCs w:val="20"/>
              </w:rPr>
              <w:t>.</w:t>
            </w:r>
          </w:p>
        </w:tc>
        <w:tc>
          <w:tcPr>
            <w:tcW w:w="1993" w:type="dxa"/>
            <w:tcMar/>
            <w:vAlign w:val="center"/>
          </w:tcPr>
          <w:p w:rsidRPr="00244BA1" w:rsidR="00F608F2" w:rsidP="00244BA1" w:rsidRDefault="00F608F2" w14:paraId="35D06218" w14:textId="58C24B5C">
            <w:pPr>
              <w:spacing w:line="360" w:lineRule="auto"/>
              <w:rPr>
                <w:rFonts w:eastAsia="Times New Roman"/>
                <w:sz w:val="20"/>
                <w:szCs w:val="20"/>
              </w:rPr>
            </w:pPr>
            <w:r w:rsidRPr="00244BA1">
              <w:rPr>
                <w:rFonts w:eastAsia="Times New Roman"/>
                <w:sz w:val="20"/>
                <w:szCs w:val="20"/>
              </w:rPr>
              <w:t>Mayor participación y alineación organizacional</w:t>
            </w:r>
            <w:r w:rsidRPr="00244BA1" w:rsidR="00D32D1D">
              <w:rPr>
                <w:rFonts w:eastAsia="Times New Roman"/>
                <w:sz w:val="20"/>
                <w:szCs w:val="20"/>
              </w:rPr>
              <w:t>.</w:t>
            </w:r>
          </w:p>
        </w:tc>
      </w:tr>
      <w:tr w:rsidRPr="00244BA1" w:rsidR="00F608F2" w:rsidTr="473205A7" w14:paraId="236F001D" w14:textId="77777777">
        <w:tc>
          <w:tcPr>
            <w:tcW w:w="1992" w:type="dxa"/>
            <w:tcMar/>
            <w:vAlign w:val="center"/>
          </w:tcPr>
          <w:p w:rsidRPr="00244BA1" w:rsidR="00F608F2" w:rsidP="00244BA1" w:rsidRDefault="00F608F2" w14:paraId="19014FFC" w14:textId="4EC4A1D5">
            <w:pPr>
              <w:spacing w:line="360" w:lineRule="auto"/>
              <w:rPr>
                <w:rFonts w:eastAsia="Times New Roman"/>
                <w:sz w:val="20"/>
                <w:szCs w:val="20"/>
              </w:rPr>
            </w:pPr>
            <w:r w:rsidRPr="00244BA1">
              <w:rPr>
                <w:rFonts w:eastAsia="Times New Roman"/>
                <w:sz w:val="20"/>
                <w:szCs w:val="20"/>
              </w:rPr>
              <w:t>Creación de propuestas comerciales para clientes</w:t>
            </w:r>
            <w:r w:rsidRPr="00244BA1" w:rsidR="00D32D1D">
              <w:rPr>
                <w:rFonts w:eastAsia="Times New Roman"/>
                <w:sz w:val="20"/>
                <w:szCs w:val="20"/>
              </w:rPr>
              <w:t>.</w:t>
            </w:r>
          </w:p>
        </w:tc>
        <w:tc>
          <w:tcPr>
            <w:tcW w:w="1992" w:type="dxa"/>
            <w:tcMar/>
            <w:vAlign w:val="center"/>
          </w:tcPr>
          <w:p w:rsidRPr="003568CE" w:rsidR="00F608F2" w:rsidP="00244BA1" w:rsidRDefault="004318C3" w14:paraId="6266364F" w14:textId="6881583F">
            <w:pPr>
              <w:spacing w:line="360" w:lineRule="auto"/>
              <w:rPr>
                <w:rFonts w:eastAsia="Times New Roman"/>
                <w:iCs/>
                <w:sz w:val="20"/>
                <w:szCs w:val="20"/>
              </w:rPr>
            </w:pPr>
            <w:r w:rsidRPr="003568CE">
              <w:rPr>
                <w:rFonts w:eastAsia="Times New Roman"/>
                <w:iCs/>
                <w:sz w:val="20"/>
                <w:szCs w:val="20"/>
              </w:rPr>
              <w:t>Teams con Word Online</w:t>
            </w:r>
            <w:r w:rsidRPr="003568CE" w:rsidR="00D32D1D">
              <w:rPr>
                <w:rFonts w:eastAsia="Times New Roman"/>
                <w:iCs/>
                <w:sz w:val="20"/>
                <w:szCs w:val="20"/>
              </w:rPr>
              <w:t>.</w:t>
            </w:r>
          </w:p>
        </w:tc>
        <w:tc>
          <w:tcPr>
            <w:tcW w:w="1992" w:type="dxa"/>
            <w:tcMar/>
            <w:vAlign w:val="center"/>
          </w:tcPr>
          <w:p w:rsidRPr="00244BA1" w:rsidR="00F608F2" w:rsidP="00244BA1" w:rsidRDefault="00F608F2" w14:paraId="063E64A5" w14:textId="2E2E439B">
            <w:pPr>
              <w:spacing w:line="360" w:lineRule="auto"/>
              <w:rPr>
                <w:rFonts w:eastAsia="Times New Roman"/>
                <w:sz w:val="20"/>
                <w:szCs w:val="20"/>
              </w:rPr>
            </w:pPr>
            <w:r w:rsidRPr="00244BA1">
              <w:rPr>
                <w:rFonts w:eastAsia="Times New Roman"/>
                <w:sz w:val="20"/>
                <w:szCs w:val="20"/>
              </w:rPr>
              <w:t>Documento colaborativo</w:t>
            </w:r>
            <w:r w:rsidRPr="00244BA1" w:rsidR="00D32D1D">
              <w:rPr>
                <w:rFonts w:eastAsia="Times New Roman"/>
                <w:sz w:val="20"/>
                <w:szCs w:val="20"/>
              </w:rPr>
              <w:t>.</w:t>
            </w:r>
          </w:p>
        </w:tc>
        <w:tc>
          <w:tcPr>
            <w:tcW w:w="1993" w:type="dxa"/>
            <w:tcMar/>
            <w:vAlign w:val="center"/>
          </w:tcPr>
          <w:p w:rsidRPr="00244BA1" w:rsidR="00F608F2" w:rsidP="00244BA1" w:rsidRDefault="00F608F2" w14:paraId="22A7CFA8" w14:textId="30D1F1FF">
            <w:pPr>
              <w:spacing w:line="360" w:lineRule="auto"/>
              <w:rPr>
                <w:rFonts w:eastAsia="Times New Roman"/>
                <w:sz w:val="20"/>
                <w:szCs w:val="20"/>
              </w:rPr>
            </w:pPr>
            <w:r w:rsidRPr="00244BA1">
              <w:rPr>
                <w:rFonts w:eastAsia="Times New Roman"/>
                <w:sz w:val="20"/>
                <w:szCs w:val="20"/>
              </w:rPr>
              <w:t xml:space="preserve">Redacción conjunta entre equipos de ventas y </w:t>
            </w:r>
            <w:r w:rsidRPr="003568CE">
              <w:rPr>
                <w:rFonts w:eastAsia="Times New Roman"/>
                <w:i/>
                <w:iCs/>
                <w:sz w:val="20"/>
                <w:szCs w:val="20"/>
              </w:rPr>
              <w:t>marketing</w:t>
            </w:r>
            <w:r w:rsidRPr="003568CE" w:rsidR="00D32D1D">
              <w:rPr>
                <w:rFonts w:eastAsia="Times New Roman"/>
                <w:i/>
                <w:iCs/>
                <w:sz w:val="20"/>
                <w:szCs w:val="20"/>
              </w:rPr>
              <w:t>.</w:t>
            </w:r>
          </w:p>
        </w:tc>
        <w:tc>
          <w:tcPr>
            <w:tcW w:w="1993" w:type="dxa"/>
            <w:tcMar/>
            <w:vAlign w:val="center"/>
          </w:tcPr>
          <w:p w:rsidRPr="00244BA1" w:rsidR="00F608F2" w:rsidP="00244BA1" w:rsidRDefault="00F608F2" w14:paraId="1AD61EF9" w14:textId="013D9ADB">
            <w:pPr>
              <w:spacing w:line="360" w:lineRule="auto"/>
              <w:rPr>
                <w:rFonts w:eastAsia="Times New Roman"/>
                <w:sz w:val="20"/>
                <w:szCs w:val="20"/>
              </w:rPr>
            </w:pPr>
            <w:r w:rsidRPr="00244BA1">
              <w:rPr>
                <w:rFonts w:eastAsia="Times New Roman"/>
                <w:sz w:val="20"/>
                <w:szCs w:val="20"/>
              </w:rPr>
              <w:t xml:space="preserve">Agilidad en la generación de propuestas y </w:t>
            </w:r>
            <w:r w:rsidRPr="00244BA1">
              <w:rPr>
                <w:rFonts w:eastAsia="Times New Roman"/>
                <w:sz w:val="20"/>
                <w:szCs w:val="20"/>
              </w:rPr>
              <w:lastRenderedPageBreak/>
              <w:t>comunicación integrada</w:t>
            </w:r>
            <w:r w:rsidRPr="00244BA1" w:rsidR="00D32D1D">
              <w:rPr>
                <w:rFonts w:eastAsia="Times New Roman"/>
                <w:sz w:val="20"/>
                <w:szCs w:val="20"/>
              </w:rPr>
              <w:t>.</w:t>
            </w:r>
          </w:p>
        </w:tc>
      </w:tr>
    </w:tbl>
    <w:p w:rsidRPr="00244BA1" w:rsidR="008654F0" w:rsidP="473205A7" w:rsidRDefault="008654F0" w14:paraId="0387E1CD" w14:textId="2B3CEEBC">
      <w:pPr>
        <w:spacing w:line="360" w:lineRule="auto"/>
        <w:rPr>
          <w:sz w:val="20"/>
          <w:szCs w:val="20"/>
        </w:rPr>
      </w:pPr>
      <w:r w:rsidRPr="473205A7" w:rsidR="11B93E93">
        <w:rPr>
          <w:sz w:val="20"/>
          <w:szCs w:val="20"/>
        </w:rPr>
        <w:t>Fuente: SENA, (2025)</w:t>
      </w:r>
    </w:p>
    <w:p w:rsidRPr="00244BA1" w:rsidR="008654F0" w:rsidP="473205A7" w:rsidRDefault="008654F0" w14:paraId="452DF02E" w14:textId="0723A616">
      <w:pPr>
        <w:spacing w:line="360" w:lineRule="auto"/>
        <w:rPr>
          <w:b w:val="1"/>
          <w:bCs w:val="1"/>
          <w:sz w:val="20"/>
          <w:szCs w:val="20"/>
          <w:highlight w:val="yellow"/>
        </w:rPr>
      </w:pPr>
    </w:p>
    <w:p w:rsidRPr="00F852F9" w:rsidR="00903C30" w:rsidP="00F852F9" w:rsidRDefault="00903C30" w14:paraId="08AA8E34" w14:textId="5C5F2704">
      <w:pPr>
        <w:pStyle w:val="Ttulo2"/>
        <w:numPr>
          <w:ilvl w:val="1"/>
          <w:numId w:val="50"/>
        </w:numPr>
        <w:rPr>
          <w:b/>
          <w:bCs/>
          <w:sz w:val="20"/>
          <w:szCs w:val="20"/>
        </w:rPr>
      </w:pPr>
      <w:r w:rsidRPr="00F852F9">
        <w:rPr>
          <w:b/>
          <w:bCs/>
          <w:sz w:val="20"/>
          <w:szCs w:val="20"/>
        </w:rPr>
        <w:t>Retos en las organizaciones</w:t>
      </w:r>
    </w:p>
    <w:p w:rsidRPr="00244BA1" w:rsidR="00637606" w:rsidP="00244BA1" w:rsidRDefault="00CE772B" w14:paraId="0E017C52" w14:textId="5EF3D10F">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El trabajo colaborativo en los entornos digitales representa una gran oportunidad para las empresas que buscan aumentar su productividad y adaptarse a la transformación digital; aunque su implementación no está exenta de retos y desafíos que podrían afectar la eficiencia y cohesión de los equipos. </w:t>
      </w:r>
    </w:p>
    <w:p w:rsidRPr="00244BA1" w:rsidR="00637606" w:rsidP="00244BA1" w:rsidRDefault="00637606" w14:paraId="6A0B14F4" w14:textId="505B60DE">
      <w:pPr>
        <w:pStyle w:val="NormalWeb"/>
        <w:spacing w:line="360" w:lineRule="auto"/>
        <w:rPr>
          <w:rFonts w:ascii="Arial" w:hAnsi="Arial" w:eastAsia="Arial" w:cs="Arial"/>
          <w:color w:val="000000"/>
          <w:sz w:val="20"/>
          <w:szCs w:val="20"/>
          <w:lang w:eastAsia="ja-JP"/>
        </w:rPr>
      </w:pPr>
      <w:r w:rsidRPr="473205A7" w:rsidR="00637606">
        <w:rPr>
          <w:rFonts w:ascii="Arial" w:hAnsi="Arial" w:eastAsia="Arial" w:cs="Arial"/>
          <w:color w:val="000000" w:themeColor="text1" w:themeTint="FF" w:themeShade="FF"/>
          <w:sz w:val="20"/>
          <w:szCs w:val="20"/>
          <w:lang w:eastAsia="ja-JP"/>
        </w:rPr>
        <w:t>A continuación, se presentan algunos de los retos a los que se enfrentan las organizaciones en los trabajos colaborativo en entornos digitales:</w:t>
      </w:r>
    </w:p>
    <w:p w:rsidR="473205A7" w:rsidP="473205A7" w:rsidRDefault="473205A7" w14:paraId="6E005722" w14:textId="01197F0A">
      <w:pPr>
        <w:pStyle w:val="NormalWeb"/>
        <w:spacing w:line="360" w:lineRule="auto"/>
        <w:rPr>
          <w:rFonts w:ascii="Arial" w:hAnsi="Arial" w:eastAsia="Arial" w:cs="Arial"/>
          <w:color w:val="000000" w:themeColor="text1" w:themeTint="FF" w:themeShade="FF"/>
          <w:sz w:val="20"/>
          <w:szCs w:val="20"/>
          <w:lang w:eastAsia="ja-JP"/>
        </w:rPr>
      </w:pPr>
    </w:p>
    <w:p w:rsidRPr="00FA4BD8" w:rsidR="00CE772B" w:rsidP="00244BA1" w:rsidRDefault="004E66A4" w14:paraId="38DB9538" w14:textId="7E6F17FE">
      <w:pPr>
        <w:spacing w:line="360" w:lineRule="auto"/>
        <w:rPr>
          <w:bCs/>
          <w:i/>
          <w:iCs/>
          <w:sz w:val="20"/>
          <w:szCs w:val="20"/>
          <w:highlight w:val="yellow"/>
        </w:rPr>
      </w:pPr>
      <w:r w:rsidRPr="00244BA1">
        <w:rPr>
          <w:b/>
          <w:color w:val="000000"/>
          <w:sz w:val="20"/>
          <w:szCs w:val="20"/>
          <w:lang w:eastAsia="ja-JP"/>
        </w:rPr>
        <w:t xml:space="preserve">Tabla 3. </w:t>
      </w:r>
      <w:r w:rsidRPr="00FA4BD8">
        <w:rPr>
          <w:bCs/>
          <w:i/>
          <w:iCs/>
          <w:color w:val="000000"/>
          <w:sz w:val="20"/>
          <w:szCs w:val="20"/>
          <w:lang w:eastAsia="ja-JP"/>
        </w:rPr>
        <w:t xml:space="preserve">Retos a los que se enfrentan las organizaciones en los entornos </w:t>
      </w:r>
      <w:commentRangeStart w:id="8"/>
      <w:commentRangeStart w:id="9"/>
      <w:r w:rsidRPr="00FA4BD8">
        <w:rPr>
          <w:bCs/>
          <w:i/>
          <w:iCs/>
          <w:color w:val="000000"/>
          <w:sz w:val="20"/>
          <w:szCs w:val="20"/>
          <w:lang w:eastAsia="ja-JP"/>
        </w:rPr>
        <w:t>digitales</w:t>
      </w:r>
      <w:commentRangeEnd w:id="8"/>
      <w:r w:rsidRPr="00FA4BD8" w:rsidR="007E15C3">
        <w:rPr>
          <w:rStyle w:val="Refdecomentario"/>
          <w:bCs/>
          <w:i/>
          <w:iCs/>
          <w:sz w:val="20"/>
          <w:szCs w:val="20"/>
        </w:rPr>
        <w:commentReference w:id="8"/>
      </w:r>
      <w:commentRangeEnd w:id="9"/>
      <w:r w:rsidRPr="00FA4BD8" w:rsidR="00D32D1D">
        <w:rPr>
          <w:rStyle w:val="Refdecomentario"/>
          <w:bCs/>
          <w:i/>
          <w:iCs/>
          <w:sz w:val="20"/>
          <w:szCs w:val="20"/>
        </w:rPr>
        <w:commentReference w:id="9"/>
      </w:r>
    </w:p>
    <w:p w:rsidRPr="00244BA1" w:rsidR="00CE772B" w:rsidP="00244BA1" w:rsidRDefault="00CE772B" w14:paraId="5AF84D0C" w14:textId="77777777">
      <w:pPr>
        <w:spacing w:line="360" w:lineRule="auto"/>
        <w:rPr>
          <w:b/>
          <w:sz w:val="20"/>
          <w:szCs w:val="20"/>
          <w:highlight w:val="yellow"/>
        </w:rPr>
      </w:pPr>
    </w:p>
    <w:tbl>
      <w:tblPr>
        <w:tblStyle w:val="Tablaconcuadrcula"/>
        <w:tblW w:w="0" w:type="auto"/>
        <w:tblLook w:val="04A0" w:firstRow="1" w:lastRow="0" w:firstColumn="1" w:lastColumn="0" w:noHBand="0" w:noVBand="1"/>
      </w:tblPr>
      <w:tblGrid>
        <w:gridCol w:w="2424"/>
        <w:gridCol w:w="6557"/>
      </w:tblGrid>
      <w:tr w:rsidRPr="00244BA1" w:rsidR="00CE772B" w:rsidTr="00FA4BD8" w14:paraId="3D3FE28C" w14:textId="77777777">
        <w:trPr>
          <w:trHeight w:val="359"/>
        </w:trPr>
        <w:tc>
          <w:tcPr>
            <w:tcW w:w="2424" w:type="dxa"/>
            <w:shd w:val="clear" w:color="auto" w:fill="C6D9F1" w:themeFill="text2" w:themeFillTint="33"/>
            <w:vAlign w:val="center"/>
          </w:tcPr>
          <w:p w:rsidRPr="00244BA1" w:rsidR="00CE772B" w:rsidP="00244BA1" w:rsidRDefault="00CE772B" w14:paraId="2320160A" w14:textId="011711DA">
            <w:pPr>
              <w:spacing w:line="360" w:lineRule="auto"/>
              <w:rPr>
                <w:rFonts w:eastAsia="Times New Roman"/>
                <w:b/>
                <w:bCs/>
                <w:sz w:val="20"/>
                <w:szCs w:val="20"/>
              </w:rPr>
            </w:pPr>
            <w:r w:rsidRPr="00244BA1">
              <w:rPr>
                <w:rFonts w:eastAsia="Times New Roman"/>
                <w:b/>
                <w:bCs/>
                <w:sz w:val="20"/>
                <w:szCs w:val="20"/>
              </w:rPr>
              <w:t>Reto organizacional</w:t>
            </w:r>
          </w:p>
        </w:tc>
        <w:tc>
          <w:tcPr>
            <w:tcW w:w="6557" w:type="dxa"/>
            <w:shd w:val="clear" w:color="auto" w:fill="C6D9F1" w:themeFill="text2" w:themeFillTint="33"/>
            <w:vAlign w:val="center"/>
          </w:tcPr>
          <w:p w:rsidRPr="00244BA1" w:rsidR="00CE772B" w:rsidP="00244BA1" w:rsidRDefault="00CE772B" w14:paraId="20FA4BEF" w14:textId="6D147770">
            <w:pPr>
              <w:spacing w:line="360" w:lineRule="auto"/>
              <w:rPr>
                <w:rFonts w:eastAsia="Times New Roman"/>
                <w:b/>
                <w:bCs/>
                <w:sz w:val="20"/>
                <w:szCs w:val="20"/>
              </w:rPr>
            </w:pPr>
            <w:r w:rsidRPr="00244BA1">
              <w:rPr>
                <w:rFonts w:eastAsia="Times New Roman"/>
                <w:b/>
                <w:bCs/>
                <w:sz w:val="20"/>
                <w:szCs w:val="20"/>
              </w:rPr>
              <w:t>Descripción</w:t>
            </w:r>
          </w:p>
        </w:tc>
      </w:tr>
      <w:tr w:rsidRPr="00244BA1" w:rsidR="00CE772B" w:rsidTr="00FA4BD8" w14:paraId="4CC5D8A8" w14:textId="77777777">
        <w:trPr>
          <w:trHeight w:val="729"/>
        </w:trPr>
        <w:tc>
          <w:tcPr>
            <w:tcW w:w="2424" w:type="dxa"/>
            <w:vAlign w:val="center"/>
          </w:tcPr>
          <w:p w:rsidRPr="00244BA1" w:rsidR="00CE772B" w:rsidP="00244BA1" w:rsidRDefault="00CE772B" w14:paraId="56E2DCB7" w14:textId="336A8785">
            <w:pPr>
              <w:spacing w:line="360" w:lineRule="auto"/>
              <w:rPr>
                <w:rFonts w:eastAsia="Times New Roman"/>
                <w:sz w:val="20"/>
                <w:szCs w:val="20"/>
              </w:rPr>
            </w:pPr>
            <w:r w:rsidRPr="00244BA1">
              <w:rPr>
                <w:rFonts w:eastAsia="Times New Roman"/>
                <w:sz w:val="20"/>
                <w:szCs w:val="20"/>
              </w:rPr>
              <w:t>Resistencia al cambio organizacional</w:t>
            </w:r>
            <w:r w:rsidRPr="00244BA1" w:rsidR="00D32D1D">
              <w:rPr>
                <w:rFonts w:eastAsia="Times New Roman"/>
                <w:sz w:val="20"/>
                <w:szCs w:val="20"/>
              </w:rPr>
              <w:t>.</w:t>
            </w:r>
          </w:p>
        </w:tc>
        <w:tc>
          <w:tcPr>
            <w:tcW w:w="6557" w:type="dxa"/>
            <w:vAlign w:val="center"/>
          </w:tcPr>
          <w:p w:rsidRPr="00244BA1" w:rsidR="00CE772B" w:rsidP="00244BA1" w:rsidRDefault="00CE772B" w14:paraId="583A39BC" w14:textId="07A8CAEF">
            <w:pPr>
              <w:spacing w:line="360" w:lineRule="auto"/>
              <w:rPr>
                <w:rFonts w:eastAsia="Times New Roman"/>
                <w:sz w:val="20"/>
                <w:szCs w:val="20"/>
              </w:rPr>
            </w:pPr>
            <w:r w:rsidRPr="00244BA1">
              <w:rPr>
                <w:rFonts w:eastAsia="Times New Roman"/>
                <w:sz w:val="20"/>
                <w:szCs w:val="20"/>
              </w:rPr>
              <w:t>Algunos colaboradores o líderes muestran resistencia a modificar sus hábitos y adoptar nuevas herramientas digitales.</w:t>
            </w:r>
          </w:p>
        </w:tc>
      </w:tr>
      <w:tr w:rsidRPr="00244BA1" w:rsidR="00CE772B" w:rsidTr="00FA4BD8" w14:paraId="3C4A0CD9" w14:textId="77777777">
        <w:trPr>
          <w:trHeight w:val="729"/>
        </w:trPr>
        <w:tc>
          <w:tcPr>
            <w:tcW w:w="2424" w:type="dxa"/>
            <w:vAlign w:val="center"/>
          </w:tcPr>
          <w:p w:rsidRPr="00244BA1" w:rsidR="00CE772B" w:rsidP="00244BA1" w:rsidRDefault="00CE772B" w14:paraId="2A584F44" w14:textId="18DDC97E">
            <w:pPr>
              <w:spacing w:line="360" w:lineRule="auto"/>
              <w:rPr>
                <w:rFonts w:eastAsia="Times New Roman"/>
                <w:sz w:val="20"/>
                <w:szCs w:val="20"/>
              </w:rPr>
            </w:pPr>
            <w:r w:rsidRPr="00244BA1">
              <w:rPr>
                <w:rFonts w:eastAsia="Times New Roman"/>
                <w:sz w:val="20"/>
                <w:szCs w:val="20"/>
              </w:rPr>
              <w:t>Dependencia tecnológica</w:t>
            </w:r>
            <w:r w:rsidRPr="00244BA1" w:rsidR="00D32D1D">
              <w:rPr>
                <w:rFonts w:eastAsia="Times New Roman"/>
                <w:sz w:val="20"/>
                <w:szCs w:val="20"/>
              </w:rPr>
              <w:t>.</w:t>
            </w:r>
          </w:p>
        </w:tc>
        <w:tc>
          <w:tcPr>
            <w:tcW w:w="6557" w:type="dxa"/>
            <w:vAlign w:val="center"/>
          </w:tcPr>
          <w:p w:rsidRPr="00244BA1" w:rsidR="00CE772B" w:rsidP="00244BA1" w:rsidRDefault="00CE772B" w14:paraId="18E5A079" w14:textId="1E24F5FB">
            <w:pPr>
              <w:spacing w:line="360" w:lineRule="auto"/>
              <w:rPr>
                <w:rFonts w:eastAsia="Times New Roman"/>
                <w:sz w:val="20"/>
                <w:szCs w:val="20"/>
              </w:rPr>
            </w:pPr>
            <w:r w:rsidRPr="00244BA1">
              <w:rPr>
                <w:rFonts w:eastAsia="Times New Roman"/>
                <w:sz w:val="20"/>
                <w:szCs w:val="20"/>
              </w:rPr>
              <w:t>Las fallas en la conexión, los sistemas o las plataformas pueden interrumpir el flujo de trabajo y afectar los resultados.</w:t>
            </w:r>
          </w:p>
        </w:tc>
      </w:tr>
      <w:tr w:rsidRPr="00244BA1" w:rsidR="00CE772B" w:rsidTr="00FA4BD8" w14:paraId="10841639" w14:textId="77777777">
        <w:trPr>
          <w:trHeight w:val="729"/>
        </w:trPr>
        <w:tc>
          <w:tcPr>
            <w:tcW w:w="2424" w:type="dxa"/>
            <w:vAlign w:val="center"/>
          </w:tcPr>
          <w:p w:rsidRPr="00244BA1" w:rsidR="00CE772B" w:rsidP="00244BA1" w:rsidRDefault="00CE772B" w14:paraId="7FDBBC94" w14:textId="0F87B364">
            <w:pPr>
              <w:spacing w:line="360" w:lineRule="auto"/>
              <w:rPr>
                <w:rFonts w:eastAsia="Times New Roman"/>
                <w:sz w:val="20"/>
                <w:szCs w:val="20"/>
              </w:rPr>
            </w:pPr>
            <w:r w:rsidRPr="00244BA1">
              <w:rPr>
                <w:rFonts w:eastAsia="Times New Roman"/>
                <w:sz w:val="20"/>
                <w:szCs w:val="20"/>
              </w:rPr>
              <w:t>Gestión ineficaz del liderazgo virtual</w:t>
            </w:r>
            <w:r w:rsidRPr="00244BA1" w:rsidR="00D32D1D">
              <w:rPr>
                <w:rFonts w:eastAsia="Times New Roman"/>
                <w:sz w:val="20"/>
                <w:szCs w:val="20"/>
              </w:rPr>
              <w:t>.</w:t>
            </w:r>
          </w:p>
        </w:tc>
        <w:tc>
          <w:tcPr>
            <w:tcW w:w="6557" w:type="dxa"/>
            <w:vAlign w:val="center"/>
          </w:tcPr>
          <w:p w:rsidRPr="00244BA1" w:rsidR="00CE772B" w:rsidP="00244BA1" w:rsidRDefault="00CE772B" w14:paraId="2BDE76E6" w14:textId="37D89C87">
            <w:pPr>
              <w:spacing w:line="360" w:lineRule="auto"/>
              <w:rPr>
                <w:rFonts w:eastAsia="Times New Roman"/>
                <w:sz w:val="20"/>
                <w:szCs w:val="20"/>
              </w:rPr>
            </w:pPr>
            <w:r w:rsidRPr="00244BA1">
              <w:rPr>
                <w:rFonts w:eastAsia="Times New Roman"/>
                <w:sz w:val="20"/>
                <w:szCs w:val="20"/>
              </w:rPr>
              <w:t>Dirigir equipos remotos requiere habilidades de comunicación, motivación y evaluación que no siempre están desarrolladas.</w:t>
            </w:r>
          </w:p>
        </w:tc>
      </w:tr>
      <w:tr w:rsidRPr="00244BA1" w:rsidR="00CE772B" w:rsidTr="00FA4BD8" w14:paraId="65DECC71" w14:textId="77777777">
        <w:trPr>
          <w:trHeight w:val="729"/>
        </w:trPr>
        <w:tc>
          <w:tcPr>
            <w:tcW w:w="2424" w:type="dxa"/>
            <w:vAlign w:val="center"/>
          </w:tcPr>
          <w:p w:rsidRPr="00244BA1" w:rsidR="00CE772B" w:rsidP="00244BA1" w:rsidRDefault="00CE772B" w14:paraId="365532D1" w14:textId="63F9BF88">
            <w:pPr>
              <w:spacing w:line="360" w:lineRule="auto"/>
              <w:rPr>
                <w:rFonts w:eastAsia="Times New Roman"/>
                <w:sz w:val="20"/>
                <w:szCs w:val="20"/>
              </w:rPr>
            </w:pPr>
            <w:r w:rsidRPr="00244BA1">
              <w:rPr>
                <w:rFonts w:eastAsia="Times New Roman"/>
                <w:sz w:val="20"/>
                <w:szCs w:val="20"/>
              </w:rPr>
              <w:t>Falta de cultura colaborativa</w:t>
            </w:r>
            <w:r w:rsidRPr="00244BA1" w:rsidR="00D32D1D">
              <w:rPr>
                <w:rFonts w:eastAsia="Times New Roman"/>
                <w:sz w:val="20"/>
                <w:szCs w:val="20"/>
              </w:rPr>
              <w:t>.</w:t>
            </w:r>
          </w:p>
        </w:tc>
        <w:tc>
          <w:tcPr>
            <w:tcW w:w="6557" w:type="dxa"/>
            <w:vAlign w:val="center"/>
          </w:tcPr>
          <w:p w:rsidRPr="00244BA1" w:rsidR="00CE772B" w:rsidP="00244BA1" w:rsidRDefault="00CE772B" w14:paraId="7D8B58E9" w14:textId="04A08FDA">
            <w:pPr>
              <w:spacing w:line="360" w:lineRule="auto"/>
              <w:rPr>
                <w:rFonts w:eastAsia="Times New Roman"/>
                <w:sz w:val="20"/>
                <w:szCs w:val="20"/>
              </w:rPr>
            </w:pPr>
            <w:r w:rsidRPr="00244BA1">
              <w:rPr>
                <w:rFonts w:eastAsia="Times New Roman"/>
                <w:sz w:val="20"/>
                <w:szCs w:val="20"/>
              </w:rPr>
              <w:t>La ausencia de valores organizacionales que promuevan la cooperación limita la efectividad del trabajo en equipo digital.</w:t>
            </w:r>
          </w:p>
        </w:tc>
      </w:tr>
      <w:tr w:rsidRPr="00244BA1" w:rsidR="00CE772B" w:rsidTr="00FA4BD8" w14:paraId="4589AB2C" w14:textId="77777777">
        <w:trPr>
          <w:trHeight w:val="729"/>
        </w:trPr>
        <w:tc>
          <w:tcPr>
            <w:tcW w:w="2424" w:type="dxa"/>
            <w:vAlign w:val="center"/>
          </w:tcPr>
          <w:p w:rsidRPr="00244BA1" w:rsidR="00CE772B" w:rsidP="00244BA1" w:rsidRDefault="00CE772B" w14:paraId="5D158C6E" w14:textId="7F35AF70">
            <w:pPr>
              <w:spacing w:line="360" w:lineRule="auto"/>
              <w:rPr>
                <w:rFonts w:eastAsia="Times New Roman"/>
                <w:sz w:val="20"/>
                <w:szCs w:val="20"/>
              </w:rPr>
            </w:pPr>
            <w:r w:rsidRPr="00244BA1">
              <w:rPr>
                <w:rFonts w:eastAsia="Times New Roman"/>
                <w:sz w:val="20"/>
                <w:szCs w:val="20"/>
              </w:rPr>
              <w:t>Brecha de competencias digitales</w:t>
            </w:r>
            <w:r w:rsidRPr="00244BA1" w:rsidR="00D32D1D">
              <w:rPr>
                <w:rFonts w:eastAsia="Times New Roman"/>
                <w:sz w:val="20"/>
                <w:szCs w:val="20"/>
              </w:rPr>
              <w:t>.</w:t>
            </w:r>
          </w:p>
        </w:tc>
        <w:tc>
          <w:tcPr>
            <w:tcW w:w="6557" w:type="dxa"/>
            <w:vAlign w:val="center"/>
          </w:tcPr>
          <w:p w:rsidRPr="00244BA1" w:rsidR="00CE772B" w:rsidP="00244BA1" w:rsidRDefault="00CE772B" w14:paraId="1EB94B47" w14:textId="368517A7">
            <w:pPr>
              <w:spacing w:line="360" w:lineRule="auto"/>
              <w:rPr>
                <w:rFonts w:eastAsia="Times New Roman"/>
                <w:sz w:val="20"/>
                <w:szCs w:val="20"/>
              </w:rPr>
            </w:pPr>
            <w:r w:rsidRPr="00244BA1">
              <w:rPr>
                <w:rFonts w:eastAsia="Times New Roman"/>
                <w:sz w:val="20"/>
                <w:szCs w:val="20"/>
              </w:rPr>
              <w:t>Existen diferencias en el nivel de dominio tecnológico entre los miembros del equipo, lo que afecta la eficiencia colaborativa.</w:t>
            </w:r>
          </w:p>
        </w:tc>
      </w:tr>
      <w:tr w:rsidRPr="00244BA1" w:rsidR="00CE772B" w:rsidTr="00FA4BD8" w14:paraId="5E4D7B85" w14:textId="77777777">
        <w:trPr>
          <w:trHeight w:val="729"/>
        </w:trPr>
        <w:tc>
          <w:tcPr>
            <w:tcW w:w="2424" w:type="dxa"/>
            <w:vAlign w:val="center"/>
          </w:tcPr>
          <w:p w:rsidRPr="00244BA1" w:rsidR="00CE772B" w:rsidP="00244BA1" w:rsidRDefault="00CE772B" w14:paraId="4D78A2A8" w14:textId="49985AEA">
            <w:pPr>
              <w:spacing w:line="360" w:lineRule="auto"/>
              <w:rPr>
                <w:rFonts w:eastAsia="Times New Roman"/>
                <w:sz w:val="20"/>
                <w:szCs w:val="20"/>
              </w:rPr>
            </w:pPr>
            <w:r w:rsidRPr="00244BA1">
              <w:rPr>
                <w:rFonts w:eastAsia="Times New Roman"/>
                <w:sz w:val="20"/>
                <w:szCs w:val="20"/>
              </w:rPr>
              <w:t>Comunicación asincrónica o dispersa</w:t>
            </w:r>
            <w:r w:rsidRPr="00244BA1" w:rsidR="00D32D1D">
              <w:rPr>
                <w:rFonts w:eastAsia="Times New Roman"/>
                <w:sz w:val="20"/>
                <w:szCs w:val="20"/>
              </w:rPr>
              <w:t>.</w:t>
            </w:r>
          </w:p>
        </w:tc>
        <w:tc>
          <w:tcPr>
            <w:tcW w:w="6557" w:type="dxa"/>
            <w:vAlign w:val="center"/>
          </w:tcPr>
          <w:p w:rsidRPr="00244BA1" w:rsidR="00CE772B" w:rsidP="00244BA1" w:rsidRDefault="00CE772B" w14:paraId="2804E18C" w14:textId="518B512A">
            <w:pPr>
              <w:spacing w:line="360" w:lineRule="auto"/>
              <w:rPr>
                <w:rFonts w:eastAsia="Times New Roman"/>
                <w:sz w:val="20"/>
                <w:szCs w:val="20"/>
              </w:rPr>
            </w:pPr>
            <w:r w:rsidRPr="00244BA1">
              <w:rPr>
                <w:rFonts w:eastAsia="Times New Roman"/>
                <w:sz w:val="20"/>
                <w:szCs w:val="20"/>
              </w:rPr>
              <w:t>La interacción digital puede generar malentendidos o pérdida de información clave si no se gestionan adecuadamente los canales de comunicación.</w:t>
            </w:r>
          </w:p>
        </w:tc>
      </w:tr>
      <w:tr w:rsidRPr="00244BA1" w:rsidR="00CE772B" w:rsidTr="00FA4BD8" w14:paraId="71D13013" w14:textId="77777777">
        <w:trPr>
          <w:trHeight w:val="729"/>
        </w:trPr>
        <w:tc>
          <w:tcPr>
            <w:tcW w:w="2424" w:type="dxa"/>
            <w:vAlign w:val="center"/>
          </w:tcPr>
          <w:p w:rsidRPr="00244BA1" w:rsidR="00CE772B" w:rsidP="00244BA1" w:rsidRDefault="00CE772B" w14:paraId="5D8877FA" w14:textId="74E4AD54">
            <w:pPr>
              <w:spacing w:line="360" w:lineRule="auto"/>
              <w:rPr>
                <w:rFonts w:eastAsia="Times New Roman"/>
                <w:sz w:val="20"/>
                <w:szCs w:val="20"/>
              </w:rPr>
            </w:pPr>
            <w:r w:rsidRPr="00244BA1">
              <w:rPr>
                <w:rFonts w:eastAsia="Times New Roman"/>
                <w:sz w:val="20"/>
                <w:szCs w:val="20"/>
              </w:rPr>
              <w:t>Sobrecarga informativa</w:t>
            </w:r>
            <w:r w:rsidRPr="00244BA1" w:rsidR="00D32D1D">
              <w:rPr>
                <w:rFonts w:eastAsia="Times New Roman"/>
                <w:sz w:val="20"/>
                <w:szCs w:val="20"/>
              </w:rPr>
              <w:t>.</w:t>
            </w:r>
          </w:p>
        </w:tc>
        <w:tc>
          <w:tcPr>
            <w:tcW w:w="6557" w:type="dxa"/>
            <w:vAlign w:val="center"/>
          </w:tcPr>
          <w:p w:rsidRPr="00244BA1" w:rsidR="00CE772B" w:rsidP="00244BA1" w:rsidRDefault="00CE772B" w14:paraId="576FA9C8" w14:textId="191CF5F9">
            <w:pPr>
              <w:spacing w:line="360" w:lineRule="auto"/>
              <w:rPr>
                <w:rFonts w:eastAsia="Times New Roman"/>
                <w:sz w:val="20"/>
                <w:szCs w:val="20"/>
              </w:rPr>
            </w:pPr>
            <w:r w:rsidRPr="00244BA1">
              <w:rPr>
                <w:rFonts w:eastAsia="Times New Roman"/>
                <w:sz w:val="20"/>
                <w:szCs w:val="20"/>
              </w:rPr>
              <w:t>El exceso de correos, mensajes o documentos compartidos puede provocar distracciones y disminuir la productividad.</w:t>
            </w:r>
          </w:p>
        </w:tc>
      </w:tr>
      <w:tr w:rsidRPr="00244BA1" w:rsidR="00CE772B" w:rsidTr="00FA4BD8" w14:paraId="6DCB64E0" w14:textId="77777777">
        <w:trPr>
          <w:trHeight w:val="729"/>
        </w:trPr>
        <w:tc>
          <w:tcPr>
            <w:tcW w:w="2424" w:type="dxa"/>
            <w:vAlign w:val="center"/>
          </w:tcPr>
          <w:p w:rsidRPr="00244BA1" w:rsidR="00CE772B" w:rsidP="00244BA1" w:rsidRDefault="00CE772B" w14:paraId="012E419E" w14:textId="03DA660E">
            <w:pPr>
              <w:spacing w:line="360" w:lineRule="auto"/>
              <w:rPr>
                <w:rFonts w:eastAsia="Times New Roman"/>
                <w:sz w:val="20"/>
                <w:szCs w:val="20"/>
              </w:rPr>
            </w:pPr>
            <w:r w:rsidRPr="00244BA1">
              <w:rPr>
                <w:rFonts w:eastAsia="Times New Roman"/>
                <w:sz w:val="20"/>
                <w:szCs w:val="20"/>
              </w:rPr>
              <w:t>Falta de claridad en roles y responsabilidades</w:t>
            </w:r>
            <w:r w:rsidRPr="00244BA1" w:rsidR="00D32D1D">
              <w:rPr>
                <w:rFonts w:eastAsia="Times New Roman"/>
                <w:sz w:val="20"/>
                <w:szCs w:val="20"/>
              </w:rPr>
              <w:t>.</w:t>
            </w:r>
          </w:p>
        </w:tc>
        <w:tc>
          <w:tcPr>
            <w:tcW w:w="6557" w:type="dxa"/>
            <w:vAlign w:val="center"/>
          </w:tcPr>
          <w:p w:rsidRPr="00244BA1" w:rsidR="00CE772B" w:rsidP="00244BA1" w:rsidRDefault="00CE772B" w14:paraId="6697EF7C" w14:textId="4C7F3597">
            <w:pPr>
              <w:spacing w:line="360" w:lineRule="auto"/>
              <w:rPr>
                <w:rFonts w:eastAsia="Times New Roman"/>
                <w:sz w:val="20"/>
                <w:szCs w:val="20"/>
              </w:rPr>
            </w:pPr>
            <w:r w:rsidRPr="00244BA1">
              <w:rPr>
                <w:rFonts w:eastAsia="Times New Roman"/>
                <w:sz w:val="20"/>
                <w:szCs w:val="20"/>
              </w:rPr>
              <w:t>La ausencia de una estructura definida puede ocasionar duplicación de tareas o falta de seguimiento en los proyectos.</w:t>
            </w:r>
          </w:p>
        </w:tc>
      </w:tr>
      <w:tr w:rsidRPr="00244BA1" w:rsidR="00CE772B" w:rsidTr="00FA4BD8" w14:paraId="250934BE" w14:textId="77777777">
        <w:trPr>
          <w:trHeight w:val="729"/>
        </w:trPr>
        <w:tc>
          <w:tcPr>
            <w:tcW w:w="2424" w:type="dxa"/>
            <w:vAlign w:val="center"/>
          </w:tcPr>
          <w:p w:rsidRPr="00244BA1" w:rsidR="00CE772B" w:rsidP="00244BA1" w:rsidRDefault="00CE772B" w14:paraId="2EE9E235" w14:textId="6C89E859">
            <w:pPr>
              <w:spacing w:line="360" w:lineRule="auto"/>
              <w:rPr>
                <w:rFonts w:eastAsia="Times New Roman"/>
                <w:sz w:val="20"/>
                <w:szCs w:val="20"/>
              </w:rPr>
            </w:pPr>
            <w:r w:rsidRPr="00244BA1">
              <w:rPr>
                <w:rFonts w:eastAsia="Times New Roman"/>
                <w:sz w:val="20"/>
                <w:szCs w:val="20"/>
              </w:rPr>
              <w:lastRenderedPageBreak/>
              <w:t>Seguridad y privacidad de la información</w:t>
            </w:r>
            <w:r w:rsidRPr="00244BA1" w:rsidR="00D32D1D">
              <w:rPr>
                <w:rFonts w:eastAsia="Times New Roman"/>
                <w:sz w:val="20"/>
                <w:szCs w:val="20"/>
              </w:rPr>
              <w:t>.</w:t>
            </w:r>
          </w:p>
        </w:tc>
        <w:tc>
          <w:tcPr>
            <w:tcW w:w="6557" w:type="dxa"/>
            <w:vAlign w:val="center"/>
          </w:tcPr>
          <w:p w:rsidRPr="00244BA1" w:rsidR="00CE772B" w:rsidP="00244BA1" w:rsidRDefault="00CE772B" w14:paraId="5D97D668" w14:textId="41843DB0">
            <w:pPr>
              <w:spacing w:line="360" w:lineRule="auto"/>
              <w:rPr>
                <w:rFonts w:eastAsia="Times New Roman"/>
                <w:sz w:val="20"/>
                <w:szCs w:val="20"/>
              </w:rPr>
            </w:pPr>
            <w:r w:rsidRPr="00244BA1">
              <w:rPr>
                <w:rFonts w:eastAsia="Times New Roman"/>
                <w:sz w:val="20"/>
                <w:szCs w:val="20"/>
              </w:rPr>
              <w:t>El intercambio de datos en la nube implica riesgos de ciberataques o accesos no autorizados si no se aplican medidas de protección adecuadas.</w:t>
            </w:r>
          </w:p>
        </w:tc>
      </w:tr>
      <w:tr w:rsidRPr="00244BA1" w:rsidR="00CE772B" w:rsidTr="00FA4BD8" w14:paraId="025E1AF9" w14:textId="77777777">
        <w:trPr>
          <w:trHeight w:val="729"/>
        </w:trPr>
        <w:tc>
          <w:tcPr>
            <w:tcW w:w="2424" w:type="dxa"/>
            <w:vAlign w:val="center"/>
          </w:tcPr>
          <w:p w:rsidRPr="00244BA1" w:rsidR="00CE772B" w:rsidP="00244BA1" w:rsidRDefault="00CE772B" w14:paraId="6D391225" w14:textId="01A38031">
            <w:pPr>
              <w:spacing w:line="360" w:lineRule="auto"/>
              <w:rPr>
                <w:rFonts w:eastAsia="Times New Roman"/>
                <w:sz w:val="20"/>
                <w:szCs w:val="20"/>
              </w:rPr>
            </w:pPr>
            <w:r w:rsidRPr="00244BA1">
              <w:rPr>
                <w:rFonts w:eastAsia="Times New Roman"/>
                <w:sz w:val="20"/>
                <w:szCs w:val="20"/>
              </w:rPr>
              <w:t>Desconexión humana y aislamiento laboral</w:t>
            </w:r>
            <w:r w:rsidRPr="00244BA1" w:rsidR="00D32D1D">
              <w:rPr>
                <w:rFonts w:eastAsia="Times New Roman"/>
                <w:sz w:val="20"/>
                <w:szCs w:val="20"/>
              </w:rPr>
              <w:t>.</w:t>
            </w:r>
          </w:p>
        </w:tc>
        <w:tc>
          <w:tcPr>
            <w:tcW w:w="6557" w:type="dxa"/>
            <w:vAlign w:val="center"/>
          </w:tcPr>
          <w:p w:rsidRPr="00244BA1" w:rsidR="00CE772B" w:rsidP="00244BA1" w:rsidRDefault="00CE772B" w14:paraId="417A0D54" w14:textId="5FAEDE9C">
            <w:pPr>
              <w:spacing w:line="360" w:lineRule="auto"/>
              <w:rPr>
                <w:rFonts w:eastAsia="Times New Roman"/>
                <w:sz w:val="20"/>
                <w:szCs w:val="20"/>
              </w:rPr>
            </w:pPr>
            <w:r w:rsidRPr="00244BA1">
              <w:rPr>
                <w:rFonts w:eastAsia="Times New Roman"/>
                <w:sz w:val="20"/>
                <w:szCs w:val="20"/>
              </w:rPr>
              <w:t>La falta de interacción presencial puede debilitar la cohesión del equipo y disminuir el sentido de pertenencia.</w:t>
            </w:r>
          </w:p>
        </w:tc>
      </w:tr>
    </w:tbl>
    <w:p w:rsidRPr="00244BA1" w:rsidR="004E66A4" w:rsidP="473205A7" w:rsidRDefault="008D7C62" w14:paraId="378ACE88" w14:textId="27B63ECC">
      <w:pPr>
        <w:spacing w:line="360" w:lineRule="auto"/>
        <w:rPr>
          <w:sz w:val="20"/>
          <w:szCs w:val="20"/>
        </w:rPr>
      </w:pPr>
      <w:r w:rsidRPr="473205A7" w:rsidR="008D7C62">
        <w:rPr>
          <w:lang w:eastAsia="ja-JP"/>
        </w:rPr>
        <w:t xml:space="preserve"> </w:t>
      </w:r>
      <w:r w:rsidRPr="473205A7" w:rsidR="0F0D54B9">
        <w:rPr>
          <w:sz w:val="20"/>
          <w:szCs w:val="20"/>
        </w:rPr>
        <w:t>Fuente: SENA, (2025)</w:t>
      </w:r>
    </w:p>
    <w:p w:rsidRPr="00244BA1" w:rsidR="004E66A4" w:rsidP="00F852F9" w:rsidRDefault="008D7C62" w14:paraId="291415F8" w14:textId="422D799D">
      <w:pPr>
        <w:rPr>
          <w:lang w:eastAsia="ja-JP"/>
        </w:rPr>
      </w:pPr>
    </w:p>
    <w:p w:rsidRPr="00F852F9" w:rsidR="00903C30" w:rsidP="00F852F9" w:rsidRDefault="00903C30" w14:paraId="288CD9FA" w14:textId="5C0F26A1">
      <w:pPr>
        <w:pStyle w:val="Ttulo1"/>
        <w:numPr>
          <w:ilvl w:val="0"/>
          <w:numId w:val="50"/>
        </w:numPr>
        <w:rPr>
          <w:b/>
          <w:bCs/>
          <w:sz w:val="20"/>
          <w:szCs w:val="20"/>
          <w:lang w:eastAsia="ja-JP"/>
        </w:rPr>
      </w:pPr>
      <w:commentRangeStart w:id="10"/>
      <w:r w:rsidRPr="00F852F9">
        <w:rPr>
          <w:b/>
          <w:bCs/>
          <w:sz w:val="20"/>
          <w:szCs w:val="20"/>
          <w:lang w:eastAsia="ja-JP"/>
        </w:rPr>
        <w:t>Teams</w:t>
      </w:r>
      <w:commentRangeEnd w:id="10"/>
      <w:r w:rsidRPr="00F852F9" w:rsidR="004E66A4">
        <w:rPr>
          <w:rStyle w:val="Refdecomentario"/>
          <w:b/>
          <w:bCs/>
          <w:sz w:val="20"/>
          <w:szCs w:val="20"/>
        </w:rPr>
        <w:commentReference w:id="10"/>
      </w:r>
      <w:r w:rsidRPr="00F852F9">
        <w:rPr>
          <w:b/>
          <w:bCs/>
          <w:sz w:val="20"/>
          <w:szCs w:val="20"/>
          <w:lang w:eastAsia="ja-JP"/>
        </w:rPr>
        <w:t xml:space="preserve"> </w:t>
      </w:r>
    </w:p>
    <w:p w:rsidRPr="00244BA1" w:rsidR="00FC04BB" w:rsidP="00244BA1" w:rsidRDefault="00FC04BB" w14:paraId="0A349494" w14:textId="77777777">
      <w:pPr>
        <w:spacing w:line="360" w:lineRule="auto"/>
        <w:rPr>
          <w:b/>
          <w:color w:val="000000"/>
          <w:sz w:val="20"/>
          <w:szCs w:val="20"/>
          <w:highlight w:val="yellow"/>
          <w:lang w:eastAsia="ja-JP"/>
        </w:rPr>
      </w:pPr>
    </w:p>
    <w:p w:rsidRPr="00244BA1" w:rsidR="00FC04BB" w:rsidP="00244BA1" w:rsidRDefault="004E66A4" w14:paraId="488BBE2C" w14:textId="06A5136F">
      <w:pPr>
        <w:spacing w:line="360" w:lineRule="auto"/>
        <w:rPr>
          <w:b/>
          <w:color w:val="000000"/>
          <w:sz w:val="20"/>
          <w:szCs w:val="20"/>
          <w:highlight w:val="yellow"/>
          <w:lang w:eastAsia="ja-JP"/>
        </w:rPr>
      </w:pPr>
      <w:r w:rsidRPr="00244BA1">
        <w:rPr>
          <w:b/>
          <w:noProof/>
          <w:color w:val="000000"/>
          <w:sz w:val="20"/>
          <w:szCs w:val="20"/>
        </w:rPr>
        <w:drawing>
          <wp:inline distT="0" distB="0" distL="0" distR="0" wp14:anchorId="05E74918" wp14:editId="418C2388">
            <wp:extent cx="5149850" cy="3432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4932" cy="3435587"/>
                    </a:xfrm>
                    <a:prstGeom prst="rect">
                      <a:avLst/>
                    </a:prstGeom>
                  </pic:spPr>
                </pic:pic>
              </a:graphicData>
            </a:graphic>
          </wp:inline>
        </w:drawing>
      </w:r>
    </w:p>
    <w:p w:rsidRPr="00244BA1" w:rsidR="00D32D1D" w:rsidP="00244BA1" w:rsidRDefault="00FC04BB" w14:paraId="6E1414B4" w14:textId="77777777">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Es una plataforma de comunicación desarrollada con la finalidad de integrar en un único espacio las funciones necesarias para poder trabajar en equipo, entre las que se pueden nombrar mensajería </w:t>
      </w:r>
      <w:r w:rsidRPr="00244BA1" w:rsidR="00F34D61">
        <w:rPr>
          <w:rFonts w:ascii="Arial" w:hAnsi="Arial" w:eastAsia="Arial" w:cs="Arial"/>
          <w:color w:val="000000"/>
          <w:sz w:val="20"/>
          <w:szCs w:val="20"/>
          <w:lang w:eastAsia="ja-JP"/>
        </w:rPr>
        <w:t>instantánea</w:t>
      </w:r>
      <w:r w:rsidRPr="00244BA1">
        <w:rPr>
          <w:rFonts w:ascii="Arial" w:hAnsi="Arial" w:eastAsia="Arial" w:cs="Arial"/>
          <w:color w:val="000000"/>
          <w:sz w:val="20"/>
          <w:szCs w:val="20"/>
          <w:lang w:eastAsia="ja-JP"/>
        </w:rPr>
        <w:t xml:space="preserve">, videollamadas, gestión de archivos, planificación de tareas, reuniones virtuales, entre otras. Esto permite que </w:t>
      </w:r>
      <w:r w:rsidRPr="00244BA1" w:rsidR="00F34D61">
        <w:rPr>
          <w:rFonts w:ascii="Arial" w:hAnsi="Arial" w:eastAsia="Arial" w:cs="Arial"/>
          <w:color w:val="000000"/>
          <w:sz w:val="20"/>
          <w:szCs w:val="20"/>
          <w:lang w:eastAsia="ja-JP"/>
        </w:rPr>
        <w:t>las organizaciones</w:t>
      </w:r>
      <w:r w:rsidRPr="00244BA1">
        <w:rPr>
          <w:rFonts w:ascii="Arial" w:hAnsi="Arial" w:eastAsia="Arial" w:cs="Arial"/>
          <w:color w:val="000000"/>
          <w:sz w:val="20"/>
          <w:szCs w:val="20"/>
          <w:lang w:eastAsia="ja-JP"/>
        </w:rPr>
        <w:t xml:space="preserve"> y su personal cuenten con </w:t>
      </w:r>
      <w:r w:rsidRPr="00244BA1" w:rsidR="00F34D61">
        <w:rPr>
          <w:rFonts w:ascii="Arial" w:hAnsi="Arial" w:eastAsia="Arial" w:cs="Arial"/>
          <w:color w:val="000000"/>
          <w:sz w:val="20"/>
          <w:szCs w:val="20"/>
          <w:lang w:eastAsia="ja-JP"/>
        </w:rPr>
        <w:t>herramientas que les brinden una</w:t>
      </w:r>
      <w:r w:rsidRPr="00244BA1">
        <w:rPr>
          <w:rFonts w:ascii="Arial" w:hAnsi="Arial" w:eastAsia="Arial" w:cs="Arial"/>
          <w:color w:val="000000"/>
          <w:sz w:val="20"/>
          <w:szCs w:val="20"/>
          <w:lang w:eastAsia="ja-JP"/>
        </w:rPr>
        <w:t xml:space="preserve"> experiencia fluida y centralizada, </w:t>
      </w:r>
      <w:r w:rsidRPr="00244BA1" w:rsidR="00F34D61">
        <w:rPr>
          <w:rFonts w:ascii="Arial" w:hAnsi="Arial" w:eastAsia="Arial" w:cs="Arial"/>
          <w:color w:val="000000"/>
          <w:sz w:val="20"/>
          <w:szCs w:val="20"/>
          <w:lang w:eastAsia="ja-JP"/>
        </w:rPr>
        <w:t>eliminando</w:t>
      </w:r>
      <w:r w:rsidRPr="00244BA1">
        <w:rPr>
          <w:rFonts w:ascii="Arial" w:hAnsi="Arial" w:eastAsia="Arial" w:cs="Arial"/>
          <w:color w:val="000000"/>
          <w:sz w:val="20"/>
          <w:szCs w:val="20"/>
          <w:lang w:eastAsia="ja-JP"/>
        </w:rPr>
        <w:t xml:space="preserve"> la dispersión de recursos y mejorando la coordinación entre los diferentes miembros que hacen parte de la organización. </w:t>
      </w:r>
    </w:p>
    <w:p w:rsidRPr="00C01251" w:rsidR="00B75B1F" w:rsidP="00244BA1" w:rsidRDefault="00FC04BB" w14:paraId="73545A30" w14:textId="383BED87">
      <w:pPr>
        <w:pStyle w:val="NormalWeb"/>
        <w:spacing w:line="360" w:lineRule="auto"/>
        <w:rPr>
          <w:rFonts w:ascii="Arial" w:hAnsi="Arial" w:eastAsia="Arial" w:cs="Arial"/>
          <w:color w:val="000000"/>
          <w:sz w:val="20"/>
          <w:szCs w:val="20"/>
          <w:lang w:eastAsia="ja-JP"/>
        </w:rPr>
      </w:pPr>
      <w:r w:rsidRPr="00C01251">
        <w:rPr>
          <w:rFonts w:ascii="Arial" w:hAnsi="Arial" w:eastAsia="Arial" w:cs="Arial"/>
          <w:color w:val="000000"/>
          <w:sz w:val="20"/>
          <w:szCs w:val="20"/>
          <w:lang w:eastAsia="ja-JP"/>
        </w:rPr>
        <w:t xml:space="preserve">Además, al estar conectada al ecosistema de Microsoft 365, Teams permite la </w:t>
      </w:r>
      <w:r w:rsidRPr="00C01251" w:rsidR="00F34D61">
        <w:rPr>
          <w:rFonts w:ascii="Arial" w:hAnsi="Arial" w:eastAsia="Arial" w:cs="Arial"/>
          <w:color w:val="000000"/>
          <w:sz w:val="20"/>
          <w:szCs w:val="20"/>
          <w:lang w:eastAsia="ja-JP"/>
        </w:rPr>
        <w:t>integración</w:t>
      </w:r>
      <w:r w:rsidRPr="00C01251">
        <w:rPr>
          <w:rFonts w:ascii="Arial" w:hAnsi="Arial" w:eastAsia="Arial" w:cs="Arial"/>
          <w:color w:val="000000"/>
          <w:sz w:val="20"/>
          <w:szCs w:val="20"/>
          <w:lang w:eastAsia="ja-JP"/>
        </w:rPr>
        <w:t xml:space="preserve"> e interconexión inmediata con aplicaciones como Word, Excel, PowerPoint, OneNote y SharePoint, entre otras, logrando con ello el fortalecimiento y optimización de la productividad y comunicación organizacional</w:t>
      </w:r>
      <w:r w:rsidRPr="00C01251" w:rsidR="00F34D61">
        <w:rPr>
          <w:rFonts w:ascii="Arial" w:hAnsi="Arial" w:eastAsia="Arial" w:cs="Arial"/>
          <w:color w:val="000000"/>
          <w:sz w:val="20"/>
          <w:szCs w:val="20"/>
          <w:lang w:eastAsia="ja-JP"/>
        </w:rPr>
        <w:t xml:space="preserve"> (</w:t>
      </w:r>
      <w:proofErr w:type="spellStart"/>
      <w:r w:rsidRPr="00C01251" w:rsidR="00F34D61">
        <w:rPr>
          <w:rFonts w:ascii="Arial" w:hAnsi="Arial" w:eastAsia="Arial" w:cs="Arial"/>
          <w:color w:val="000000"/>
          <w:sz w:val="20"/>
          <w:szCs w:val="20"/>
          <w:lang w:eastAsia="ja-JP"/>
        </w:rPr>
        <w:t>GoDaddy</w:t>
      </w:r>
      <w:proofErr w:type="spellEnd"/>
      <w:r w:rsidRPr="00C01251" w:rsidR="00F34D61">
        <w:rPr>
          <w:rFonts w:ascii="Arial" w:hAnsi="Arial" w:eastAsia="Arial" w:cs="Arial"/>
          <w:color w:val="000000"/>
          <w:sz w:val="20"/>
          <w:szCs w:val="20"/>
          <w:lang w:eastAsia="ja-JP"/>
        </w:rPr>
        <w:t>, 2025)</w:t>
      </w:r>
      <w:r w:rsidRPr="00C01251">
        <w:rPr>
          <w:rFonts w:ascii="Arial" w:hAnsi="Arial" w:eastAsia="Arial" w:cs="Arial"/>
          <w:color w:val="000000"/>
          <w:sz w:val="20"/>
          <w:szCs w:val="20"/>
          <w:lang w:eastAsia="ja-JP"/>
        </w:rPr>
        <w:t>.</w:t>
      </w:r>
    </w:p>
    <w:p w:rsidRPr="00244BA1" w:rsidR="001905C0" w:rsidP="00244BA1" w:rsidRDefault="004E66A4" w14:paraId="20FDF19F" w14:textId="1F524D99">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lastRenderedPageBreak/>
        <w:t xml:space="preserve">En los tiempos actuales, en donde </w:t>
      </w:r>
      <w:r w:rsidRPr="00244BA1" w:rsidR="00B75B1F">
        <w:rPr>
          <w:rFonts w:ascii="Arial" w:hAnsi="Arial" w:eastAsia="Arial" w:cs="Arial"/>
          <w:color w:val="000000"/>
          <w:sz w:val="20"/>
          <w:szCs w:val="20"/>
          <w:lang w:eastAsia="ja-JP"/>
        </w:rPr>
        <w:t xml:space="preserve">las organizaciones buscan digitalizar su trabajo y estimular la colaboración a distancia, </w:t>
      </w:r>
      <w:r w:rsidRPr="00C01251" w:rsidR="00B75B1F">
        <w:rPr>
          <w:rFonts w:ascii="Arial" w:hAnsi="Arial" w:eastAsia="Arial" w:cs="Arial"/>
          <w:iCs/>
          <w:color w:val="000000"/>
          <w:sz w:val="20"/>
          <w:szCs w:val="20"/>
          <w:lang w:eastAsia="ja-JP"/>
        </w:rPr>
        <w:t>Microsoft Teams</w:t>
      </w:r>
      <w:r w:rsidRPr="00244BA1" w:rsidR="00B75B1F">
        <w:rPr>
          <w:rFonts w:ascii="Arial" w:hAnsi="Arial" w:eastAsia="Arial" w:cs="Arial"/>
          <w:color w:val="000000"/>
          <w:sz w:val="20"/>
          <w:szCs w:val="20"/>
          <w:lang w:eastAsia="ja-JP"/>
        </w:rPr>
        <w:t xml:space="preserve"> se ha logrado posicionar como una de las herramientas más completas y versátiles dentro del entorno empresarial, lo que la convierte en una columna fundamental para aumentar la productividad organizacional.</w:t>
      </w:r>
    </w:p>
    <w:p w:rsidRPr="00244BA1" w:rsidR="00B75B1F" w:rsidP="00244BA1" w:rsidRDefault="001905C0" w14:paraId="2AD3AA7C" w14:textId="1114EA12">
      <w:pPr>
        <w:pStyle w:val="NormalWeb"/>
        <w:spacing w:line="360" w:lineRule="auto"/>
        <w:rPr>
          <w:rFonts w:ascii="Arial" w:hAnsi="Arial" w:eastAsia="Arial" w:cs="Arial"/>
          <w:color w:val="000000"/>
          <w:sz w:val="20"/>
          <w:szCs w:val="20"/>
          <w:lang w:eastAsia="ja-JP"/>
        </w:rPr>
      </w:pPr>
      <w:r w:rsidRPr="6BA95CD9" w:rsidR="001905C0">
        <w:rPr>
          <w:rFonts w:ascii="Arial" w:hAnsi="Arial" w:eastAsia="Arial" w:cs="Arial"/>
          <w:color w:val="000000" w:themeColor="text1" w:themeTint="FF" w:themeShade="FF"/>
          <w:sz w:val="20"/>
          <w:szCs w:val="20"/>
          <w:lang w:eastAsia="ja-JP"/>
        </w:rPr>
        <w:t xml:space="preserve">Esta herramienta ha tomado gran relevancia, </w:t>
      </w:r>
      <w:r w:rsidRPr="6BA95CD9" w:rsidR="5108CE20">
        <w:rPr>
          <w:rFonts w:ascii="Arial" w:hAnsi="Arial" w:eastAsia="Arial" w:cs="Arial"/>
          <w:color w:val="000000" w:themeColor="text1" w:themeTint="FF" w:themeShade="FF"/>
          <w:sz w:val="20"/>
          <w:szCs w:val="20"/>
          <w:lang w:eastAsia="ja-JP"/>
        </w:rPr>
        <w:t>sobre todo</w:t>
      </w:r>
      <w:r w:rsidRPr="6BA95CD9" w:rsidR="001905C0">
        <w:rPr>
          <w:rFonts w:ascii="Arial" w:hAnsi="Arial" w:eastAsia="Arial" w:cs="Arial"/>
          <w:color w:val="000000" w:themeColor="text1" w:themeTint="FF" w:themeShade="FF"/>
          <w:sz w:val="20"/>
          <w:szCs w:val="20"/>
          <w:lang w:eastAsia="ja-JP"/>
        </w:rPr>
        <w:t xml:space="preserve"> en el contexto colombiano, donde las empresas están optando progresivamente por la transformación digital, para no quedarse relegadas; es por ello</w:t>
      </w:r>
      <w:r w:rsidRPr="6BA95CD9" w:rsidR="00F162A2">
        <w:rPr>
          <w:rFonts w:ascii="Arial" w:hAnsi="Arial" w:eastAsia="Arial" w:cs="Arial"/>
          <w:color w:val="000000" w:themeColor="text1" w:themeTint="FF" w:themeShade="FF"/>
          <w:sz w:val="20"/>
          <w:szCs w:val="20"/>
          <w:lang w:eastAsia="ja-JP"/>
        </w:rPr>
        <w:t>,</w:t>
      </w:r>
      <w:r w:rsidRPr="6BA95CD9" w:rsidR="001905C0">
        <w:rPr>
          <w:rFonts w:ascii="Arial" w:hAnsi="Arial" w:eastAsia="Arial" w:cs="Arial"/>
          <w:color w:val="000000" w:themeColor="text1" w:themeTint="FF" w:themeShade="FF"/>
          <w:sz w:val="20"/>
          <w:szCs w:val="20"/>
          <w:lang w:eastAsia="ja-JP"/>
        </w:rPr>
        <w:t xml:space="preserve"> que </w:t>
      </w:r>
      <w:r w:rsidRPr="6BA95CD9" w:rsidR="001905C0">
        <w:rPr>
          <w:rFonts w:ascii="Arial" w:hAnsi="Arial" w:eastAsia="Arial" w:cs="Arial"/>
          <w:color w:val="000000" w:themeColor="text1" w:themeTint="FF" w:themeShade="FF"/>
          <w:sz w:val="20"/>
          <w:szCs w:val="20"/>
          <w:lang w:eastAsia="ja-JP"/>
        </w:rPr>
        <w:t>Teams</w:t>
      </w:r>
      <w:r w:rsidRPr="6BA95CD9" w:rsidR="001905C0">
        <w:rPr>
          <w:rFonts w:ascii="Arial" w:hAnsi="Arial" w:eastAsia="Arial" w:cs="Arial"/>
          <w:color w:val="000000" w:themeColor="text1" w:themeTint="FF" w:themeShade="FF"/>
          <w:sz w:val="20"/>
          <w:szCs w:val="20"/>
          <w:lang w:eastAsia="ja-JP"/>
        </w:rPr>
        <w:t xml:space="preserve"> </w:t>
      </w:r>
      <w:r w:rsidRPr="6BA95CD9" w:rsidR="001905C0">
        <w:rPr>
          <w:rFonts w:ascii="Arial" w:hAnsi="Arial" w:eastAsia="Arial" w:cs="Arial"/>
          <w:color w:val="000000" w:themeColor="text1" w:themeTint="FF" w:themeShade="FF"/>
          <w:sz w:val="20"/>
          <w:szCs w:val="20"/>
          <w:lang w:eastAsia="ja-JP"/>
        </w:rPr>
        <w:t xml:space="preserve">les está aportando estratégicamente </w:t>
      </w:r>
      <w:commentRangeStart w:id="11"/>
      <w:r w:rsidRPr="6BA95CD9" w:rsidR="001905C0">
        <w:rPr>
          <w:rFonts w:ascii="Arial" w:hAnsi="Arial" w:eastAsia="Arial" w:cs="Arial"/>
          <w:color w:val="000000" w:themeColor="text1" w:themeTint="FF" w:themeShade="FF"/>
          <w:sz w:val="20"/>
          <w:szCs w:val="20"/>
          <w:lang w:eastAsia="ja-JP"/>
        </w:rPr>
        <w:t>en</w:t>
      </w:r>
      <w:commentRangeEnd w:id="11"/>
      <w:r>
        <w:rPr>
          <w:rStyle w:val="CommentReference"/>
        </w:rPr>
        <w:commentReference w:id="11"/>
      </w:r>
      <w:r w:rsidRPr="6BA95CD9" w:rsidR="001905C0">
        <w:rPr>
          <w:rFonts w:ascii="Arial" w:hAnsi="Arial" w:eastAsia="Arial" w:cs="Arial"/>
          <w:color w:val="000000" w:themeColor="text1" w:themeTint="FF" w:themeShade="FF"/>
          <w:sz w:val="20"/>
          <w:szCs w:val="20"/>
          <w:lang w:eastAsia="ja-JP"/>
        </w:rPr>
        <w:t>:</w:t>
      </w:r>
    </w:p>
    <w:p w:rsidRPr="00244BA1" w:rsidR="001905C0" w:rsidP="6BA95CD9" w:rsidRDefault="001905C0" w14:paraId="77D7710F" w14:textId="04A9AF3E">
      <w:pPr>
        <w:spacing w:before="100" w:beforeAutospacing="on" w:after="100" w:afterAutospacing="on" w:line="360" w:lineRule="auto"/>
        <w:rPr>
          <w:rFonts w:eastAsia="Times New Roman"/>
          <w:sz w:val="20"/>
          <w:szCs w:val="20"/>
        </w:rPr>
      </w:pPr>
      <w:r w:rsidRPr="00244BA1">
        <w:rPr>
          <w:rFonts w:eastAsia="Times New Roman"/>
          <w:noProof/>
          <w:sz w:val="20"/>
          <w:szCs w:val="20"/>
        </w:rPr>
        <w:drawing>
          <wp:inline distT="0" distB="0" distL="0" distR="0" wp14:anchorId="7CB47F03" wp14:editId="0ECE2223">
            <wp:extent cx="4396435" cy="3503625"/>
            <wp:effectExtent l="0" t="0" r="0" b="2095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Pr="00244BA1" w:rsidR="002D3FE5" w:rsidP="00244BA1" w:rsidRDefault="00776687" w14:paraId="6D6A486A" w14:textId="5A8C0530">
      <w:pPr>
        <w:spacing w:line="360" w:lineRule="auto"/>
        <w:rPr>
          <w:color w:val="000000"/>
          <w:sz w:val="20"/>
          <w:szCs w:val="20"/>
          <w:lang w:eastAsia="ja-JP"/>
        </w:rPr>
      </w:pPr>
      <w:r w:rsidRPr="00C01251">
        <w:rPr>
          <w:iCs/>
          <w:color w:val="000000"/>
          <w:sz w:val="20"/>
          <w:szCs w:val="20"/>
          <w:lang w:eastAsia="ja-JP"/>
        </w:rPr>
        <w:t>Microsoft</w:t>
      </w:r>
      <w:r w:rsidRPr="00244BA1">
        <w:rPr>
          <w:i/>
          <w:color w:val="000000"/>
          <w:sz w:val="20"/>
          <w:szCs w:val="20"/>
          <w:lang w:eastAsia="ja-JP"/>
        </w:rPr>
        <w:t xml:space="preserve"> </w:t>
      </w:r>
      <w:r w:rsidRPr="006A6B7F">
        <w:rPr>
          <w:iCs/>
          <w:color w:val="000000"/>
          <w:sz w:val="20"/>
          <w:szCs w:val="20"/>
          <w:lang w:eastAsia="ja-JP"/>
        </w:rPr>
        <w:t>Teams</w:t>
      </w:r>
      <w:r w:rsidRPr="00244BA1">
        <w:rPr>
          <w:color w:val="000000"/>
          <w:sz w:val="20"/>
          <w:szCs w:val="20"/>
          <w:lang w:eastAsia="ja-JP"/>
        </w:rPr>
        <w:t xml:space="preserve"> se ha consolidado como una de las principales herramientas </w:t>
      </w:r>
      <w:r w:rsidRPr="00244BA1" w:rsidR="005E4D5F">
        <w:rPr>
          <w:color w:val="000000"/>
          <w:sz w:val="20"/>
          <w:szCs w:val="20"/>
          <w:lang w:eastAsia="ja-JP"/>
        </w:rPr>
        <w:t xml:space="preserve">para </w:t>
      </w:r>
      <w:r w:rsidRPr="00244BA1" w:rsidR="00CE51B2">
        <w:rPr>
          <w:color w:val="000000"/>
          <w:sz w:val="20"/>
          <w:szCs w:val="20"/>
          <w:lang w:eastAsia="ja-JP"/>
        </w:rPr>
        <w:t>el trabajo colaborativo en las empresas, aportando una serie de funcionalidades que optimizan la comunicación, la gestión de tareas y la productividad organizacional</w:t>
      </w:r>
      <w:r w:rsidRPr="00244BA1" w:rsidR="005E4D5F">
        <w:rPr>
          <w:color w:val="000000"/>
          <w:sz w:val="20"/>
          <w:szCs w:val="20"/>
          <w:lang w:eastAsia="ja-JP"/>
        </w:rPr>
        <w:t xml:space="preserve"> </w:t>
      </w:r>
      <w:r w:rsidRPr="00244BA1" w:rsidR="002D3FE5">
        <w:rPr>
          <w:color w:val="000000"/>
          <w:sz w:val="20"/>
          <w:szCs w:val="20"/>
          <w:lang w:eastAsia="ja-JP"/>
        </w:rPr>
        <w:t>(</w:t>
      </w:r>
      <w:proofErr w:type="spellStart"/>
      <w:r w:rsidRPr="00244BA1" w:rsidR="002D3FE5">
        <w:rPr>
          <w:color w:val="000000"/>
          <w:sz w:val="20"/>
          <w:szCs w:val="20"/>
          <w:lang w:eastAsia="ja-JP"/>
        </w:rPr>
        <w:t>Clickup</w:t>
      </w:r>
      <w:proofErr w:type="spellEnd"/>
      <w:r w:rsidRPr="00244BA1" w:rsidR="002D3FE5">
        <w:rPr>
          <w:color w:val="000000"/>
          <w:sz w:val="20"/>
          <w:szCs w:val="20"/>
          <w:lang w:eastAsia="ja-JP"/>
        </w:rPr>
        <w:t>, 2024)</w:t>
      </w:r>
      <w:r w:rsidRPr="00244BA1" w:rsidR="00CE51B2">
        <w:rPr>
          <w:color w:val="000000"/>
          <w:sz w:val="20"/>
          <w:szCs w:val="20"/>
          <w:lang w:eastAsia="ja-JP"/>
        </w:rPr>
        <w:t>. A continuación, se presentan algunas de estas funcionalidades:</w:t>
      </w:r>
    </w:p>
    <w:p w:rsidRPr="00244BA1" w:rsidR="005E4D5F" w:rsidP="00244BA1" w:rsidRDefault="005E4D5F" w14:paraId="48AFE87D" w14:textId="77777777">
      <w:pPr>
        <w:spacing w:line="360" w:lineRule="auto"/>
        <w:rPr>
          <w:sz w:val="20"/>
          <w:szCs w:val="20"/>
        </w:rPr>
      </w:pPr>
    </w:p>
    <w:p w:rsidRPr="00244BA1" w:rsidR="005E4D5F" w:rsidP="00244BA1" w:rsidRDefault="005E4D5F" w14:paraId="5DE94F17" w14:textId="79515802">
      <w:pPr>
        <w:spacing w:line="360" w:lineRule="auto"/>
        <w:rPr>
          <w:b/>
          <w:color w:val="000000"/>
          <w:sz w:val="20"/>
          <w:szCs w:val="20"/>
          <w:lang w:eastAsia="ja-JP"/>
        </w:rPr>
      </w:pPr>
      <w:r w:rsidRPr="00244BA1">
        <w:rPr>
          <w:b/>
          <w:color w:val="000000"/>
          <w:sz w:val="20"/>
          <w:szCs w:val="20"/>
          <w:lang w:eastAsia="ja-JP"/>
        </w:rPr>
        <w:t xml:space="preserve">Tabla 4. </w:t>
      </w:r>
      <w:r w:rsidRPr="00244BA1">
        <w:rPr>
          <w:bCs/>
          <w:i/>
          <w:iCs/>
          <w:color w:val="000000"/>
          <w:sz w:val="20"/>
          <w:szCs w:val="20"/>
          <w:lang w:eastAsia="ja-JP"/>
        </w:rPr>
        <w:t xml:space="preserve">Funcionalidades de </w:t>
      </w:r>
      <w:commentRangeStart w:id="12"/>
      <w:r w:rsidRPr="00244BA1">
        <w:rPr>
          <w:bCs/>
          <w:i/>
          <w:iCs/>
          <w:color w:val="000000"/>
          <w:sz w:val="20"/>
          <w:szCs w:val="20"/>
          <w:lang w:eastAsia="ja-JP"/>
        </w:rPr>
        <w:t>Teams</w:t>
      </w:r>
      <w:commentRangeEnd w:id="12"/>
      <w:r w:rsidRPr="00244BA1" w:rsidR="00541CC1">
        <w:rPr>
          <w:rStyle w:val="Refdecomentario"/>
          <w:bCs/>
          <w:i/>
          <w:iCs/>
          <w:sz w:val="20"/>
          <w:szCs w:val="20"/>
        </w:rPr>
        <w:commentReference w:id="12"/>
      </w:r>
    </w:p>
    <w:p w:rsidRPr="00244BA1" w:rsidR="005E4D5F" w:rsidP="00244BA1" w:rsidRDefault="005E4D5F" w14:paraId="1F76EC63" w14:textId="77777777">
      <w:pPr>
        <w:spacing w:line="360" w:lineRule="auto"/>
        <w:rPr>
          <w:sz w:val="20"/>
          <w:szCs w:val="20"/>
        </w:rPr>
      </w:pPr>
    </w:p>
    <w:tbl>
      <w:tblPr>
        <w:tblStyle w:val="Tablaconcuadrcula"/>
        <w:tblW w:w="0" w:type="auto"/>
        <w:tblLook w:val="04A0" w:firstRow="1" w:lastRow="0" w:firstColumn="1" w:lastColumn="0" w:noHBand="0" w:noVBand="1"/>
      </w:tblPr>
      <w:tblGrid>
        <w:gridCol w:w="2465"/>
        <w:gridCol w:w="7176"/>
      </w:tblGrid>
      <w:tr w:rsidRPr="00244BA1" w:rsidR="00CE51B2" w:rsidTr="30B33209" w14:paraId="100904C8" w14:textId="77777777">
        <w:trPr>
          <w:trHeight w:val="345"/>
        </w:trPr>
        <w:tc>
          <w:tcPr>
            <w:tcW w:w="2465" w:type="dxa"/>
            <w:shd w:val="clear" w:color="auto" w:fill="C6D9F1" w:themeFill="text2" w:themeFillTint="33"/>
            <w:tcMar/>
            <w:vAlign w:val="center"/>
          </w:tcPr>
          <w:p w:rsidRPr="00244BA1" w:rsidR="00CE51B2" w:rsidP="00244BA1" w:rsidRDefault="00CE51B2" w14:paraId="7668D7DB" w14:textId="59AE3FB9">
            <w:pPr>
              <w:spacing w:line="360" w:lineRule="auto"/>
              <w:rPr>
                <w:rFonts w:eastAsia="Times New Roman"/>
                <w:b/>
                <w:bCs/>
                <w:sz w:val="20"/>
                <w:szCs w:val="20"/>
              </w:rPr>
            </w:pPr>
            <w:r w:rsidRPr="00244BA1">
              <w:rPr>
                <w:rFonts w:eastAsia="Times New Roman"/>
                <w:b/>
                <w:bCs/>
                <w:sz w:val="20"/>
                <w:szCs w:val="20"/>
              </w:rPr>
              <w:t>Funcionalidad</w:t>
            </w:r>
          </w:p>
        </w:tc>
        <w:tc>
          <w:tcPr>
            <w:tcW w:w="7176" w:type="dxa"/>
            <w:shd w:val="clear" w:color="auto" w:fill="C6D9F1" w:themeFill="text2" w:themeFillTint="33"/>
            <w:tcMar/>
            <w:vAlign w:val="center"/>
          </w:tcPr>
          <w:p w:rsidRPr="00244BA1" w:rsidR="00CE51B2" w:rsidP="00244BA1" w:rsidRDefault="00CE51B2" w14:paraId="2F2DEDD0" w14:textId="0CCF748D">
            <w:pPr>
              <w:spacing w:line="360" w:lineRule="auto"/>
              <w:rPr>
                <w:rFonts w:eastAsia="Times New Roman"/>
                <w:b/>
                <w:bCs/>
                <w:sz w:val="20"/>
                <w:szCs w:val="20"/>
              </w:rPr>
            </w:pPr>
            <w:r w:rsidRPr="00244BA1">
              <w:rPr>
                <w:rFonts w:eastAsia="Times New Roman"/>
                <w:b/>
                <w:bCs/>
                <w:sz w:val="20"/>
                <w:szCs w:val="20"/>
              </w:rPr>
              <w:t>Descripción breve</w:t>
            </w:r>
          </w:p>
        </w:tc>
      </w:tr>
      <w:tr w:rsidRPr="00244BA1" w:rsidR="00CE51B2" w:rsidTr="30B33209" w14:paraId="410D2644" w14:textId="77777777">
        <w:trPr>
          <w:trHeight w:val="1056"/>
        </w:trPr>
        <w:tc>
          <w:tcPr>
            <w:tcW w:w="2465" w:type="dxa"/>
            <w:tcMar/>
            <w:vAlign w:val="center"/>
          </w:tcPr>
          <w:p w:rsidRPr="00244BA1" w:rsidR="00CE51B2" w:rsidP="00244BA1" w:rsidRDefault="00CE51B2" w14:paraId="45091352" w14:textId="0DB6FE9F">
            <w:pPr>
              <w:spacing w:line="360" w:lineRule="auto"/>
              <w:rPr>
                <w:rFonts w:eastAsia="Times New Roman"/>
                <w:sz w:val="20"/>
                <w:szCs w:val="20"/>
              </w:rPr>
            </w:pPr>
            <w:r w:rsidRPr="00244BA1">
              <w:rPr>
                <w:rFonts w:eastAsia="Times New Roman"/>
                <w:sz w:val="20"/>
                <w:szCs w:val="20"/>
              </w:rPr>
              <w:t>Chat</w:t>
            </w:r>
          </w:p>
        </w:tc>
        <w:tc>
          <w:tcPr>
            <w:tcW w:w="7176" w:type="dxa"/>
            <w:tcMar/>
            <w:vAlign w:val="center"/>
          </w:tcPr>
          <w:p w:rsidRPr="00244BA1" w:rsidR="00CE51B2" w:rsidP="00244BA1" w:rsidRDefault="00CE51B2" w14:paraId="08370024" w14:textId="4052D27C">
            <w:pPr>
              <w:spacing w:line="360" w:lineRule="auto"/>
              <w:rPr>
                <w:rFonts w:eastAsia="Times New Roman"/>
                <w:sz w:val="20"/>
                <w:szCs w:val="20"/>
              </w:rPr>
            </w:pPr>
            <w:r w:rsidRPr="00244BA1">
              <w:rPr>
                <w:rFonts w:eastAsia="Times New Roman"/>
                <w:sz w:val="20"/>
                <w:szCs w:val="20"/>
              </w:rPr>
              <w:t xml:space="preserve">Herramienta de mensajería instantánea que permite conversaciones individuales o grupales en tiempo real, con opciones para destacar mensajes, usar </w:t>
            </w:r>
            <w:r w:rsidRPr="00244BA1">
              <w:rPr>
                <w:rFonts w:eastAsia="Times New Roman"/>
                <w:i/>
                <w:sz w:val="20"/>
                <w:szCs w:val="20"/>
              </w:rPr>
              <w:t>emojis</w:t>
            </w:r>
            <w:r w:rsidRPr="00244BA1">
              <w:rPr>
                <w:rFonts w:eastAsia="Times New Roman"/>
                <w:sz w:val="20"/>
                <w:szCs w:val="20"/>
              </w:rPr>
              <w:t xml:space="preserve"> y compartir archivos.</w:t>
            </w:r>
          </w:p>
        </w:tc>
      </w:tr>
      <w:tr w:rsidRPr="00244BA1" w:rsidR="00CE51B2" w:rsidTr="30B33209" w14:paraId="1734FB7C" w14:textId="77777777">
        <w:trPr>
          <w:trHeight w:val="701"/>
        </w:trPr>
        <w:tc>
          <w:tcPr>
            <w:tcW w:w="2465" w:type="dxa"/>
            <w:tcMar/>
            <w:vAlign w:val="center"/>
          </w:tcPr>
          <w:p w:rsidRPr="00244BA1" w:rsidR="00CE51B2" w:rsidP="00244BA1" w:rsidRDefault="00CE51B2" w14:paraId="3081D998" w14:textId="4461A5C7">
            <w:pPr>
              <w:spacing w:line="360" w:lineRule="auto"/>
              <w:rPr>
                <w:rFonts w:eastAsia="Times New Roman"/>
                <w:sz w:val="20"/>
                <w:szCs w:val="20"/>
              </w:rPr>
            </w:pPr>
            <w:r w:rsidRPr="00244BA1">
              <w:rPr>
                <w:rFonts w:eastAsia="Times New Roman"/>
                <w:sz w:val="20"/>
                <w:szCs w:val="20"/>
              </w:rPr>
              <w:lastRenderedPageBreak/>
              <w:t>Videollamadas</w:t>
            </w:r>
          </w:p>
        </w:tc>
        <w:tc>
          <w:tcPr>
            <w:tcW w:w="7176" w:type="dxa"/>
            <w:tcMar/>
            <w:vAlign w:val="center"/>
          </w:tcPr>
          <w:p w:rsidRPr="00244BA1" w:rsidR="00CE51B2" w:rsidP="00244BA1" w:rsidRDefault="00CE51B2" w14:paraId="00855C5D" w14:textId="77BE64AE">
            <w:pPr>
              <w:spacing w:line="360" w:lineRule="auto"/>
              <w:rPr>
                <w:rFonts w:eastAsia="Times New Roman"/>
                <w:sz w:val="20"/>
                <w:szCs w:val="20"/>
              </w:rPr>
            </w:pPr>
            <w:r w:rsidRPr="00244BA1">
              <w:rPr>
                <w:rFonts w:eastAsia="Times New Roman"/>
                <w:sz w:val="20"/>
                <w:szCs w:val="20"/>
              </w:rPr>
              <w:t>Facilita reuniones virtuales con audio y video de alta calidad, uso compartido de pantalla</w:t>
            </w:r>
            <w:r w:rsidRPr="00244BA1" w:rsidR="005E4D5F">
              <w:rPr>
                <w:rFonts w:eastAsia="Times New Roman"/>
                <w:sz w:val="20"/>
                <w:szCs w:val="20"/>
              </w:rPr>
              <w:t xml:space="preserve"> y fondos personalizados para experiencias colaborativas más humanas</w:t>
            </w:r>
            <w:r w:rsidRPr="00244BA1">
              <w:rPr>
                <w:rFonts w:eastAsia="Times New Roman"/>
                <w:sz w:val="20"/>
                <w:szCs w:val="20"/>
              </w:rPr>
              <w:t>.</w:t>
            </w:r>
          </w:p>
        </w:tc>
      </w:tr>
      <w:tr w:rsidRPr="00244BA1" w:rsidR="00CE51B2" w:rsidTr="30B33209" w14:paraId="11626691" w14:textId="77777777">
        <w:trPr>
          <w:trHeight w:val="1046"/>
        </w:trPr>
        <w:tc>
          <w:tcPr>
            <w:tcW w:w="2465" w:type="dxa"/>
            <w:tcMar/>
            <w:vAlign w:val="center"/>
          </w:tcPr>
          <w:p w:rsidRPr="00244BA1" w:rsidR="00CE51B2" w:rsidP="00244BA1" w:rsidRDefault="00CE51B2" w14:paraId="66A07127" w14:textId="3447D3FC">
            <w:pPr>
              <w:spacing w:line="360" w:lineRule="auto"/>
              <w:rPr>
                <w:rFonts w:eastAsia="Times New Roman"/>
                <w:sz w:val="20"/>
                <w:szCs w:val="20"/>
              </w:rPr>
            </w:pPr>
            <w:r w:rsidRPr="00244BA1">
              <w:rPr>
                <w:rFonts w:eastAsia="Times New Roman"/>
                <w:sz w:val="20"/>
                <w:szCs w:val="20"/>
              </w:rPr>
              <w:t>Llamadas de voz</w:t>
            </w:r>
          </w:p>
        </w:tc>
        <w:tc>
          <w:tcPr>
            <w:tcW w:w="7176" w:type="dxa"/>
            <w:tcMar/>
            <w:vAlign w:val="center"/>
          </w:tcPr>
          <w:p w:rsidRPr="00244BA1" w:rsidR="00CE51B2" w:rsidP="00244BA1" w:rsidRDefault="00CE51B2" w14:paraId="3421D7D9" w14:textId="429C4C7A">
            <w:pPr>
              <w:spacing w:line="360" w:lineRule="auto"/>
              <w:rPr>
                <w:rFonts w:eastAsia="Times New Roman"/>
                <w:sz w:val="20"/>
                <w:szCs w:val="20"/>
              </w:rPr>
            </w:pPr>
            <w:r w:rsidRPr="00244BA1">
              <w:rPr>
                <w:rFonts w:eastAsia="Times New Roman"/>
                <w:sz w:val="20"/>
                <w:szCs w:val="20"/>
              </w:rPr>
              <w:t xml:space="preserve">Permite realizar llamadas directas desde </w:t>
            </w:r>
            <w:r w:rsidRPr="006A6B7F">
              <w:rPr>
                <w:rFonts w:eastAsia="Times New Roman"/>
                <w:iCs/>
                <w:sz w:val="20"/>
                <w:szCs w:val="20"/>
              </w:rPr>
              <w:t>Teams</w:t>
            </w:r>
            <w:r w:rsidRPr="00244BA1">
              <w:rPr>
                <w:rFonts w:eastAsia="Times New Roman"/>
                <w:sz w:val="20"/>
                <w:szCs w:val="20"/>
              </w:rPr>
              <w:t>, con funciones como buzón de voz, desvío y transferencia de llamadas, ideal para comunicaciones rápidas y efectivas.</w:t>
            </w:r>
          </w:p>
        </w:tc>
      </w:tr>
      <w:tr w:rsidRPr="00244BA1" w:rsidR="00CE51B2" w:rsidTr="30B33209" w14:paraId="2BE81841" w14:textId="77777777">
        <w:trPr>
          <w:trHeight w:val="701"/>
        </w:trPr>
        <w:tc>
          <w:tcPr>
            <w:tcW w:w="2465" w:type="dxa"/>
            <w:tcMar/>
            <w:vAlign w:val="center"/>
          </w:tcPr>
          <w:p w:rsidRPr="00244BA1" w:rsidR="00CE51B2" w:rsidP="00244BA1" w:rsidRDefault="00CE51B2" w14:paraId="07058E23" w14:textId="012ECDAC">
            <w:pPr>
              <w:spacing w:line="360" w:lineRule="auto"/>
              <w:rPr>
                <w:rFonts w:eastAsia="Times New Roman"/>
                <w:sz w:val="20"/>
                <w:szCs w:val="20"/>
              </w:rPr>
            </w:pPr>
            <w:r w:rsidRPr="00244BA1">
              <w:rPr>
                <w:rFonts w:eastAsia="Times New Roman"/>
                <w:sz w:val="20"/>
                <w:szCs w:val="20"/>
              </w:rPr>
              <w:t>Canales</w:t>
            </w:r>
          </w:p>
        </w:tc>
        <w:tc>
          <w:tcPr>
            <w:tcW w:w="7176" w:type="dxa"/>
            <w:tcMar/>
            <w:vAlign w:val="center"/>
          </w:tcPr>
          <w:p w:rsidRPr="00244BA1" w:rsidR="00CE51B2" w:rsidP="00244BA1" w:rsidRDefault="00CE51B2" w14:paraId="7B2A96CC" w14:textId="7B9501CB">
            <w:pPr>
              <w:spacing w:line="360" w:lineRule="auto"/>
              <w:rPr>
                <w:rFonts w:eastAsia="Times New Roman"/>
                <w:sz w:val="20"/>
                <w:szCs w:val="20"/>
              </w:rPr>
            </w:pPr>
            <w:r w:rsidRPr="00244BA1">
              <w:rPr>
                <w:rFonts w:eastAsia="Times New Roman"/>
                <w:sz w:val="20"/>
                <w:szCs w:val="20"/>
              </w:rPr>
              <w:t>Espacios organizados por temas, departamentos o proyectos que centralizan conversaciones, archivos y reuniones, fomentando la colaboración estructurada.</w:t>
            </w:r>
          </w:p>
        </w:tc>
      </w:tr>
      <w:tr w:rsidRPr="00244BA1" w:rsidR="00CE51B2" w:rsidTr="30B33209" w14:paraId="7C43AC8C" w14:textId="77777777">
        <w:trPr>
          <w:trHeight w:val="701"/>
        </w:trPr>
        <w:tc>
          <w:tcPr>
            <w:tcW w:w="2465" w:type="dxa"/>
            <w:tcMar/>
            <w:vAlign w:val="center"/>
          </w:tcPr>
          <w:p w:rsidRPr="00244BA1" w:rsidR="00CE51B2" w:rsidP="00244BA1" w:rsidRDefault="00CE51B2" w14:paraId="01F7511B" w14:textId="1E72BF70">
            <w:pPr>
              <w:spacing w:line="360" w:lineRule="auto"/>
              <w:rPr>
                <w:rFonts w:eastAsia="Times New Roman"/>
                <w:sz w:val="20"/>
                <w:szCs w:val="20"/>
              </w:rPr>
            </w:pPr>
            <w:r w:rsidRPr="00244BA1">
              <w:rPr>
                <w:rFonts w:eastAsia="Times New Roman"/>
                <w:sz w:val="20"/>
                <w:szCs w:val="20"/>
              </w:rPr>
              <w:t>Archivos</w:t>
            </w:r>
          </w:p>
        </w:tc>
        <w:tc>
          <w:tcPr>
            <w:tcW w:w="7176" w:type="dxa"/>
            <w:tcMar/>
            <w:vAlign w:val="center"/>
          </w:tcPr>
          <w:p w:rsidRPr="00244BA1" w:rsidR="00CE51B2" w:rsidP="00244BA1" w:rsidRDefault="00CE51B2" w14:paraId="07EF23F9" w14:textId="3326DFEA">
            <w:pPr>
              <w:spacing w:line="360" w:lineRule="auto"/>
              <w:rPr>
                <w:rFonts w:eastAsia="Times New Roman"/>
                <w:sz w:val="20"/>
                <w:szCs w:val="20"/>
              </w:rPr>
            </w:pPr>
            <w:r w:rsidRPr="00244BA1">
              <w:rPr>
                <w:rFonts w:eastAsia="Times New Roman"/>
                <w:sz w:val="20"/>
                <w:szCs w:val="20"/>
              </w:rPr>
              <w:t xml:space="preserve">Repositorio central integrado con </w:t>
            </w:r>
            <w:r w:rsidRPr="00C01251">
              <w:rPr>
                <w:rFonts w:eastAsia="Times New Roman"/>
                <w:iCs/>
                <w:sz w:val="20"/>
                <w:szCs w:val="20"/>
              </w:rPr>
              <w:t>SharePoint</w:t>
            </w:r>
            <w:r w:rsidRPr="00244BA1">
              <w:rPr>
                <w:rFonts w:eastAsia="Times New Roman"/>
                <w:sz w:val="20"/>
                <w:szCs w:val="20"/>
              </w:rPr>
              <w:t xml:space="preserve"> y</w:t>
            </w:r>
            <w:r w:rsidRPr="00C01251">
              <w:rPr>
                <w:rFonts w:eastAsia="Times New Roman"/>
                <w:iCs/>
                <w:sz w:val="20"/>
                <w:szCs w:val="20"/>
              </w:rPr>
              <w:t xml:space="preserve"> OneDrive</w:t>
            </w:r>
            <w:r w:rsidRPr="00244BA1">
              <w:rPr>
                <w:rFonts w:eastAsia="Times New Roman"/>
                <w:sz w:val="20"/>
                <w:szCs w:val="20"/>
              </w:rPr>
              <w:t xml:space="preserve"> que permite almacenar, compartir y editar documentos en tiempo real con control de versiones.</w:t>
            </w:r>
          </w:p>
        </w:tc>
      </w:tr>
      <w:tr w:rsidRPr="00244BA1" w:rsidR="00CE51B2" w:rsidTr="30B33209" w14:paraId="2BF56E74" w14:textId="77777777">
        <w:trPr>
          <w:trHeight w:val="1056"/>
        </w:trPr>
        <w:tc>
          <w:tcPr>
            <w:tcW w:w="2465" w:type="dxa"/>
            <w:tcMar/>
            <w:vAlign w:val="center"/>
          </w:tcPr>
          <w:p w:rsidRPr="00244BA1" w:rsidR="00CE51B2" w:rsidP="00244BA1" w:rsidRDefault="00CE51B2" w14:paraId="4B3F6452" w14:textId="7568DEA2">
            <w:pPr>
              <w:spacing w:line="360" w:lineRule="auto"/>
              <w:rPr>
                <w:rFonts w:eastAsia="Times New Roman"/>
                <w:sz w:val="20"/>
                <w:szCs w:val="20"/>
              </w:rPr>
            </w:pPr>
            <w:r w:rsidRPr="00244BA1">
              <w:rPr>
                <w:rFonts w:eastAsia="Times New Roman"/>
                <w:sz w:val="20"/>
                <w:szCs w:val="20"/>
              </w:rPr>
              <w:t>Pestañas</w:t>
            </w:r>
          </w:p>
        </w:tc>
        <w:tc>
          <w:tcPr>
            <w:tcW w:w="7176" w:type="dxa"/>
            <w:tcMar/>
            <w:vAlign w:val="center"/>
          </w:tcPr>
          <w:p w:rsidRPr="005753B1" w:rsidR="00CE51B2" w:rsidP="00244BA1" w:rsidRDefault="00CE51B2" w14:paraId="59F876E1" w14:textId="5331E9C2">
            <w:pPr>
              <w:spacing w:line="360" w:lineRule="auto"/>
              <w:rPr>
                <w:rFonts w:eastAsia="Times New Roman"/>
                <w:sz w:val="20"/>
                <w:szCs w:val="20"/>
              </w:rPr>
            </w:pPr>
            <w:r w:rsidRPr="005753B1">
              <w:rPr>
                <w:rFonts w:eastAsia="Times New Roman"/>
                <w:sz w:val="20"/>
                <w:szCs w:val="20"/>
              </w:rPr>
              <w:t>Permiten integrar aplicaciones, documentos o herramientas externas (como Excel, Trello o GitHub) dentro de los canales, personalizando el entorno de trabajo.</w:t>
            </w:r>
          </w:p>
        </w:tc>
      </w:tr>
      <w:tr w:rsidRPr="00244BA1" w:rsidR="00CE51B2" w:rsidTr="30B33209" w14:paraId="26A75674" w14:textId="77777777">
        <w:trPr>
          <w:trHeight w:val="1046"/>
        </w:trPr>
        <w:tc>
          <w:tcPr>
            <w:tcW w:w="2465" w:type="dxa"/>
            <w:tcMar/>
            <w:vAlign w:val="center"/>
          </w:tcPr>
          <w:p w:rsidRPr="00244BA1" w:rsidR="00CE51B2" w:rsidP="00244BA1" w:rsidRDefault="00CE51B2" w14:paraId="019B3462" w14:textId="3CE18986">
            <w:pPr>
              <w:spacing w:line="360" w:lineRule="auto"/>
              <w:rPr>
                <w:rFonts w:eastAsia="Times New Roman"/>
                <w:sz w:val="20"/>
                <w:szCs w:val="20"/>
              </w:rPr>
            </w:pPr>
            <w:r w:rsidRPr="00244BA1">
              <w:rPr>
                <w:rFonts w:eastAsia="Times New Roman"/>
                <w:sz w:val="20"/>
                <w:szCs w:val="20"/>
              </w:rPr>
              <w:t>Tareas y planificadores</w:t>
            </w:r>
          </w:p>
        </w:tc>
        <w:tc>
          <w:tcPr>
            <w:tcW w:w="7176" w:type="dxa"/>
            <w:tcMar/>
            <w:vAlign w:val="center"/>
          </w:tcPr>
          <w:p w:rsidRPr="00244BA1" w:rsidR="00CE51B2" w:rsidP="00244BA1" w:rsidRDefault="00CE51B2" w14:paraId="3A3537B8" w14:textId="3365AF8C">
            <w:pPr>
              <w:spacing w:line="360" w:lineRule="auto"/>
              <w:rPr>
                <w:rFonts w:eastAsia="Times New Roman"/>
                <w:sz w:val="20"/>
                <w:szCs w:val="20"/>
              </w:rPr>
            </w:pPr>
            <w:r w:rsidRPr="00244BA1">
              <w:rPr>
                <w:rFonts w:eastAsia="Times New Roman"/>
                <w:sz w:val="20"/>
                <w:szCs w:val="20"/>
              </w:rPr>
              <w:t xml:space="preserve">Función que organiza el trabajo mediante herramientas como </w:t>
            </w:r>
            <w:r w:rsidRPr="005753B1">
              <w:rPr>
                <w:rFonts w:eastAsia="Times New Roman"/>
                <w:iCs/>
                <w:sz w:val="20"/>
                <w:szCs w:val="20"/>
              </w:rPr>
              <w:t>Planner</w:t>
            </w:r>
            <w:r w:rsidRPr="00244BA1">
              <w:rPr>
                <w:rFonts w:eastAsia="Times New Roman"/>
                <w:sz w:val="20"/>
                <w:szCs w:val="20"/>
              </w:rPr>
              <w:t xml:space="preserve"> y </w:t>
            </w:r>
            <w:proofErr w:type="spellStart"/>
            <w:r w:rsidRPr="00244BA1">
              <w:rPr>
                <w:rFonts w:eastAsia="Times New Roman"/>
                <w:i/>
                <w:sz w:val="20"/>
                <w:szCs w:val="20"/>
              </w:rPr>
              <w:t>To</w:t>
            </w:r>
            <w:proofErr w:type="spellEnd"/>
            <w:r w:rsidRPr="00244BA1">
              <w:rPr>
                <w:rFonts w:eastAsia="Times New Roman"/>
                <w:i/>
                <w:sz w:val="20"/>
                <w:szCs w:val="20"/>
              </w:rPr>
              <w:t xml:space="preserve"> Do</w:t>
            </w:r>
            <w:r w:rsidRPr="00244BA1">
              <w:rPr>
                <w:rFonts w:eastAsia="Times New Roman"/>
                <w:sz w:val="20"/>
                <w:szCs w:val="20"/>
              </w:rPr>
              <w:t>, permitiendo asignar responsabilidades, establecer plazos y hacer seguimiento de avances.</w:t>
            </w:r>
          </w:p>
        </w:tc>
      </w:tr>
      <w:tr w:rsidRPr="00244BA1" w:rsidR="00CE51B2" w:rsidTr="30B33209" w14:paraId="7B3534A6" w14:textId="77777777">
        <w:trPr>
          <w:trHeight w:val="701"/>
        </w:trPr>
        <w:tc>
          <w:tcPr>
            <w:tcW w:w="2465" w:type="dxa"/>
            <w:tcMar/>
            <w:vAlign w:val="center"/>
          </w:tcPr>
          <w:p w:rsidRPr="00244BA1" w:rsidR="00CE51B2" w:rsidP="00244BA1" w:rsidRDefault="00CE51B2" w14:paraId="7CAC5F74" w14:textId="5F0C6DD7">
            <w:pPr>
              <w:spacing w:line="360" w:lineRule="auto"/>
              <w:rPr>
                <w:rFonts w:eastAsia="Times New Roman"/>
                <w:sz w:val="20"/>
                <w:szCs w:val="20"/>
              </w:rPr>
            </w:pPr>
            <w:r w:rsidRPr="00244BA1">
              <w:rPr>
                <w:rFonts w:eastAsia="Times New Roman"/>
                <w:sz w:val="20"/>
                <w:szCs w:val="20"/>
              </w:rPr>
              <w:t>Integración con el calendario</w:t>
            </w:r>
          </w:p>
        </w:tc>
        <w:tc>
          <w:tcPr>
            <w:tcW w:w="7176" w:type="dxa"/>
            <w:tcMar/>
            <w:vAlign w:val="center"/>
          </w:tcPr>
          <w:p w:rsidRPr="00244BA1" w:rsidR="00CE51B2" w:rsidP="00244BA1" w:rsidRDefault="00CE51B2" w14:paraId="7BD6D1A2" w14:textId="7ADEC517">
            <w:pPr>
              <w:spacing w:line="360" w:lineRule="auto"/>
              <w:rPr>
                <w:rFonts w:eastAsia="Times New Roman"/>
                <w:sz w:val="20"/>
                <w:szCs w:val="20"/>
              </w:rPr>
            </w:pPr>
            <w:r w:rsidRPr="30B33209" w:rsidR="00CE51B2">
              <w:rPr>
                <w:rFonts w:eastAsia="Times New Roman"/>
                <w:sz w:val="20"/>
                <w:szCs w:val="20"/>
              </w:rPr>
              <w:t xml:space="preserve">Sincroniza automáticamente con </w:t>
            </w:r>
            <w:r w:rsidRPr="30B33209" w:rsidR="00CE51B2">
              <w:rPr>
                <w:rFonts w:eastAsia="Times New Roman"/>
                <w:i w:val="0"/>
                <w:iCs w:val="0"/>
                <w:sz w:val="20"/>
                <w:szCs w:val="20"/>
              </w:rPr>
              <w:t>Outlook</w:t>
            </w:r>
            <w:r w:rsidRPr="30B33209" w:rsidR="00CE51B2">
              <w:rPr>
                <w:rFonts w:eastAsia="Times New Roman"/>
                <w:sz w:val="20"/>
                <w:szCs w:val="20"/>
              </w:rPr>
              <w:t xml:space="preserve">, permitiendo programar, visualizar y unirse a reuniones desde </w:t>
            </w:r>
            <w:r w:rsidRPr="30B33209" w:rsidR="00CE51B2">
              <w:rPr>
                <w:rFonts w:eastAsia="Times New Roman"/>
                <w:sz w:val="20"/>
                <w:szCs w:val="20"/>
              </w:rPr>
              <w:t>Teams</w:t>
            </w:r>
            <w:r w:rsidRPr="30B33209" w:rsidR="00CE51B2">
              <w:rPr>
                <w:rFonts w:eastAsia="Times New Roman"/>
                <w:sz w:val="20"/>
                <w:szCs w:val="20"/>
              </w:rPr>
              <w:t>, con recordatorios integrados.</w:t>
            </w:r>
          </w:p>
        </w:tc>
      </w:tr>
      <w:tr w:rsidRPr="00244BA1" w:rsidR="00CE51B2" w:rsidTr="30B33209" w14:paraId="6717FB41" w14:textId="77777777">
        <w:trPr>
          <w:trHeight w:val="701"/>
        </w:trPr>
        <w:tc>
          <w:tcPr>
            <w:tcW w:w="2465" w:type="dxa"/>
            <w:tcMar/>
            <w:vAlign w:val="center"/>
          </w:tcPr>
          <w:p w:rsidRPr="00244BA1" w:rsidR="00CE51B2" w:rsidP="00244BA1" w:rsidRDefault="00CE51B2" w14:paraId="4331CDCC" w14:textId="4F3C0A73">
            <w:pPr>
              <w:spacing w:line="360" w:lineRule="auto"/>
              <w:rPr>
                <w:rFonts w:eastAsia="Times New Roman"/>
                <w:sz w:val="20"/>
                <w:szCs w:val="20"/>
              </w:rPr>
            </w:pPr>
            <w:r w:rsidRPr="00244BA1">
              <w:rPr>
                <w:rFonts w:eastAsia="Times New Roman"/>
                <w:sz w:val="20"/>
                <w:szCs w:val="20"/>
              </w:rPr>
              <w:t>Recapitulaciones de reuniones</w:t>
            </w:r>
          </w:p>
        </w:tc>
        <w:tc>
          <w:tcPr>
            <w:tcW w:w="7176" w:type="dxa"/>
            <w:tcMar/>
            <w:vAlign w:val="center"/>
          </w:tcPr>
          <w:p w:rsidRPr="00244BA1" w:rsidR="00CE51B2" w:rsidP="00244BA1" w:rsidRDefault="00CE51B2" w14:paraId="68B0F0EF" w14:textId="4D69CACC">
            <w:pPr>
              <w:spacing w:line="360" w:lineRule="auto"/>
              <w:rPr>
                <w:rFonts w:eastAsia="Times New Roman"/>
                <w:sz w:val="20"/>
                <w:szCs w:val="20"/>
              </w:rPr>
            </w:pPr>
            <w:r w:rsidRPr="00244BA1">
              <w:rPr>
                <w:rFonts w:eastAsia="Times New Roman"/>
                <w:sz w:val="20"/>
                <w:szCs w:val="20"/>
              </w:rPr>
              <w:t>Genera automáticamente grabaciones, transcripciones, archivos compartidos y resúmenes de reuniones, facilitando el seguimiento y la rendición de cuentas.</w:t>
            </w:r>
          </w:p>
        </w:tc>
      </w:tr>
      <w:tr w:rsidRPr="00244BA1" w:rsidR="00CE51B2" w:rsidTr="30B33209" w14:paraId="49439920" w14:textId="77777777">
        <w:trPr>
          <w:trHeight w:val="701"/>
        </w:trPr>
        <w:tc>
          <w:tcPr>
            <w:tcW w:w="2465" w:type="dxa"/>
            <w:tcMar/>
            <w:vAlign w:val="center"/>
          </w:tcPr>
          <w:p w:rsidRPr="00244BA1" w:rsidR="00CE51B2" w:rsidP="00244BA1" w:rsidRDefault="00CE51B2" w14:paraId="1E0EE52D" w14:textId="6E95D8F6">
            <w:pPr>
              <w:spacing w:line="360" w:lineRule="auto"/>
              <w:rPr>
                <w:rFonts w:eastAsia="Times New Roman"/>
                <w:sz w:val="20"/>
                <w:szCs w:val="20"/>
              </w:rPr>
            </w:pPr>
            <w:r w:rsidRPr="00244BA1">
              <w:rPr>
                <w:rFonts w:eastAsia="Times New Roman"/>
                <w:sz w:val="20"/>
                <w:szCs w:val="20"/>
              </w:rPr>
              <w:t>Protección de datos y privacidad</w:t>
            </w:r>
          </w:p>
        </w:tc>
        <w:tc>
          <w:tcPr>
            <w:tcW w:w="7176" w:type="dxa"/>
            <w:tcMar/>
            <w:vAlign w:val="center"/>
          </w:tcPr>
          <w:p w:rsidRPr="00244BA1" w:rsidR="00CE51B2" w:rsidP="00244BA1" w:rsidRDefault="00CE51B2" w14:paraId="3C7AACCA" w14:textId="05B141F1">
            <w:pPr>
              <w:spacing w:line="360" w:lineRule="auto"/>
              <w:rPr>
                <w:rFonts w:eastAsia="Times New Roman"/>
                <w:sz w:val="20"/>
                <w:szCs w:val="20"/>
              </w:rPr>
            </w:pPr>
            <w:r w:rsidRPr="00244BA1">
              <w:rPr>
                <w:rFonts w:eastAsia="Times New Roman"/>
                <w:sz w:val="20"/>
                <w:szCs w:val="20"/>
              </w:rPr>
              <w:t>Asegura la confidencialidad de la información mediante cifrado de datos, cumplimiento normativo (ISO, HIPAA, GDPR) y herramientas de auditoría.</w:t>
            </w:r>
          </w:p>
        </w:tc>
      </w:tr>
      <w:tr w:rsidRPr="00244BA1" w:rsidR="00CE51B2" w:rsidTr="30B33209" w14:paraId="55660609" w14:textId="77777777">
        <w:trPr>
          <w:trHeight w:val="701"/>
        </w:trPr>
        <w:tc>
          <w:tcPr>
            <w:tcW w:w="2465" w:type="dxa"/>
            <w:tcMar/>
            <w:vAlign w:val="center"/>
          </w:tcPr>
          <w:p w:rsidRPr="00244BA1" w:rsidR="00CE51B2" w:rsidP="00244BA1" w:rsidRDefault="00CE51B2" w14:paraId="41562F00" w14:textId="7C3B75AA">
            <w:pPr>
              <w:spacing w:line="360" w:lineRule="auto"/>
              <w:rPr>
                <w:rFonts w:eastAsia="Times New Roman"/>
                <w:sz w:val="20"/>
                <w:szCs w:val="20"/>
              </w:rPr>
            </w:pPr>
            <w:r w:rsidRPr="00244BA1">
              <w:rPr>
                <w:rFonts w:eastAsia="Times New Roman"/>
                <w:sz w:val="20"/>
                <w:szCs w:val="20"/>
              </w:rPr>
              <w:t>Control y gestión del acceso</w:t>
            </w:r>
          </w:p>
        </w:tc>
        <w:tc>
          <w:tcPr>
            <w:tcW w:w="7176" w:type="dxa"/>
            <w:tcMar/>
            <w:vAlign w:val="center"/>
          </w:tcPr>
          <w:p w:rsidRPr="00244BA1" w:rsidR="00CE51B2" w:rsidP="00244BA1" w:rsidRDefault="00CE51B2" w14:paraId="2255ECB1" w14:textId="101E0707">
            <w:pPr>
              <w:spacing w:line="360" w:lineRule="auto"/>
              <w:rPr>
                <w:rFonts w:eastAsia="Times New Roman"/>
                <w:sz w:val="20"/>
                <w:szCs w:val="20"/>
              </w:rPr>
            </w:pPr>
            <w:r w:rsidRPr="00244BA1">
              <w:rPr>
                <w:rFonts w:eastAsia="Times New Roman"/>
                <w:sz w:val="20"/>
                <w:szCs w:val="20"/>
              </w:rPr>
              <w:t xml:space="preserve">Implementa políticas de acceso condicional y autenticación </w:t>
            </w:r>
            <w:proofErr w:type="spellStart"/>
            <w:r w:rsidRPr="00244BA1">
              <w:rPr>
                <w:rFonts w:eastAsia="Times New Roman"/>
                <w:sz w:val="20"/>
                <w:szCs w:val="20"/>
              </w:rPr>
              <w:t>multifactor</w:t>
            </w:r>
            <w:proofErr w:type="spellEnd"/>
            <w:r w:rsidRPr="00244BA1">
              <w:rPr>
                <w:rFonts w:eastAsia="Times New Roman"/>
                <w:sz w:val="20"/>
                <w:szCs w:val="20"/>
              </w:rPr>
              <w:t xml:space="preserve"> (MFA) para proteger cuentas y restringir el acceso según ubicación o dispositivo.</w:t>
            </w:r>
          </w:p>
        </w:tc>
      </w:tr>
      <w:tr w:rsidRPr="00244BA1" w:rsidR="00CE51B2" w:rsidTr="30B33209" w14:paraId="5BE37C7C" w14:textId="77777777">
        <w:trPr>
          <w:trHeight w:val="701"/>
        </w:trPr>
        <w:tc>
          <w:tcPr>
            <w:tcW w:w="2465" w:type="dxa"/>
            <w:tcMar/>
            <w:vAlign w:val="center"/>
          </w:tcPr>
          <w:p w:rsidRPr="00244BA1" w:rsidR="00CE51B2" w:rsidP="00244BA1" w:rsidRDefault="00CE51B2" w14:paraId="460268E7" w14:textId="6B004C37">
            <w:pPr>
              <w:spacing w:line="360" w:lineRule="auto"/>
              <w:rPr>
                <w:rFonts w:eastAsia="Times New Roman"/>
                <w:sz w:val="20"/>
                <w:szCs w:val="20"/>
              </w:rPr>
            </w:pPr>
            <w:r w:rsidRPr="00244BA1">
              <w:rPr>
                <w:rFonts w:eastAsia="Times New Roman"/>
                <w:sz w:val="20"/>
                <w:szCs w:val="20"/>
              </w:rPr>
              <w:t>Protección avanzada frente a amenazas</w:t>
            </w:r>
          </w:p>
        </w:tc>
        <w:tc>
          <w:tcPr>
            <w:tcW w:w="7176" w:type="dxa"/>
            <w:tcMar/>
            <w:vAlign w:val="center"/>
          </w:tcPr>
          <w:p w:rsidRPr="00244BA1" w:rsidR="00CE51B2" w:rsidP="00244BA1" w:rsidRDefault="00CE51B2" w14:paraId="657F3364" w14:textId="0578CE6C">
            <w:pPr>
              <w:spacing w:line="360" w:lineRule="auto"/>
              <w:rPr>
                <w:rFonts w:eastAsia="Times New Roman"/>
                <w:sz w:val="20"/>
                <w:szCs w:val="20"/>
              </w:rPr>
            </w:pPr>
            <w:r w:rsidRPr="00244BA1">
              <w:rPr>
                <w:rFonts w:eastAsia="Times New Roman"/>
                <w:sz w:val="20"/>
                <w:szCs w:val="20"/>
              </w:rPr>
              <w:t xml:space="preserve">Utiliza tecnologías </w:t>
            </w:r>
            <w:r w:rsidRPr="00244BA1">
              <w:rPr>
                <w:rFonts w:eastAsia="Times New Roman"/>
                <w:i/>
                <w:sz w:val="20"/>
                <w:szCs w:val="20"/>
              </w:rPr>
              <w:t>antimalware</w:t>
            </w:r>
            <w:r w:rsidRPr="00244BA1">
              <w:rPr>
                <w:rFonts w:eastAsia="Times New Roman"/>
                <w:sz w:val="20"/>
                <w:szCs w:val="20"/>
              </w:rPr>
              <w:t xml:space="preserve"> y </w:t>
            </w:r>
            <w:proofErr w:type="spellStart"/>
            <w:r w:rsidRPr="00244BA1">
              <w:rPr>
                <w:rFonts w:eastAsia="Times New Roman"/>
                <w:i/>
                <w:sz w:val="20"/>
                <w:szCs w:val="20"/>
              </w:rPr>
              <w:t>antiphishing</w:t>
            </w:r>
            <w:proofErr w:type="spellEnd"/>
            <w:r w:rsidRPr="00244BA1">
              <w:rPr>
                <w:rFonts w:eastAsia="Times New Roman"/>
                <w:sz w:val="20"/>
                <w:szCs w:val="20"/>
              </w:rPr>
              <w:t>, y permite colaboración segura con invitados externos mediante permisos definidos.</w:t>
            </w:r>
          </w:p>
        </w:tc>
      </w:tr>
      <w:tr w:rsidRPr="00244BA1" w:rsidR="00CE51B2" w:rsidTr="30B33209" w14:paraId="73739A32" w14:textId="77777777">
        <w:trPr>
          <w:trHeight w:val="1056"/>
        </w:trPr>
        <w:tc>
          <w:tcPr>
            <w:tcW w:w="2465" w:type="dxa"/>
            <w:tcMar/>
            <w:vAlign w:val="center"/>
          </w:tcPr>
          <w:p w:rsidRPr="00244BA1" w:rsidR="00CE51B2" w:rsidP="00244BA1" w:rsidRDefault="00CE51B2" w14:paraId="412B963C" w14:textId="0693C334">
            <w:pPr>
              <w:spacing w:line="360" w:lineRule="auto"/>
              <w:rPr>
                <w:rFonts w:eastAsia="Times New Roman"/>
                <w:sz w:val="20"/>
                <w:szCs w:val="20"/>
              </w:rPr>
            </w:pPr>
            <w:r w:rsidRPr="00244BA1">
              <w:rPr>
                <w:rFonts w:eastAsia="Times New Roman"/>
                <w:sz w:val="20"/>
                <w:szCs w:val="20"/>
              </w:rPr>
              <w:t>Aplicación móvil (Teams Mobile App)</w:t>
            </w:r>
          </w:p>
        </w:tc>
        <w:tc>
          <w:tcPr>
            <w:tcW w:w="7176" w:type="dxa"/>
            <w:tcMar/>
            <w:vAlign w:val="center"/>
          </w:tcPr>
          <w:p w:rsidRPr="00244BA1" w:rsidR="00CE51B2" w:rsidP="00244BA1" w:rsidRDefault="00CE51B2" w14:paraId="402F58EF" w14:textId="6DB45DAE">
            <w:pPr>
              <w:spacing w:line="360" w:lineRule="auto"/>
              <w:rPr>
                <w:rFonts w:eastAsia="Times New Roman"/>
                <w:sz w:val="20"/>
                <w:szCs w:val="20"/>
              </w:rPr>
            </w:pPr>
            <w:r w:rsidRPr="00244BA1">
              <w:rPr>
                <w:rFonts w:eastAsia="Times New Roman"/>
                <w:sz w:val="20"/>
                <w:szCs w:val="20"/>
              </w:rPr>
              <w:t>Ofrece todas las funciones esenciales de mensajería, videollamadas y colaboración desde dispositivos móviles, garantizando conectividad en movimiento.</w:t>
            </w:r>
          </w:p>
        </w:tc>
      </w:tr>
      <w:tr w:rsidRPr="00244BA1" w:rsidR="00CE51B2" w:rsidTr="30B33209" w14:paraId="03F5B1E2" w14:textId="77777777">
        <w:trPr>
          <w:trHeight w:val="701"/>
        </w:trPr>
        <w:tc>
          <w:tcPr>
            <w:tcW w:w="2465" w:type="dxa"/>
            <w:tcMar/>
            <w:vAlign w:val="center"/>
          </w:tcPr>
          <w:p w:rsidRPr="00244BA1" w:rsidR="00CE51B2" w:rsidP="00244BA1" w:rsidRDefault="00CE51B2" w14:paraId="34EF540B" w14:textId="3B7ADA77">
            <w:pPr>
              <w:spacing w:line="360" w:lineRule="auto"/>
              <w:rPr>
                <w:rFonts w:eastAsia="Times New Roman"/>
                <w:sz w:val="20"/>
                <w:szCs w:val="20"/>
              </w:rPr>
            </w:pPr>
            <w:r w:rsidRPr="00244BA1">
              <w:rPr>
                <w:rFonts w:eastAsia="Times New Roman"/>
                <w:sz w:val="20"/>
                <w:szCs w:val="20"/>
              </w:rPr>
              <w:t>Sincronización entre dispositivos</w:t>
            </w:r>
          </w:p>
        </w:tc>
        <w:tc>
          <w:tcPr>
            <w:tcW w:w="7176" w:type="dxa"/>
            <w:tcMar/>
            <w:vAlign w:val="center"/>
          </w:tcPr>
          <w:p w:rsidRPr="00244BA1" w:rsidR="00CE51B2" w:rsidP="00244BA1" w:rsidRDefault="00CE51B2" w14:paraId="5C7808C7" w14:textId="731BE39D">
            <w:pPr>
              <w:spacing w:line="360" w:lineRule="auto"/>
              <w:rPr>
                <w:rFonts w:eastAsia="Times New Roman"/>
                <w:sz w:val="20"/>
                <w:szCs w:val="20"/>
              </w:rPr>
            </w:pPr>
            <w:r w:rsidRPr="00244BA1">
              <w:rPr>
                <w:rFonts w:eastAsia="Times New Roman"/>
                <w:sz w:val="20"/>
                <w:szCs w:val="20"/>
              </w:rPr>
              <w:t>Permite continuar las tareas sin interrupciones al cambiar entre equipos de escritorio, tabletas o móviles, manteniendo notificaciones y contexto.</w:t>
            </w:r>
          </w:p>
        </w:tc>
      </w:tr>
      <w:tr w:rsidRPr="00244BA1" w:rsidR="00CE51B2" w:rsidTr="30B33209" w14:paraId="131210C4" w14:textId="77777777">
        <w:trPr>
          <w:trHeight w:val="1046"/>
        </w:trPr>
        <w:tc>
          <w:tcPr>
            <w:tcW w:w="2465" w:type="dxa"/>
            <w:tcMar/>
            <w:vAlign w:val="center"/>
          </w:tcPr>
          <w:p w:rsidRPr="00244BA1" w:rsidR="00CE51B2" w:rsidP="00244BA1" w:rsidRDefault="00CE51B2" w14:paraId="03B5DAAF" w14:textId="0FF7FCD1">
            <w:pPr>
              <w:spacing w:line="360" w:lineRule="auto"/>
              <w:rPr>
                <w:rFonts w:eastAsia="Times New Roman"/>
                <w:sz w:val="20"/>
                <w:szCs w:val="20"/>
              </w:rPr>
            </w:pPr>
            <w:r w:rsidRPr="00244BA1">
              <w:rPr>
                <w:rFonts w:eastAsia="Times New Roman"/>
                <w:sz w:val="20"/>
                <w:szCs w:val="20"/>
              </w:rPr>
              <w:lastRenderedPageBreak/>
              <w:t>Integración de plataformas</w:t>
            </w:r>
          </w:p>
        </w:tc>
        <w:tc>
          <w:tcPr>
            <w:tcW w:w="7176" w:type="dxa"/>
            <w:tcMar/>
            <w:vAlign w:val="center"/>
          </w:tcPr>
          <w:p w:rsidRPr="00244BA1" w:rsidR="00CE51B2" w:rsidP="00244BA1" w:rsidRDefault="00CE51B2" w14:paraId="72932C29" w14:textId="37AA9E4A">
            <w:pPr>
              <w:spacing w:line="360" w:lineRule="auto"/>
              <w:rPr>
                <w:rFonts w:eastAsia="Times New Roman"/>
                <w:sz w:val="20"/>
                <w:szCs w:val="20"/>
              </w:rPr>
            </w:pPr>
            <w:r w:rsidRPr="00244BA1">
              <w:rPr>
                <w:rFonts w:eastAsia="Times New Roman"/>
                <w:sz w:val="20"/>
                <w:szCs w:val="20"/>
              </w:rPr>
              <w:t xml:space="preserve">Conecta </w:t>
            </w:r>
            <w:r w:rsidRPr="006A6B7F">
              <w:rPr>
                <w:rFonts w:eastAsia="Times New Roman"/>
                <w:iCs/>
                <w:sz w:val="20"/>
                <w:szCs w:val="20"/>
              </w:rPr>
              <w:t>Teams</w:t>
            </w:r>
            <w:r w:rsidRPr="00244BA1">
              <w:rPr>
                <w:rFonts w:eastAsia="Times New Roman"/>
                <w:sz w:val="20"/>
                <w:szCs w:val="20"/>
              </w:rPr>
              <w:t xml:space="preserve"> con servicios de </w:t>
            </w:r>
            <w:r w:rsidRPr="00C01251">
              <w:rPr>
                <w:rFonts w:eastAsia="Times New Roman"/>
                <w:iCs/>
                <w:sz w:val="20"/>
                <w:szCs w:val="20"/>
              </w:rPr>
              <w:t>Microsoft</w:t>
            </w:r>
            <w:r w:rsidRPr="00244BA1">
              <w:rPr>
                <w:rFonts w:eastAsia="Times New Roman"/>
                <w:sz w:val="20"/>
                <w:szCs w:val="20"/>
              </w:rPr>
              <w:t xml:space="preserve"> (</w:t>
            </w:r>
            <w:r w:rsidRPr="00C01251">
              <w:rPr>
                <w:rFonts w:eastAsia="Times New Roman"/>
                <w:iCs/>
                <w:sz w:val="20"/>
                <w:szCs w:val="20"/>
              </w:rPr>
              <w:t>Outlook, OneDrive, SharePoint</w:t>
            </w:r>
            <w:r w:rsidRPr="00244BA1">
              <w:rPr>
                <w:rFonts w:eastAsia="Times New Roman"/>
                <w:sz w:val="20"/>
                <w:szCs w:val="20"/>
              </w:rPr>
              <w:t>) y aplicaciones externas, asegurando coherencia y continuidad en el entorno digital.</w:t>
            </w:r>
          </w:p>
        </w:tc>
      </w:tr>
    </w:tbl>
    <w:p w:rsidRPr="00244BA1" w:rsidR="00FC04BB" w:rsidP="00244BA1" w:rsidRDefault="00D32D1D" w14:paraId="1FD6BBC1" w14:textId="2D2DD70F">
      <w:pPr>
        <w:spacing w:line="360" w:lineRule="auto"/>
        <w:rPr>
          <w:color w:val="000000"/>
          <w:sz w:val="20"/>
          <w:szCs w:val="20"/>
          <w:lang w:eastAsia="ja-JP"/>
        </w:rPr>
      </w:pPr>
      <w:r w:rsidRPr="00244BA1">
        <w:rPr>
          <w:color w:val="000000"/>
          <w:sz w:val="20"/>
          <w:szCs w:val="20"/>
          <w:lang w:eastAsia="ja-JP"/>
        </w:rPr>
        <w:t xml:space="preserve">Nota. Tomado de </w:t>
      </w:r>
      <w:proofErr w:type="spellStart"/>
      <w:r w:rsidRPr="00244BA1" w:rsidR="005E4D5F">
        <w:rPr>
          <w:color w:val="000000"/>
          <w:sz w:val="20"/>
          <w:szCs w:val="20"/>
          <w:lang w:eastAsia="ja-JP"/>
        </w:rPr>
        <w:t>Clickup</w:t>
      </w:r>
      <w:proofErr w:type="spellEnd"/>
      <w:r w:rsidRPr="00244BA1" w:rsidR="005E4D5F">
        <w:rPr>
          <w:color w:val="000000"/>
          <w:sz w:val="20"/>
          <w:szCs w:val="20"/>
          <w:lang w:eastAsia="ja-JP"/>
        </w:rPr>
        <w:t xml:space="preserve">, </w:t>
      </w:r>
      <w:r w:rsidRPr="00244BA1">
        <w:rPr>
          <w:color w:val="000000"/>
          <w:sz w:val="20"/>
          <w:szCs w:val="20"/>
          <w:lang w:eastAsia="ja-JP"/>
        </w:rPr>
        <w:t>(</w:t>
      </w:r>
      <w:r w:rsidRPr="00244BA1" w:rsidR="005E4D5F">
        <w:rPr>
          <w:color w:val="000000"/>
          <w:sz w:val="20"/>
          <w:szCs w:val="20"/>
          <w:lang w:eastAsia="ja-JP"/>
        </w:rPr>
        <w:t xml:space="preserve">2024) </w:t>
      </w:r>
    </w:p>
    <w:p w:rsidRPr="00244BA1" w:rsidR="005E4D5F" w:rsidP="00244BA1" w:rsidRDefault="005E4D5F" w14:paraId="563FE832" w14:textId="77777777">
      <w:pPr>
        <w:spacing w:line="360" w:lineRule="auto"/>
        <w:rPr>
          <w:b/>
          <w:color w:val="000000"/>
          <w:sz w:val="20"/>
          <w:szCs w:val="20"/>
          <w:highlight w:val="yellow"/>
          <w:lang w:eastAsia="ja-JP"/>
        </w:rPr>
      </w:pPr>
    </w:p>
    <w:p w:rsidRPr="00244BA1" w:rsidR="00FC04BB" w:rsidP="00244BA1" w:rsidRDefault="00FC04BB" w14:paraId="372D1E5E" w14:textId="77777777">
      <w:pPr>
        <w:spacing w:line="360" w:lineRule="auto"/>
        <w:rPr>
          <w:b/>
          <w:color w:val="000000"/>
          <w:sz w:val="20"/>
          <w:szCs w:val="20"/>
          <w:highlight w:val="yellow"/>
          <w:lang w:eastAsia="ja-JP"/>
        </w:rPr>
      </w:pPr>
    </w:p>
    <w:p w:rsidRPr="00F852F9" w:rsidR="00903C30" w:rsidP="00F852F9" w:rsidRDefault="00903C30" w14:paraId="3E930597" w14:textId="77777777">
      <w:pPr>
        <w:pStyle w:val="Ttulo2"/>
        <w:rPr>
          <w:b/>
          <w:bCs/>
          <w:sz w:val="20"/>
          <w:szCs w:val="20"/>
        </w:rPr>
      </w:pPr>
      <w:r w:rsidRPr="00F852F9">
        <w:rPr>
          <w:b/>
          <w:bCs/>
          <w:sz w:val="20"/>
          <w:szCs w:val="20"/>
        </w:rPr>
        <w:t xml:space="preserve">2.1 Reuniones en </w:t>
      </w:r>
      <w:commentRangeStart w:id="13"/>
      <w:r w:rsidRPr="00F852F9">
        <w:rPr>
          <w:b/>
          <w:bCs/>
          <w:sz w:val="20"/>
          <w:szCs w:val="20"/>
        </w:rPr>
        <w:t>línea</w:t>
      </w:r>
      <w:commentRangeEnd w:id="13"/>
      <w:r w:rsidRPr="00F852F9" w:rsidR="003E70F8">
        <w:rPr>
          <w:rStyle w:val="Refdecomentario"/>
          <w:b/>
          <w:bCs/>
          <w:sz w:val="20"/>
          <w:szCs w:val="20"/>
        </w:rPr>
        <w:commentReference w:id="13"/>
      </w:r>
    </w:p>
    <w:p w:rsidRPr="00244BA1" w:rsidR="003E70F8" w:rsidP="00244BA1" w:rsidRDefault="003E70F8" w14:paraId="589678C4" w14:textId="7477BD52">
      <w:pPr>
        <w:pStyle w:val="NormalWeb"/>
        <w:spacing w:line="360" w:lineRule="auto"/>
        <w:rPr>
          <w:rFonts w:ascii="Arial" w:hAnsi="Arial" w:eastAsia="Arial" w:cs="Arial"/>
          <w:color w:val="000000"/>
          <w:sz w:val="20"/>
          <w:szCs w:val="20"/>
          <w:lang w:eastAsia="ja-JP"/>
        </w:rPr>
      </w:pPr>
      <w:r w:rsidRPr="00244BA1">
        <w:rPr>
          <w:rFonts w:ascii="Arial" w:hAnsi="Arial" w:eastAsia="Arial" w:cs="Arial"/>
          <w:noProof/>
          <w:color w:val="000000"/>
          <w:sz w:val="20"/>
          <w:szCs w:val="20"/>
        </w:rPr>
        <w:drawing>
          <wp:inline distT="0" distB="0" distL="0" distR="0" wp14:anchorId="30A6E249" wp14:editId="6D0946DA">
            <wp:extent cx="6332220" cy="356171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561715"/>
                    </a:xfrm>
                    <a:prstGeom prst="rect">
                      <a:avLst/>
                    </a:prstGeom>
                  </pic:spPr>
                </pic:pic>
              </a:graphicData>
            </a:graphic>
          </wp:inline>
        </w:drawing>
      </w:r>
    </w:p>
    <w:p w:rsidRPr="00244BA1" w:rsidR="008F7543" w:rsidP="00244BA1" w:rsidRDefault="004F118F" w14:paraId="02BD1B62" w14:textId="3A746FE5">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En </w:t>
      </w:r>
      <w:r w:rsidRPr="00C01251">
        <w:rPr>
          <w:rFonts w:ascii="Arial" w:hAnsi="Arial" w:eastAsia="Arial" w:cs="Arial"/>
          <w:iCs/>
          <w:color w:val="000000"/>
          <w:sz w:val="20"/>
          <w:szCs w:val="20"/>
          <w:lang w:eastAsia="ja-JP"/>
        </w:rPr>
        <w:t>Microsoft</w:t>
      </w:r>
      <w:r w:rsidRPr="00244BA1">
        <w:rPr>
          <w:rFonts w:ascii="Arial" w:hAnsi="Arial" w:eastAsia="Arial" w:cs="Arial"/>
          <w:color w:val="000000"/>
          <w:sz w:val="20"/>
          <w:szCs w:val="20"/>
          <w:lang w:eastAsia="ja-JP"/>
        </w:rPr>
        <w:t xml:space="preserve"> </w:t>
      </w:r>
      <w:r w:rsidRPr="00C01251">
        <w:rPr>
          <w:rFonts w:ascii="Arial" w:hAnsi="Arial" w:eastAsia="Arial" w:cs="Arial"/>
          <w:iCs/>
          <w:color w:val="000000"/>
          <w:sz w:val="20"/>
          <w:szCs w:val="20"/>
          <w:lang w:eastAsia="ja-JP"/>
        </w:rPr>
        <w:t>Teams l</w:t>
      </w:r>
      <w:r w:rsidRPr="00244BA1">
        <w:rPr>
          <w:rFonts w:ascii="Arial" w:hAnsi="Arial" w:eastAsia="Arial" w:cs="Arial"/>
          <w:color w:val="000000"/>
          <w:sz w:val="20"/>
          <w:szCs w:val="20"/>
          <w:lang w:eastAsia="ja-JP"/>
        </w:rPr>
        <w:t xml:space="preserve">as </w:t>
      </w:r>
      <w:r w:rsidRPr="00244BA1" w:rsidR="005B1A77">
        <w:rPr>
          <w:rFonts w:ascii="Arial" w:hAnsi="Arial" w:eastAsia="Arial" w:cs="Arial"/>
          <w:color w:val="000000"/>
          <w:sz w:val="20"/>
          <w:szCs w:val="20"/>
          <w:lang w:eastAsia="ja-JP"/>
        </w:rPr>
        <w:t>reuniones</w:t>
      </w:r>
      <w:r w:rsidRPr="00244BA1">
        <w:rPr>
          <w:rFonts w:ascii="Arial" w:hAnsi="Arial" w:eastAsia="Arial" w:cs="Arial"/>
          <w:color w:val="000000"/>
          <w:sz w:val="20"/>
          <w:szCs w:val="20"/>
          <w:lang w:eastAsia="ja-JP"/>
        </w:rPr>
        <w:t xml:space="preserve"> en línea son sesiones virtuales que combinan audio, vídeo, chat, pantalla compartida y colaboración en tiempo real</w:t>
      </w:r>
      <w:r w:rsidRPr="00244BA1" w:rsidR="005B1A77">
        <w:rPr>
          <w:rFonts w:ascii="Arial" w:hAnsi="Arial" w:eastAsia="Arial" w:cs="Arial"/>
          <w:color w:val="000000"/>
          <w:sz w:val="20"/>
          <w:szCs w:val="20"/>
          <w:lang w:eastAsia="ja-JP"/>
        </w:rPr>
        <w:t>, para conectar personas o equipos sin importar su ubicación geográfica</w:t>
      </w:r>
      <w:r w:rsidRPr="00244BA1">
        <w:rPr>
          <w:rFonts w:ascii="Arial" w:hAnsi="Arial" w:eastAsia="Arial" w:cs="Arial"/>
          <w:color w:val="000000"/>
          <w:sz w:val="20"/>
          <w:szCs w:val="20"/>
          <w:lang w:eastAsia="ja-JP"/>
        </w:rPr>
        <w:t>.</w:t>
      </w:r>
      <w:r w:rsidRPr="00244BA1" w:rsidR="005B1A77">
        <w:rPr>
          <w:rFonts w:ascii="Arial" w:hAnsi="Arial" w:eastAsia="Arial" w:cs="Arial"/>
          <w:color w:val="000000"/>
          <w:sz w:val="20"/>
          <w:szCs w:val="20"/>
          <w:lang w:eastAsia="ja-JP"/>
        </w:rPr>
        <w:t xml:space="preserve"> Esta herramienta en las sesiones virtuales permite realizar videollamadas, compartir pantalla, grabar sesiones e integrar otras aplicaciones, fomentando de esta forma una comunicación sincrónica, fluida y productiva. En el plano organizacional, especialmente en espacios laborales o educativos, donde más se utilizan, permite optimizar la coordinación de proyectos,</w:t>
      </w:r>
      <w:r w:rsidRPr="00244BA1" w:rsidR="00CD1AD7">
        <w:rPr>
          <w:rFonts w:ascii="Arial" w:hAnsi="Arial" w:eastAsia="Arial" w:cs="Arial"/>
          <w:color w:val="000000"/>
          <w:sz w:val="20"/>
          <w:szCs w:val="20"/>
          <w:lang w:eastAsia="ja-JP"/>
        </w:rPr>
        <w:t xml:space="preserve"> compartir información,</w:t>
      </w:r>
      <w:r w:rsidRPr="00244BA1" w:rsidR="005B1A77">
        <w:rPr>
          <w:rFonts w:ascii="Arial" w:hAnsi="Arial" w:eastAsia="Arial" w:cs="Arial"/>
          <w:color w:val="000000"/>
          <w:sz w:val="20"/>
          <w:szCs w:val="20"/>
          <w:lang w:eastAsia="ja-JP"/>
        </w:rPr>
        <w:t xml:space="preserve"> </w:t>
      </w:r>
      <w:r w:rsidRPr="00244BA1" w:rsidR="00CD1AD7">
        <w:rPr>
          <w:rFonts w:ascii="Arial" w:hAnsi="Arial" w:eastAsia="Arial" w:cs="Arial"/>
          <w:color w:val="000000"/>
          <w:sz w:val="20"/>
          <w:szCs w:val="20"/>
          <w:lang w:eastAsia="ja-JP"/>
        </w:rPr>
        <w:t xml:space="preserve">reducir </w:t>
      </w:r>
      <w:r w:rsidRPr="00244BA1" w:rsidR="005B1A77">
        <w:rPr>
          <w:rFonts w:ascii="Arial" w:hAnsi="Arial" w:eastAsia="Arial" w:cs="Arial"/>
          <w:color w:val="000000"/>
          <w:sz w:val="20"/>
          <w:szCs w:val="20"/>
          <w:lang w:eastAsia="ja-JP"/>
        </w:rPr>
        <w:t>costos logísticos</w:t>
      </w:r>
      <w:r w:rsidRPr="00244BA1" w:rsidR="00CD1AD7">
        <w:rPr>
          <w:rFonts w:ascii="Arial" w:hAnsi="Arial" w:eastAsia="Arial" w:cs="Arial"/>
          <w:color w:val="000000"/>
          <w:sz w:val="20"/>
          <w:szCs w:val="20"/>
          <w:lang w:eastAsia="ja-JP"/>
        </w:rPr>
        <w:t xml:space="preserve"> y barreras físicas, fortalecer la toma de decisiones, aumentar los espacios de interacción, entre muchas </w:t>
      </w:r>
      <w:r w:rsidRPr="00244BA1" w:rsidR="0072028E">
        <w:rPr>
          <w:rFonts w:ascii="Arial" w:hAnsi="Arial" w:eastAsia="Arial" w:cs="Arial"/>
          <w:color w:val="000000"/>
          <w:sz w:val="20"/>
          <w:szCs w:val="20"/>
          <w:lang w:eastAsia="ja-JP"/>
        </w:rPr>
        <w:t>otras; garantizando</w:t>
      </w:r>
      <w:r w:rsidRPr="00244BA1" w:rsidR="00CD1AD7">
        <w:rPr>
          <w:rFonts w:ascii="Arial" w:hAnsi="Arial" w:eastAsia="Arial" w:cs="Arial"/>
          <w:color w:val="000000"/>
          <w:sz w:val="20"/>
          <w:szCs w:val="20"/>
          <w:lang w:eastAsia="ja-JP"/>
        </w:rPr>
        <w:t xml:space="preserve"> la continuidad del trabajo y la cohesión de los equipos en entornos híbridos y remotos, reduciendo tiempos y </w:t>
      </w:r>
      <w:commentRangeStart w:id="14"/>
      <w:r w:rsidRPr="00244BA1" w:rsidR="00CD1AD7">
        <w:rPr>
          <w:rFonts w:ascii="Arial" w:hAnsi="Arial" w:eastAsia="Arial" w:cs="Arial"/>
          <w:color w:val="000000"/>
          <w:sz w:val="20"/>
          <w:szCs w:val="20"/>
          <w:lang w:eastAsia="ja-JP"/>
        </w:rPr>
        <w:t>costos</w:t>
      </w:r>
      <w:commentRangeEnd w:id="14"/>
      <w:r w:rsidRPr="00244BA1" w:rsidR="00492E2A">
        <w:rPr>
          <w:rStyle w:val="Refdecomentario"/>
          <w:rFonts w:ascii="Arial" w:hAnsi="Arial" w:eastAsia="Arial" w:cs="Arial"/>
          <w:sz w:val="20"/>
          <w:szCs w:val="20"/>
        </w:rPr>
        <w:commentReference w:id="14"/>
      </w:r>
      <w:r w:rsidRPr="00244BA1" w:rsidR="00CD1AD7">
        <w:rPr>
          <w:rFonts w:ascii="Arial" w:hAnsi="Arial" w:eastAsia="Arial" w:cs="Arial"/>
          <w:color w:val="000000"/>
          <w:sz w:val="20"/>
          <w:szCs w:val="20"/>
          <w:lang w:eastAsia="ja-JP"/>
        </w:rPr>
        <w:t>.</w:t>
      </w:r>
    </w:p>
    <w:p w:rsidRPr="00244BA1" w:rsidR="008F7543" w:rsidP="6BA95CD9" w:rsidRDefault="00CD1AD7" w14:paraId="21C57230" w14:textId="446DC828">
      <w:pPr>
        <w:spacing w:line="360" w:lineRule="auto"/>
        <w:ind w:left="720"/>
        <w:rPr>
          <w:b w:val="1"/>
          <w:bCs w:val="1"/>
          <w:sz w:val="20"/>
          <w:szCs w:val="20"/>
          <w:highlight w:val="yellow"/>
        </w:rPr>
      </w:pPr>
      <w:r w:rsidRPr="00244BA1">
        <w:rPr>
          <w:noProof/>
          <w:sz w:val="20"/>
          <w:szCs w:val="20"/>
        </w:rPr>
        <w:lastRenderedPageBreak/>
        <w:drawing>
          <wp:inline distT="0" distB="0" distL="0" distR="0" wp14:anchorId="42A48863" wp14:editId="27B87B4A">
            <wp:extent cx="5843270" cy="2311400"/>
            <wp:effectExtent l="0" t="0" r="24130" b="5080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Pr="00244BA1" w:rsidR="005302E4" w:rsidP="00244BA1" w:rsidRDefault="005302E4" w14:paraId="51931E2D" w14:textId="5036C849">
      <w:pPr>
        <w:pStyle w:val="NormalWeb"/>
        <w:spacing w:line="360" w:lineRule="auto"/>
        <w:rPr>
          <w:rFonts w:ascii="Arial" w:hAnsi="Arial" w:cs="Arial"/>
          <w:sz w:val="20"/>
          <w:szCs w:val="20"/>
        </w:rPr>
      </w:pPr>
      <w:r w:rsidRPr="473205A7" w:rsidR="005302E4">
        <w:rPr>
          <w:rFonts w:ascii="Arial" w:hAnsi="Arial" w:eastAsia="Arial" w:cs="Arial"/>
          <w:color w:val="000000" w:themeColor="text1" w:themeTint="FF" w:themeShade="FF"/>
          <w:sz w:val="20"/>
          <w:szCs w:val="20"/>
          <w:lang w:eastAsia="ja-JP"/>
        </w:rPr>
        <w:t>A continuación, se presentan ejemplos prácticos que ilustran cómo esta plataforma potencia la comunicación, la coordinación y el aprendizaje colaborativo:</w:t>
      </w:r>
    </w:p>
    <w:p w:rsidR="473205A7" w:rsidP="473205A7" w:rsidRDefault="473205A7" w14:paraId="184D8DB5" w14:textId="44F51481">
      <w:pPr>
        <w:pStyle w:val="NormalWeb"/>
        <w:spacing w:line="360" w:lineRule="auto"/>
        <w:rPr>
          <w:rFonts w:ascii="Arial" w:hAnsi="Arial" w:eastAsia="Arial" w:cs="Arial"/>
          <w:color w:val="000000" w:themeColor="text1" w:themeTint="FF" w:themeShade="FF"/>
          <w:sz w:val="20"/>
          <w:szCs w:val="20"/>
          <w:lang w:eastAsia="ja-JP"/>
        </w:rPr>
      </w:pPr>
    </w:p>
    <w:p w:rsidRPr="00244BA1" w:rsidR="005302E4" w:rsidP="00244BA1" w:rsidRDefault="00F86A1B" w14:paraId="527D253D" w14:textId="23FE376C">
      <w:pPr>
        <w:spacing w:line="360" w:lineRule="auto"/>
        <w:rPr>
          <w:b/>
          <w:sz w:val="20"/>
          <w:szCs w:val="20"/>
          <w:highlight w:val="yellow"/>
        </w:rPr>
      </w:pPr>
      <w:r w:rsidRPr="00244BA1">
        <w:rPr>
          <w:b/>
          <w:color w:val="000000"/>
          <w:sz w:val="20"/>
          <w:szCs w:val="20"/>
          <w:lang w:eastAsia="ja-JP"/>
        </w:rPr>
        <w:t xml:space="preserve">Tabla 5. </w:t>
      </w:r>
      <w:r w:rsidRPr="00FA4BD8" w:rsidR="005302E4">
        <w:rPr>
          <w:bCs/>
          <w:i/>
          <w:iCs/>
          <w:color w:val="000000"/>
          <w:sz w:val="20"/>
          <w:szCs w:val="20"/>
          <w:lang w:eastAsia="ja-JP"/>
        </w:rPr>
        <w:t xml:space="preserve">Ejemplos de reuniones virtuales con </w:t>
      </w:r>
      <w:r w:rsidRPr="00C01251" w:rsidR="005302E4">
        <w:rPr>
          <w:bCs/>
          <w:color w:val="000000"/>
          <w:sz w:val="20"/>
          <w:szCs w:val="20"/>
          <w:lang w:eastAsia="ja-JP"/>
        </w:rPr>
        <w:t>Microsoft</w:t>
      </w:r>
      <w:r w:rsidRPr="00FA4BD8" w:rsidR="005302E4">
        <w:rPr>
          <w:bCs/>
          <w:i/>
          <w:iCs/>
          <w:color w:val="000000"/>
          <w:sz w:val="20"/>
          <w:szCs w:val="20"/>
          <w:lang w:eastAsia="ja-JP"/>
        </w:rPr>
        <w:t xml:space="preserve"> T</w:t>
      </w:r>
      <w:r w:rsidRPr="00FA4BD8">
        <w:rPr>
          <w:bCs/>
          <w:i/>
          <w:iCs/>
          <w:color w:val="000000"/>
          <w:sz w:val="20"/>
          <w:szCs w:val="20"/>
          <w:lang w:eastAsia="ja-JP"/>
        </w:rPr>
        <w:t xml:space="preserve">eams en contextos </w:t>
      </w:r>
      <w:commentRangeStart w:id="15"/>
      <w:commentRangeStart w:id="16"/>
      <w:r w:rsidRPr="00FA4BD8">
        <w:rPr>
          <w:bCs/>
          <w:i/>
          <w:iCs/>
          <w:color w:val="000000"/>
          <w:sz w:val="20"/>
          <w:szCs w:val="20"/>
          <w:lang w:eastAsia="ja-JP"/>
        </w:rPr>
        <w:t>empresariales</w:t>
      </w:r>
      <w:commentRangeEnd w:id="15"/>
      <w:r w:rsidRPr="00FA4BD8" w:rsidR="00AD3F87">
        <w:rPr>
          <w:rStyle w:val="Refdecomentario"/>
          <w:bCs/>
          <w:i/>
          <w:iCs/>
          <w:sz w:val="20"/>
          <w:szCs w:val="20"/>
        </w:rPr>
        <w:commentReference w:id="15"/>
      </w:r>
      <w:commentRangeEnd w:id="16"/>
      <w:r w:rsidR="00FA4BD8">
        <w:rPr>
          <w:rStyle w:val="Refdecomentario"/>
        </w:rPr>
        <w:commentReference w:id="16"/>
      </w:r>
    </w:p>
    <w:p w:rsidRPr="00244BA1" w:rsidR="005302E4" w:rsidP="00244BA1" w:rsidRDefault="005302E4" w14:paraId="1B6E773C" w14:textId="77777777">
      <w:pPr>
        <w:spacing w:line="360" w:lineRule="auto"/>
        <w:ind w:left="720"/>
        <w:rPr>
          <w:b/>
          <w:sz w:val="20"/>
          <w:szCs w:val="20"/>
          <w:highlight w:val="yellow"/>
        </w:rPr>
      </w:pPr>
    </w:p>
    <w:tbl>
      <w:tblPr>
        <w:tblStyle w:val="Tablaconcuadrcula"/>
        <w:tblW w:w="0" w:type="auto"/>
        <w:tblInd w:w="720" w:type="dxa"/>
        <w:tblLayout w:type="fixed"/>
        <w:tblLook w:val="04A0" w:firstRow="1" w:lastRow="0" w:firstColumn="1" w:lastColumn="0" w:noHBand="0" w:noVBand="1"/>
      </w:tblPr>
      <w:tblGrid>
        <w:gridCol w:w="3244"/>
        <w:gridCol w:w="2552"/>
        <w:gridCol w:w="3260"/>
      </w:tblGrid>
      <w:tr w:rsidRPr="00244BA1" w:rsidR="005302E4" w:rsidTr="473205A7" w14:paraId="4646B680" w14:textId="77777777">
        <w:tc>
          <w:tcPr>
            <w:tcW w:w="3244" w:type="dxa"/>
            <w:shd w:val="clear" w:color="auto" w:fill="C6D9F1" w:themeFill="text2" w:themeFillTint="33"/>
            <w:tcMar/>
          </w:tcPr>
          <w:p w:rsidRPr="00244BA1" w:rsidR="005302E4" w:rsidP="00244BA1" w:rsidRDefault="005302E4" w14:paraId="1E4E227B" w14:textId="7CEBA42B">
            <w:pPr>
              <w:spacing w:line="360" w:lineRule="auto"/>
              <w:rPr>
                <w:rFonts w:eastAsia="Times New Roman"/>
                <w:b/>
                <w:bCs/>
                <w:sz w:val="20"/>
                <w:szCs w:val="20"/>
              </w:rPr>
            </w:pPr>
            <w:r w:rsidRPr="00244BA1">
              <w:rPr>
                <w:rFonts w:eastAsia="Times New Roman"/>
                <w:b/>
                <w:bCs/>
                <w:sz w:val="20"/>
                <w:szCs w:val="20"/>
              </w:rPr>
              <w:t>Tipo de reunión</w:t>
            </w:r>
          </w:p>
        </w:tc>
        <w:tc>
          <w:tcPr>
            <w:tcW w:w="2552" w:type="dxa"/>
            <w:shd w:val="clear" w:color="auto" w:fill="C6D9F1" w:themeFill="text2" w:themeFillTint="33"/>
            <w:tcMar/>
          </w:tcPr>
          <w:p w:rsidRPr="00244BA1" w:rsidR="005302E4" w:rsidP="00244BA1" w:rsidRDefault="005302E4" w14:paraId="368D9290" w14:textId="636A6B1F">
            <w:pPr>
              <w:spacing w:line="360" w:lineRule="auto"/>
              <w:rPr>
                <w:rFonts w:eastAsia="Times New Roman"/>
                <w:b/>
                <w:bCs/>
                <w:sz w:val="20"/>
                <w:szCs w:val="20"/>
              </w:rPr>
            </w:pPr>
            <w:r w:rsidRPr="00244BA1">
              <w:rPr>
                <w:rFonts w:eastAsia="Times New Roman"/>
                <w:b/>
                <w:bCs/>
                <w:sz w:val="20"/>
                <w:szCs w:val="20"/>
              </w:rPr>
              <w:t>Ejemplo práctico</w:t>
            </w:r>
          </w:p>
        </w:tc>
        <w:tc>
          <w:tcPr>
            <w:tcW w:w="3260" w:type="dxa"/>
            <w:shd w:val="clear" w:color="auto" w:fill="C6D9F1" w:themeFill="text2" w:themeFillTint="33"/>
            <w:tcMar/>
          </w:tcPr>
          <w:p w:rsidRPr="00244BA1" w:rsidR="005302E4" w:rsidP="00244BA1" w:rsidRDefault="005302E4" w14:paraId="703C7BE5" w14:textId="1208B061">
            <w:pPr>
              <w:spacing w:line="360" w:lineRule="auto"/>
              <w:rPr>
                <w:rFonts w:eastAsia="Times New Roman"/>
                <w:b/>
                <w:bCs/>
                <w:sz w:val="20"/>
                <w:szCs w:val="20"/>
              </w:rPr>
            </w:pPr>
            <w:r w:rsidRPr="00244BA1">
              <w:rPr>
                <w:rFonts w:eastAsia="Times New Roman"/>
                <w:b/>
                <w:bCs/>
                <w:sz w:val="20"/>
                <w:szCs w:val="20"/>
              </w:rPr>
              <w:t>Beneficios principales</w:t>
            </w:r>
          </w:p>
        </w:tc>
      </w:tr>
      <w:tr w:rsidRPr="00244BA1" w:rsidR="005302E4" w:rsidTr="473205A7" w14:paraId="59D7177D" w14:textId="77777777">
        <w:tc>
          <w:tcPr>
            <w:tcW w:w="3244" w:type="dxa"/>
            <w:tcMar/>
          </w:tcPr>
          <w:p w:rsidRPr="00244BA1" w:rsidR="005302E4" w:rsidP="00244BA1" w:rsidRDefault="005302E4" w14:paraId="21D427FD" w14:textId="710DEFD3">
            <w:pPr>
              <w:spacing w:line="360" w:lineRule="auto"/>
              <w:rPr>
                <w:rFonts w:eastAsia="Times New Roman"/>
                <w:sz w:val="20"/>
                <w:szCs w:val="20"/>
              </w:rPr>
            </w:pPr>
            <w:r w:rsidRPr="00244BA1">
              <w:rPr>
                <w:rFonts w:eastAsia="Times New Roman"/>
                <w:b/>
                <w:sz w:val="20"/>
                <w:szCs w:val="20"/>
              </w:rPr>
              <w:t>Planificación estratégica:</w:t>
            </w:r>
            <w:r w:rsidRPr="00244BA1">
              <w:rPr>
                <w:rFonts w:eastAsia="Times New Roman"/>
                <w:sz w:val="20"/>
                <w:szCs w:val="20"/>
              </w:rPr>
              <w:t xml:space="preserve"> </w:t>
            </w:r>
            <w:r w:rsidRPr="00244BA1" w:rsidR="00DC35D4">
              <w:rPr>
                <w:rFonts w:eastAsia="Times New Roman"/>
                <w:sz w:val="20"/>
                <w:szCs w:val="20"/>
              </w:rPr>
              <w:t xml:space="preserve">directivos </w:t>
            </w:r>
            <w:r w:rsidRPr="00244BA1">
              <w:rPr>
                <w:rFonts w:eastAsia="Times New Roman"/>
                <w:sz w:val="20"/>
                <w:szCs w:val="20"/>
              </w:rPr>
              <w:t xml:space="preserve">y gerentes se conectan por </w:t>
            </w:r>
            <w:r w:rsidRPr="006A6B7F">
              <w:rPr>
                <w:rFonts w:eastAsia="Times New Roman"/>
                <w:iCs/>
                <w:sz w:val="20"/>
                <w:szCs w:val="20"/>
              </w:rPr>
              <w:t>Teams</w:t>
            </w:r>
            <w:r w:rsidRPr="00244BA1">
              <w:rPr>
                <w:rFonts w:eastAsia="Times New Roman"/>
                <w:sz w:val="20"/>
                <w:szCs w:val="20"/>
              </w:rPr>
              <w:t xml:space="preserve"> para definir objetivos, revisar resultados y coordinar tareas. Se utilizan canales dedicados por departamentos y se comparten documentos en </w:t>
            </w:r>
            <w:r w:rsidRPr="00C01251">
              <w:rPr>
                <w:rFonts w:eastAsia="Times New Roman"/>
                <w:iCs/>
                <w:sz w:val="20"/>
                <w:szCs w:val="20"/>
              </w:rPr>
              <w:t>SharePoint</w:t>
            </w:r>
            <w:r w:rsidRPr="00244BA1">
              <w:rPr>
                <w:rFonts w:eastAsia="Times New Roman"/>
                <w:sz w:val="20"/>
                <w:szCs w:val="20"/>
              </w:rPr>
              <w:t>.</w:t>
            </w:r>
          </w:p>
        </w:tc>
        <w:tc>
          <w:tcPr>
            <w:tcW w:w="2552" w:type="dxa"/>
            <w:tcMar/>
          </w:tcPr>
          <w:p w:rsidRPr="00244BA1" w:rsidR="005302E4" w:rsidP="00244BA1" w:rsidRDefault="005302E4" w14:paraId="630EE66E" w14:textId="2CA2FE8F">
            <w:pPr>
              <w:spacing w:line="360" w:lineRule="auto"/>
              <w:rPr>
                <w:rFonts w:eastAsia="Times New Roman"/>
                <w:sz w:val="20"/>
                <w:szCs w:val="20"/>
              </w:rPr>
            </w:pPr>
            <w:r w:rsidRPr="00244BA1">
              <w:rPr>
                <w:rFonts w:eastAsia="Times New Roman"/>
                <w:sz w:val="20"/>
                <w:szCs w:val="20"/>
              </w:rPr>
              <w:t xml:space="preserve">La empresa </w:t>
            </w:r>
            <w:proofErr w:type="spellStart"/>
            <w:r w:rsidRPr="00244BA1" w:rsidR="00DC35D4">
              <w:rPr>
                <w:rFonts w:eastAsia="Times New Roman"/>
                <w:sz w:val="20"/>
                <w:szCs w:val="20"/>
              </w:rPr>
              <w:t>Tecnozone</w:t>
            </w:r>
            <w:proofErr w:type="spellEnd"/>
            <w:r w:rsidRPr="00244BA1" w:rsidR="00DC35D4">
              <w:rPr>
                <w:rFonts w:eastAsia="Times New Roman"/>
                <w:sz w:val="20"/>
                <w:szCs w:val="20"/>
              </w:rPr>
              <w:t xml:space="preserve"> </w:t>
            </w:r>
            <w:r w:rsidRPr="00244BA1">
              <w:rPr>
                <w:rFonts w:eastAsia="Times New Roman"/>
                <w:sz w:val="20"/>
                <w:szCs w:val="20"/>
              </w:rPr>
              <w:t xml:space="preserve">realiza cada lunes una reunión por </w:t>
            </w:r>
            <w:r w:rsidRPr="006A6B7F">
              <w:rPr>
                <w:rFonts w:eastAsia="Times New Roman"/>
                <w:iCs/>
                <w:sz w:val="20"/>
                <w:szCs w:val="20"/>
              </w:rPr>
              <w:t>Teams</w:t>
            </w:r>
            <w:r w:rsidRPr="00244BA1">
              <w:rPr>
                <w:rFonts w:eastAsia="Times New Roman"/>
                <w:sz w:val="20"/>
                <w:szCs w:val="20"/>
              </w:rPr>
              <w:t xml:space="preserve"> para planificar las metas semanales con líderes de diferentes sedes.</w:t>
            </w:r>
          </w:p>
        </w:tc>
        <w:tc>
          <w:tcPr>
            <w:tcW w:w="3260" w:type="dxa"/>
            <w:tcMar/>
          </w:tcPr>
          <w:p w:rsidRPr="00244BA1" w:rsidR="005302E4" w:rsidP="00244BA1" w:rsidRDefault="005302E4" w14:paraId="4DAAFBC7" w14:textId="510E51A4">
            <w:pPr>
              <w:spacing w:line="360" w:lineRule="auto"/>
              <w:rPr>
                <w:rFonts w:eastAsia="Times New Roman"/>
                <w:sz w:val="20"/>
                <w:szCs w:val="20"/>
              </w:rPr>
            </w:pPr>
            <w:r w:rsidRPr="00244BA1">
              <w:rPr>
                <w:rFonts w:eastAsia="Times New Roman"/>
                <w:sz w:val="20"/>
                <w:szCs w:val="20"/>
              </w:rPr>
              <w:t xml:space="preserve">Reducción de costos logísticos, toma de decisiones </w:t>
            </w:r>
            <w:r w:rsidRPr="00244BA1" w:rsidR="00DC35D4">
              <w:rPr>
                <w:rFonts w:eastAsia="Times New Roman"/>
                <w:sz w:val="20"/>
                <w:szCs w:val="20"/>
              </w:rPr>
              <w:t>más agiles</w:t>
            </w:r>
            <w:r w:rsidRPr="00244BA1">
              <w:rPr>
                <w:rFonts w:eastAsia="Times New Roman"/>
                <w:sz w:val="20"/>
                <w:szCs w:val="20"/>
              </w:rPr>
              <w:t>, registro automático de acuerdos y grabación para seguimiento.</w:t>
            </w:r>
          </w:p>
        </w:tc>
      </w:tr>
      <w:tr w:rsidRPr="00244BA1" w:rsidR="005302E4" w:rsidTr="473205A7" w14:paraId="2D1FDFE8" w14:textId="77777777">
        <w:tc>
          <w:tcPr>
            <w:tcW w:w="3244" w:type="dxa"/>
            <w:tcMar/>
          </w:tcPr>
          <w:p w:rsidRPr="00244BA1" w:rsidR="005302E4" w:rsidP="00244BA1" w:rsidRDefault="005302E4" w14:paraId="2BACFA24" w14:textId="612867E4">
            <w:pPr>
              <w:spacing w:line="360" w:lineRule="auto"/>
              <w:rPr>
                <w:rFonts w:eastAsia="Times New Roman"/>
                <w:sz w:val="20"/>
                <w:szCs w:val="20"/>
              </w:rPr>
            </w:pPr>
            <w:r w:rsidRPr="00244BA1">
              <w:rPr>
                <w:rFonts w:eastAsia="Times New Roman"/>
                <w:b/>
                <w:sz w:val="20"/>
                <w:szCs w:val="20"/>
              </w:rPr>
              <w:t>Capacitación corporativa:</w:t>
            </w:r>
            <w:r w:rsidRPr="00244BA1">
              <w:rPr>
                <w:rFonts w:eastAsia="Times New Roman"/>
                <w:sz w:val="20"/>
                <w:szCs w:val="20"/>
              </w:rPr>
              <w:t xml:space="preserve"> </w:t>
            </w:r>
            <w:r w:rsidRPr="00244BA1" w:rsidR="00DC35D4">
              <w:rPr>
                <w:rFonts w:eastAsia="Times New Roman"/>
                <w:sz w:val="20"/>
                <w:szCs w:val="20"/>
              </w:rPr>
              <w:t>el</w:t>
            </w:r>
            <w:r w:rsidRPr="00244BA1">
              <w:rPr>
                <w:rFonts w:eastAsia="Times New Roman"/>
                <w:sz w:val="20"/>
                <w:szCs w:val="20"/>
              </w:rPr>
              <w:t xml:space="preserve"> área de talento humano programa sesiones formativas mediante </w:t>
            </w:r>
            <w:r w:rsidRPr="006A6B7F">
              <w:rPr>
                <w:rFonts w:eastAsia="Times New Roman"/>
                <w:iCs/>
                <w:sz w:val="20"/>
                <w:szCs w:val="20"/>
              </w:rPr>
              <w:t>Teams</w:t>
            </w:r>
            <w:r w:rsidRPr="00244BA1">
              <w:rPr>
                <w:rFonts w:eastAsia="Times New Roman"/>
                <w:sz w:val="20"/>
                <w:szCs w:val="20"/>
              </w:rPr>
              <w:t xml:space="preserve">. Se integran presentaciones </w:t>
            </w:r>
            <w:r w:rsidRPr="00770EB0">
              <w:rPr>
                <w:rFonts w:eastAsia="Times New Roman"/>
                <w:sz w:val="20"/>
                <w:szCs w:val="20"/>
              </w:rPr>
              <w:t>en PowerPoint</w:t>
            </w:r>
            <w:r w:rsidRPr="00244BA1">
              <w:rPr>
                <w:rFonts w:eastAsia="Times New Roman"/>
                <w:sz w:val="20"/>
                <w:szCs w:val="20"/>
              </w:rPr>
              <w:t xml:space="preserve"> y cuestionarios con </w:t>
            </w:r>
            <w:r w:rsidRPr="00C01251">
              <w:rPr>
                <w:rFonts w:eastAsia="Times New Roman"/>
                <w:iCs/>
                <w:sz w:val="20"/>
                <w:szCs w:val="20"/>
              </w:rPr>
              <w:t>Microsoft</w:t>
            </w:r>
            <w:r w:rsidRPr="00244BA1">
              <w:rPr>
                <w:rFonts w:eastAsia="Times New Roman"/>
                <w:sz w:val="20"/>
                <w:szCs w:val="20"/>
              </w:rPr>
              <w:t xml:space="preserve"> </w:t>
            </w:r>
            <w:proofErr w:type="spellStart"/>
            <w:r w:rsidRPr="00C01251">
              <w:rPr>
                <w:rFonts w:eastAsia="Times New Roman"/>
                <w:iCs/>
                <w:sz w:val="20"/>
                <w:szCs w:val="20"/>
              </w:rPr>
              <w:t>Forms</w:t>
            </w:r>
            <w:proofErr w:type="spellEnd"/>
            <w:r w:rsidRPr="00C01251">
              <w:rPr>
                <w:rFonts w:eastAsia="Times New Roman"/>
                <w:iCs/>
                <w:sz w:val="20"/>
                <w:szCs w:val="20"/>
              </w:rPr>
              <w:t>.</w:t>
            </w:r>
          </w:p>
        </w:tc>
        <w:tc>
          <w:tcPr>
            <w:tcW w:w="2552" w:type="dxa"/>
            <w:tcMar/>
          </w:tcPr>
          <w:p w:rsidRPr="00244BA1" w:rsidR="005302E4" w:rsidP="00244BA1" w:rsidRDefault="005302E4" w14:paraId="260507DA" w14:textId="061FF546">
            <w:pPr>
              <w:spacing w:line="360" w:lineRule="auto"/>
              <w:rPr>
                <w:rFonts w:eastAsia="Times New Roman"/>
                <w:sz w:val="20"/>
                <w:szCs w:val="20"/>
              </w:rPr>
            </w:pPr>
            <w:r w:rsidRPr="00244BA1">
              <w:rPr>
                <w:rFonts w:eastAsia="Times New Roman"/>
                <w:sz w:val="20"/>
                <w:szCs w:val="20"/>
              </w:rPr>
              <w:t xml:space="preserve">Una empresa del sector financiero dicta talleres virtuales de ciberseguridad usando </w:t>
            </w:r>
            <w:r w:rsidRPr="006A6B7F">
              <w:rPr>
                <w:rFonts w:eastAsia="Times New Roman"/>
                <w:iCs/>
                <w:sz w:val="20"/>
                <w:szCs w:val="20"/>
              </w:rPr>
              <w:t>Teams</w:t>
            </w:r>
            <w:r w:rsidRPr="00244BA1">
              <w:rPr>
                <w:rFonts w:eastAsia="Times New Roman"/>
                <w:sz w:val="20"/>
                <w:szCs w:val="20"/>
              </w:rPr>
              <w:t>, donde los empleados participan y completan evaluaciones en línea.</w:t>
            </w:r>
          </w:p>
        </w:tc>
        <w:tc>
          <w:tcPr>
            <w:tcW w:w="3260" w:type="dxa"/>
            <w:tcMar/>
          </w:tcPr>
          <w:p w:rsidRPr="00244BA1" w:rsidR="005302E4" w:rsidP="00244BA1" w:rsidRDefault="005302E4" w14:paraId="2A0B08B1" w14:textId="1A276C3B">
            <w:pPr>
              <w:spacing w:line="360" w:lineRule="auto"/>
              <w:rPr>
                <w:rFonts w:eastAsia="Times New Roman"/>
                <w:sz w:val="20"/>
                <w:szCs w:val="20"/>
              </w:rPr>
            </w:pPr>
            <w:r w:rsidRPr="00244BA1">
              <w:rPr>
                <w:rFonts w:eastAsia="Times New Roman"/>
                <w:sz w:val="20"/>
                <w:szCs w:val="20"/>
              </w:rPr>
              <w:t>Facilita la formación continua, permite interacción en tiempo real y registro automático de asistencia.</w:t>
            </w:r>
          </w:p>
        </w:tc>
      </w:tr>
      <w:tr w:rsidRPr="00244BA1" w:rsidR="005302E4" w:rsidTr="473205A7" w14:paraId="55D5D74C" w14:textId="77777777">
        <w:tc>
          <w:tcPr>
            <w:tcW w:w="3244" w:type="dxa"/>
            <w:tcMar/>
          </w:tcPr>
          <w:p w:rsidRPr="00244BA1" w:rsidR="005302E4" w:rsidP="00244BA1" w:rsidRDefault="005302E4" w14:paraId="3ADD9309" w14:textId="6F2B188A">
            <w:pPr>
              <w:spacing w:line="360" w:lineRule="auto"/>
              <w:rPr>
                <w:rFonts w:eastAsia="Times New Roman"/>
                <w:sz w:val="20"/>
                <w:szCs w:val="20"/>
              </w:rPr>
            </w:pPr>
            <w:r w:rsidRPr="00244BA1">
              <w:rPr>
                <w:rFonts w:eastAsia="Times New Roman"/>
                <w:b/>
                <w:sz w:val="20"/>
                <w:szCs w:val="20"/>
              </w:rPr>
              <w:t>Reuniones con clientes o socios:</w:t>
            </w:r>
            <w:r w:rsidRPr="00244BA1">
              <w:rPr>
                <w:rFonts w:eastAsia="Times New Roman"/>
                <w:sz w:val="20"/>
                <w:szCs w:val="20"/>
              </w:rPr>
              <w:t xml:space="preserve"> </w:t>
            </w:r>
            <w:r w:rsidRPr="00244BA1" w:rsidR="00DC35D4">
              <w:rPr>
                <w:rFonts w:eastAsia="Times New Roman"/>
                <w:sz w:val="20"/>
                <w:szCs w:val="20"/>
              </w:rPr>
              <w:t xml:space="preserve">los equipos </w:t>
            </w:r>
            <w:r w:rsidRPr="00244BA1">
              <w:rPr>
                <w:rFonts w:eastAsia="Times New Roman"/>
                <w:sz w:val="20"/>
                <w:szCs w:val="20"/>
              </w:rPr>
              <w:t xml:space="preserve">comerciales usan </w:t>
            </w:r>
            <w:r w:rsidRPr="00770EB0">
              <w:rPr>
                <w:rFonts w:eastAsia="Times New Roman"/>
                <w:iCs/>
                <w:sz w:val="20"/>
                <w:szCs w:val="20"/>
              </w:rPr>
              <w:t xml:space="preserve">Teams </w:t>
            </w:r>
            <w:r w:rsidRPr="00244BA1">
              <w:rPr>
                <w:rFonts w:eastAsia="Times New Roman"/>
                <w:sz w:val="20"/>
                <w:szCs w:val="20"/>
              </w:rPr>
              <w:t xml:space="preserve">para </w:t>
            </w:r>
            <w:r w:rsidRPr="00244BA1">
              <w:rPr>
                <w:rFonts w:eastAsia="Times New Roman"/>
                <w:sz w:val="20"/>
                <w:szCs w:val="20"/>
              </w:rPr>
              <w:lastRenderedPageBreak/>
              <w:t xml:space="preserve">videoconferencias con clientes, compartiendo propuestas o presentaciones desde </w:t>
            </w:r>
            <w:r w:rsidRPr="00770EB0">
              <w:rPr>
                <w:rFonts w:eastAsia="Times New Roman"/>
                <w:iCs/>
                <w:sz w:val="20"/>
                <w:szCs w:val="20"/>
              </w:rPr>
              <w:t>OneDrive</w:t>
            </w:r>
            <w:r w:rsidRPr="00244BA1">
              <w:rPr>
                <w:rFonts w:eastAsia="Times New Roman"/>
                <w:sz w:val="20"/>
                <w:szCs w:val="20"/>
              </w:rPr>
              <w:t>.</w:t>
            </w:r>
          </w:p>
        </w:tc>
        <w:tc>
          <w:tcPr>
            <w:tcW w:w="2552" w:type="dxa"/>
            <w:tcMar/>
          </w:tcPr>
          <w:p w:rsidRPr="00244BA1" w:rsidR="005302E4" w:rsidP="00244BA1" w:rsidRDefault="005302E4" w14:paraId="615E8C3F" w14:textId="57DF1B1E">
            <w:pPr>
              <w:spacing w:line="360" w:lineRule="auto"/>
              <w:rPr>
                <w:rFonts w:eastAsia="Times New Roman"/>
                <w:sz w:val="20"/>
                <w:szCs w:val="20"/>
              </w:rPr>
            </w:pPr>
            <w:r w:rsidRPr="00244BA1">
              <w:rPr>
                <w:rFonts w:eastAsia="Times New Roman"/>
                <w:sz w:val="20"/>
                <w:szCs w:val="20"/>
              </w:rPr>
              <w:lastRenderedPageBreak/>
              <w:t xml:space="preserve">Un asesor comercial realiza una demostración de producto a un cliente </w:t>
            </w:r>
            <w:r w:rsidRPr="00244BA1">
              <w:rPr>
                <w:rFonts w:eastAsia="Times New Roman"/>
                <w:sz w:val="20"/>
                <w:szCs w:val="20"/>
              </w:rPr>
              <w:lastRenderedPageBreak/>
              <w:t xml:space="preserve">extranjero mediante </w:t>
            </w:r>
            <w:r w:rsidRPr="006A6B7F">
              <w:rPr>
                <w:rFonts w:eastAsia="Times New Roman"/>
                <w:iCs/>
                <w:sz w:val="20"/>
                <w:szCs w:val="20"/>
              </w:rPr>
              <w:t>Teams</w:t>
            </w:r>
            <w:r w:rsidRPr="00244BA1">
              <w:rPr>
                <w:rFonts w:eastAsia="Times New Roman"/>
                <w:sz w:val="20"/>
                <w:szCs w:val="20"/>
              </w:rPr>
              <w:t>, usando la función de compartir pantalla.</w:t>
            </w:r>
          </w:p>
        </w:tc>
        <w:tc>
          <w:tcPr>
            <w:tcW w:w="3260" w:type="dxa"/>
            <w:tcMar/>
            <w:vAlign w:val="center"/>
          </w:tcPr>
          <w:p w:rsidRPr="00244BA1" w:rsidR="005302E4" w:rsidP="00244BA1" w:rsidRDefault="005302E4" w14:paraId="03372DC6" w14:textId="5F30D536">
            <w:pPr>
              <w:spacing w:line="360" w:lineRule="auto"/>
              <w:rPr>
                <w:rFonts w:eastAsia="Times New Roman"/>
                <w:sz w:val="20"/>
                <w:szCs w:val="20"/>
              </w:rPr>
            </w:pPr>
            <w:r w:rsidRPr="00244BA1">
              <w:rPr>
                <w:rFonts w:eastAsia="Times New Roman"/>
                <w:sz w:val="20"/>
                <w:szCs w:val="20"/>
              </w:rPr>
              <w:lastRenderedPageBreak/>
              <w:t xml:space="preserve">Mejora la atención al cliente, elimina barreras geográficas y </w:t>
            </w:r>
            <w:r w:rsidRPr="00244BA1">
              <w:rPr>
                <w:rFonts w:eastAsia="Times New Roman"/>
                <w:sz w:val="20"/>
                <w:szCs w:val="20"/>
              </w:rPr>
              <w:lastRenderedPageBreak/>
              <w:t>permite acuerdos inmediatos con respaldo grabado.</w:t>
            </w:r>
          </w:p>
        </w:tc>
      </w:tr>
    </w:tbl>
    <w:p w:rsidRPr="00244BA1" w:rsidR="00FA4BD8" w:rsidP="473205A7" w:rsidRDefault="00FA4BD8" w14:paraId="547064CB" w14:textId="2B3CEEBC">
      <w:pPr>
        <w:spacing w:line="360" w:lineRule="auto"/>
        <w:ind w:firstLine="720"/>
        <w:rPr>
          <w:sz w:val="20"/>
          <w:szCs w:val="20"/>
        </w:rPr>
      </w:pPr>
      <w:r w:rsidRPr="473205A7" w:rsidR="20BA0EB4">
        <w:rPr>
          <w:sz w:val="20"/>
          <w:szCs w:val="20"/>
        </w:rPr>
        <w:t>Fuente: SENA, (2025)</w:t>
      </w:r>
    </w:p>
    <w:p w:rsidRPr="00244BA1" w:rsidR="00FA4BD8" w:rsidP="473205A7" w:rsidRDefault="00FA4BD8" w14:paraId="4A0C4EE3" w14:textId="3FB1F68B">
      <w:pPr>
        <w:spacing w:line="360" w:lineRule="auto"/>
        <w:rPr>
          <w:b w:val="1"/>
          <w:bCs w:val="1"/>
          <w:color w:val="000000"/>
          <w:sz w:val="20"/>
          <w:szCs w:val="20"/>
          <w:lang w:eastAsia="ja-JP"/>
        </w:rPr>
      </w:pPr>
    </w:p>
    <w:p w:rsidRPr="00244BA1" w:rsidR="005302E4" w:rsidP="6BA95CD9" w:rsidRDefault="00F86A1B" w14:paraId="4673B2FE" w14:textId="020838B9">
      <w:pPr>
        <w:spacing w:line="360" w:lineRule="auto"/>
        <w:rPr>
          <w:b w:val="1"/>
          <w:bCs w:val="1"/>
          <w:sz w:val="20"/>
          <w:szCs w:val="20"/>
          <w:highlight w:val="yellow"/>
        </w:rPr>
      </w:pPr>
      <w:r w:rsidRPr="6BA95CD9" w:rsidR="00F86A1B">
        <w:rPr>
          <w:b w:val="1"/>
          <w:bCs w:val="1"/>
          <w:color w:val="000000" w:themeColor="text1" w:themeTint="FF" w:themeShade="FF"/>
          <w:sz w:val="20"/>
          <w:szCs w:val="20"/>
          <w:lang w:eastAsia="ja-JP"/>
        </w:rPr>
        <w:t xml:space="preserve">Tabla 6. </w:t>
      </w:r>
      <w:r w:rsidRPr="6BA95CD9" w:rsidR="00F86A1B">
        <w:rPr>
          <w:i w:val="1"/>
          <w:iCs w:val="1"/>
          <w:color w:val="000000" w:themeColor="text1" w:themeTint="FF" w:themeShade="FF"/>
          <w:sz w:val="20"/>
          <w:szCs w:val="20"/>
          <w:lang w:eastAsia="ja-JP"/>
        </w:rPr>
        <w:t xml:space="preserve">Ejemplos de reuniones virtuales con </w:t>
      </w:r>
      <w:r w:rsidRPr="6BA95CD9" w:rsidR="00F86A1B">
        <w:rPr>
          <w:color w:val="000000" w:themeColor="text1" w:themeTint="FF" w:themeShade="FF"/>
          <w:sz w:val="20"/>
          <w:szCs w:val="20"/>
          <w:lang w:eastAsia="ja-JP"/>
        </w:rPr>
        <w:t>Microsoft</w:t>
      </w:r>
      <w:r w:rsidRPr="6BA95CD9" w:rsidR="00F86A1B">
        <w:rPr>
          <w:i w:val="1"/>
          <w:iCs w:val="1"/>
          <w:color w:val="000000" w:themeColor="text1" w:themeTint="FF" w:themeShade="FF"/>
          <w:sz w:val="20"/>
          <w:szCs w:val="20"/>
          <w:lang w:eastAsia="ja-JP"/>
        </w:rPr>
        <w:t xml:space="preserve"> </w:t>
      </w:r>
      <w:r w:rsidRPr="6BA95CD9" w:rsidR="00F86A1B">
        <w:rPr>
          <w:color w:val="000000" w:themeColor="text1" w:themeTint="FF" w:themeShade="FF"/>
          <w:sz w:val="20"/>
          <w:szCs w:val="20"/>
          <w:lang w:eastAsia="ja-JP"/>
        </w:rPr>
        <w:t>Teams</w:t>
      </w:r>
      <w:r w:rsidRPr="6BA95CD9" w:rsidR="00F86A1B">
        <w:rPr>
          <w:i w:val="1"/>
          <w:iCs w:val="1"/>
          <w:color w:val="000000" w:themeColor="text1" w:themeTint="FF" w:themeShade="FF"/>
          <w:sz w:val="20"/>
          <w:szCs w:val="20"/>
          <w:lang w:eastAsia="ja-JP"/>
        </w:rPr>
        <w:t xml:space="preserve"> en contextos </w:t>
      </w:r>
      <w:commentRangeStart w:id="17"/>
      <w:commentRangeStart w:id="18"/>
      <w:r w:rsidRPr="6BA95CD9" w:rsidR="00F86A1B">
        <w:rPr>
          <w:i w:val="1"/>
          <w:iCs w:val="1"/>
          <w:color w:val="000000" w:themeColor="text1" w:themeTint="FF" w:themeShade="FF"/>
          <w:sz w:val="20"/>
          <w:szCs w:val="20"/>
          <w:lang w:eastAsia="ja-JP"/>
        </w:rPr>
        <w:t>educativos</w:t>
      </w:r>
      <w:commentRangeEnd w:id="17"/>
      <w:r>
        <w:rPr>
          <w:rStyle w:val="CommentReference"/>
        </w:rPr>
        <w:commentReference w:id="17"/>
      </w:r>
      <w:commentRangeEnd w:id="18"/>
      <w:r>
        <w:rPr>
          <w:rStyle w:val="CommentReference"/>
        </w:rPr>
        <w:commentReference w:id="18"/>
      </w:r>
    </w:p>
    <w:p w:rsidRPr="00244BA1" w:rsidR="005302E4" w:rsidP="00244BA1" w:rsidRDefault="005302E4" w14:paraId="5FA6A39F" w14:textId="77777777">
      <w:pPr>
        <w:spacing w:line="360" w:lineRule="auto"/>
        <w:ind w:left="720"/>
        <w:rPr>
          <w:b/>
          <w:sz w:val="20"/>
          <w:szCs w:val="20"/>
          <w:highlight w:val="yellow"/>
        </w:rPr>
      </w:pPr>
    </w:p>
    <w:tbl>
      <w:tblPr>
        <w:tblStyle w:val="Tablaconcuadrcula"/>
        <w:tblW w:w="0" w:type="auto"/>
        <w:tblInd w:w="720" w:type="dxa"/>
        <w:tblLayout w:type="fixed"/>
        <w:tblLook w:val="04A0" w:firstRow="1" w:lastRow="0" w:firstColumn="1" w:lastColumn="0" w:noHBand="0" w:noVBand="1"/>
      </w:tblPr>
      <w:tblGrid>
        <w:gridCol w:w="3244"/>
        <w:gridCol w:w="2552"/>
        <w:gridCol w:w="3260"/>
      </w:tblGrid>
      <w:tr w:rsidRPr="00244BA1" w:rsidR="005302E4" w:rsidTr="473205A7" w14:paraId="2B4CCF3B" w14:textId="77777777">
        <w:tc>
          <w:tcPr>
            <w:tcW w:w="3244" w:type="dxa"/>
            <w:shd w:val="clear" w:color="auto" w:fill="C6D9F1" w:themeFill="text2" w:themeFillTint="33"/>
            <w:tcMar/>
          </w:tcPr>
          <w:p w:rsidRPr="00244BA1" w:rsidR="005302E4" w:rsidP="00244BA1" w:rsidRDefault="005302E4" w14:paraId="4A38AF2F" w14:textId="77777777">
            <w:pPr>
              <w:spacing w:line="360" w:lineRule="auto"/>
              <w:rPr>
                <w:rFonts w:eastAsia="Times New Roman"/>
                <w:b/>
                <w:bCs/>
                <w:sz w:val="20"/>
                <w:szCs w:val="20"/>
              </w:rPr>
            </w:pPr>
            <w:r w:rsidRPr="00244BA1">
              <w:rPr>
                <w:rFonts w:eastAsia="Times New Roman"/>
                <w:b/>
                <w:bCs/>
                <w:sz w:val="20"/>
                <w:szCs w:val="20"/>
              </w:rPr>
              <w:t>Tipo de reunión</w:t>
            </w:r>
          </w:p>
        </w:tc>
        <w:tc>
          <w:tcPr>
            <w:tcW w:w="2552" w:type="dxa"/>
            <w:shd w:val="clear" w:color="auto" w:fill="C6D9F1" w:themeFill="text2" w:themeFillTint="33"/>
            <w:tcMar/>
          </w:tcPr>
          <w:p w:rsidRPr="00244BA1" w:rsidR="005302E4" w:rsidP="00244BA1" w:rsidRDefault="005302E4" w14:paraId="7BA585EC" w14:textId="77777777">
            <w:pPr>
              <w:spacing w:line="360" w:lineRule="auto"/>
              <w:rPr>
                <w:rFonts w:eastAsia="Times New Roman"/>
                <w:b/>
                <w:bCs/>
                <w:sz w:val="20"/>
                <w:szCs w:val="20"/>
              </w:rPr>
            </w:pPr>
            <w:r w:rsidRPr="00244BA1">
              <w:rPr>
                <w:rFonts w:eastAsia="Times New Roman"/>
                <w:b/>
                <w:bCs/>
                <w:sz w:val="20"/>
                <w:szCs w:val="20"/>
              </w:rPr>
              <w:t>Ejemplo práctico</w:t>
            </w:r>
          </w:p>
        </w:tc>
        <w:tc>
          <w:tcPr>
            <w:tcW w:w="3260" w:type="dxa"/>
            <w:shd w:val="clear" w:color="auto" w:fill="C6D9F1" w:themeFill="text2" w:themeFillTint="33"/>
            <w:tcMar/>
          </w:tcPr>
          <w:p w:rsidRPr="00244BA1" w:rsidR="005302E4" w:rsidP="00244BA1" w:rsidRDefault="005302E4" w14:paraId="180FA580" w14:textId="77777777">
            <w:pPr>
              <w:spacing w:line="360" w:lineRule="auto"/>
              <w:rPr>
                <w:rFonts w:eastAsia="Times New Roman"/>
                <w:b/>
                <w:bCs/>
                <w:sz w:val="20"/>
                <w:szCs w:val="20"/>
              </w:rPr>
            </w:pPr>
            <w:r w:rsidRPr="00244BA1">
              <w:rPr>
                <w:rFonts w:eastAsia="Times New Roman"/>
                <w:b/>
                <w:bCs/>
                <w:sz w:val="20"/>
                <w:szCs w:val="20"/>
              </w:rPr>
              <w:t>Beneficios principales</w:t>
            </w:r>
          </w:p>
        </w:tc>
      </w:tr>
      <w:tr w:rsidRPr="00244BA1" w:rsidR="005302E4" w:rsidTr="473205A7" w14:paraId="63C51259" w14:textId="77777777">
        <w:tc>
          <w:tcPr>
            <w:tcW w:w="3244" w:type="dxa"/>
            <w:tcMar/>
          </w:tcPr>
          <w:p w:rsidRPr="00244BA1" w:rsidR="005302E4" w:rsidP="00244BA1" w:rsidRDefault="005302E4" w14:paraId="3CB6D8F5" w14:textId="05BE3E80">
            <w:pPr>
              <w:spacing w:line="360" w:lineRule="auto"/>
              <w:rPr>
                <w:rFonts w:eastAsia="Times New Roman"/>
                <w:sz w:val="20"/>
                <w:szCs w:val="20"/>
              </w:rPr>
            </w:pPr>
            <w:r w:rsidRPr="00244BA1">
              <w:rPr>
                <w:rFonts w:eastAsia="Times New Roman"/>
                <w:b/>
                <w:sz w:val="20"/>
                <w:szCs w:val="20"/>
              </w:rPr>
              <w:t>Clase virtual sincrónica:</w:t>
            </w:r>
            <w:r w:rsidRPr="00244BA1">
              <w:rPr>
                <w:rFonts w:eastAsia="Times New Roman"/>
                <w:sz w:val="20"/>
                <w:szCs w:val="20"/>
              </w:rPr>
              <w:t xml:space="preserve"> </w:t>
            </w:r>
            <w:r w:rsidRPr="00244BA1" w:rsidR="00DC35D4">
              <w:rPr>
                <w:rFonts w:eastAsia="Times New Roman"/>
                <w:sz w:val="20"/>
                <w:szCs w:val="20"/>
              </w:rPr>
              <w:t xml:space="preserve">el </w:t>
            </w:r>
            <w:r w:rsidRPr="00244BA1">
              <w:rPr>
                <w:rFonts w:eastAsia="Times New Roman"/>
                <w:sz w:val="20"/>
                <w:szCs w:val="20"/>
              </w:rPr>
              <w:t xml:space="preserve">docente utiliza </w:t>
            </w:r>
            <w:r w:rsidRPr="006A6B7F">
              <w:rPr>
                <w:rFonts w:eastAsia="Times New Roman"/>
                <w:iCs/>
                <w:sz w:val="20"/>
                <w:szCs w:val="20"/>
              </w:rPr>
              <w:t>Teams</w:t>
            </w:r>
            <w:r w:rsidRPr="00244BA1">
              <w:rPr>
                <w:rFonts w:eastAsia="Times New Roman"/>
                <w:sz w:val="20"/>
                <w:szCs w:val="20"/>
              </w:rPr>
              <w:t xml:space="preserve"> para dictar clases en vivo, compartir materiales, usar pizarra digital y grabar sesiones.</w:t>
            </w:r>
          </w:p>
        </w:tc>
        <w:tc>
          <w:tcPr>
            <w:tcW w:w="2552" w:type="dxa"/>
            <w:tcMar/>
          </w:tcPr>
          <w:p w:rsidRPr="00244BA1" w:rsidR="005302E4" w:rsidP="00244BA1" w:rsidRDefault="005302E4" w14:paraId="4DAE16A1" w14:textId="18D6355C">
            <w:pPr>
              <w:spacing w:line="360" w:lineRule="auto"/>
              <w:rPr>
                <w:rFonts w:eastAsia="Times New Roman"/>
                <w:sz w:val="20"/>
                <w:szCs w:val="20"/>
              </w:rPr>
            </w:pPr>
            <w:r w:rsidRPr="00244BA1">
              <w:rPr>
                <w:rFonts w:eastAsia="Times New Roman"/>
                <w:sz w:val="20"/>
                <w:szCs w:val="20"/>
              </w:rPr>
              <w:t xml:space="preserve">En la asignatura Metodología de la Investigación, el profesor realiza sesiones por </w:t>
            </w:r>
            <w:r w:rsidRPr="006A6B7F">
              <w:rPr>
                <w:rFonts w:eastAsia="Times New Roman"/>
                <w:iCs/>
                <w:sz w:val="20"/>
                <w:szCs w:val="20"/>
              </w:rPr>
              <w:t>Teams</w:t>
            </w:r>
            <w:r w:rsidRPr="00244BA1">
              <w:rPr>
                <w:rFonts w:eastAsia="Times New Roman"/>
                <w:sz w:val="20"/>
                <w:szCs w:val="20"/>
              </w:rPr>
              <w:t xml:space="preserve"> donde los estudiantes presentan sus avances de tesis.</w:t>
            </w:r>
          </w:p>
        </w:tc>
        <w:tc>
          <w:tcPr>
            <w:tcW w:w="3260" w:type="dxa"/>
            <w:tcMar/>
          </w:tcPr>
          <w:p w:rsidRPr="00244BA1" w:rsidR="005302E4" w:rsidP="00244BA1" w:rsidRDefault="005302E4" w14:paraId="2AA70059" w14:textId="2C2A2572">
            <w:pPr>
              <w:spacing w:line="360" w:lineRule="auto"/>
              <w:rPr>
                <w:rFonts w:eastAsia="Times New Roman"/>
                <w:sz w:val="20"/>
                <w:szCs w:val="20"/>
              </w:rPr>
            </w:pPr>
            <w:r w:rsidRPr="00244BA1">
              <w:rPr>
                <w:rFonts w:eastAsia="Times New Roman"/>
                <w:sz w:val="20"/>
                <w:szCs w:val="20"/>
              </w:rPr>
              <w:t>Promueve la participación activa, acceso a clases grabadas y aprendizaje colaborativo en tiempo real.</w:t>
            </w:r>
          </w:p>
        </w:tc>
      </w:tr>
      <w:tr w:rsidRPr="00244BA1" w:rsidR="005302E4" w:rsidTr="473205A7" w14:paraId="582381C2" w14:textId="77777777">
        <w:tc>
          <w:tcPr>
            <w:tcW w:w="3244" w:type="dxa"/>
            <w:tcMar/>
          </w:tcPr>
          <w:p w:rsidRPr="00244BA1" w:rsidR="005302E4" w:rsidP="00244BA1" w:rsidRDefault="005302E4" w14:paraId="1A5DCD21" w14:textId="2658D32D">
            <w:pPr>
              <w:spacing w:line="360" w:lineRule="auto"/>
              <w:rPr>
                <w:rFonts w:eastAsia="Times New Roman"/>
                <w:sz w:val="20"/>
                <w:szCs w:val="20"/>
              </w:rPr>
            </w:pPr>
            <w:r w:rsidRPr="00244BA1">
              <w:rPr>
                <w:rFonts w:eastAsia="Times New Roman"/>
                <w:b/>
                <w:sz w:val="20"/>
                <w:szCs w:val="20"/>
              </w:rPr>
              <w:t>Tutorías o asesorías académicas:</w:t>
            </w:r>
            <w:r w:rsidRPr="00244BA1">
              <w:rPr>
                <w:rFonts w:eastAsia="Times New Roman"/>
                <w:sz w:val="20"/>
                <w:szCs w:val="20"/>
              </w:rPr>
              <w:t xml:space="preserve"> </w:t>
            </w:r>
            <w:r w:rsidRPr="00244BA1" w:rsidR="00DC35D4">
              <w:rPr>
                <w:rFonts w:eastAsia="Times New Roman"/>
                <w:sz w:val="20"/>
                <w:szCs w:val="20"/>
              </w:rPr>
              <w:t>los tutores</w:t>
            </w:r>
            <w:r w:rsidRPr="00244BA1">
              <w:rPr>
                <w:rFonts w:eastAsia="Times New Roman"/>
                <w:sz w:val="20"/>
                <w:szCs w:val="20"/>
              </w:rPr>
              <w:t xml:space="preserve"> programan reuniones por </w:t>
            </w:r>
            <w:r w:rsidRPr="006A6B7F">
              <w:rPr>
                <w:rFonts w:eastAsia="Times New Roman"/>
                <w:iCs/>
                <w:sz w:val="20"/>
                <w:szCs w:val="20"/>
              </w:rPr>
              <w:t>Teams</w:t>
            </w:r>
            <w:r w:rsidRPr="00244BA1">
              <w:rPr>
                <w:rFonts w:eastAsia="Times New Roman"/>
                <w:sz w:val="20"/>
                <w:szCs w:val="20"/>
              </w:rPr>
              <w:t xml:space="preserve"> para revisar avances de trabajos, compartir observaciones y corregir documentos en </w:t>
            </w:r>
            <w:r w:rsidRPr="00EB5CB2">
              <w:rPr>
                <w:rFonts w:eastAsia="Times New Roman"/>
                <w:iCs/>
                <w:sz w:val="20"/>
                <w:szCs w:val="20"/>
              </w:rPr>
              <w:t>OneDrive</w:t>
            </w:r>
            <w:r w:rsidRPr="00244BA1">
              <w:rPr>
                <w:rFonts w:eastAsia="Times New Roman"/>
                <w:sz w:val="20"/>
                <w:szCs w:val="20"/>
              </w:rPr>
              <w:t>.</w:t>
            </w:r>
          </w:p>
        </w:tc>
        <w:tc>
          <w:tcPr>
            <w:tcW w:w="2552" w:type="dxa"/>
            <w:tcMar/>
          </w:tcPr>
          <w:p w:rsidRPr="00244BA1" w:rsidR="005302E4" w:rsidP="00244BA1" w:rsidRDefault="005302E4" w14:paraId="1B933AF0" w14:textId="0F731BD0">
            <w:pPr>
              <w:spacing w:line="360" w:lineRule="auto"/>
              <w:rPr>
                <w:rFonts w:eastAsia="Times New Roman"/>
                <w:sz w:val="20"/>
                <w:szCs w:val="20"/>
              </w:rPr>
            </w:pPr>
            <w:r w:rsidRPr="00244BA1">
              <w:rPr>
                <w:rFonts w:eastAsia="Times New Roman"/>
                <w:sz w:val="20"/>
                <w:szCs w:val="20"/>
              </w:rPr>
              <w:t xml:space="preserve">Un tutor de posgrado se reúne cada quince días por </w:t>
            </w:r>
            <w:r w:rsidRPr="006A6B7F">
              <w:rPr>
                <w:rFonts w:eastAsia="Times New Roman"/>
                <w:iCs/>
                <w:sz w:val="20"/>
                <w:szCs w:val="20"/>
              </w:rPr>
              <w:t>Teams</w:t>
            </w:r>
            <w:r w:rsidRPr="00244BA1">
              <w:rPr>
                <w:rFonts w:eastAsia="Times New Roman"/>
                <w:sz w:val="20"/>
                <w:szCs w:val="20"/>
              </w:rPr>
              <w:t xml:space="preserve"> con sus estudiantes para discutir avances de investigación y aplicar correcciones.</w:t>
            </w:r>
          </w:p>
        </w:tc>
        <w:tc>
          <w:tcPr>
            <w:tcW w:w="3260" w:type="dxa"/>
            <w:tcMar/>
          </w:tcPr>
          <w:p w:rsidRPr="00244BA1" w:rsidR="005302E4" w:rsidP="00244BA1" w:rsidRDefault="005302E4" w14:paraId="7A48DBC1" w14:textId="173DAE9C">
            <w:pPr>
              <w:spacing w:line="360" w:lineRule="auto"/>
              <w:rPr>
                <w:rFonts w:eastAsia="Times New Roman"/>
                <w:sz w:val="20"/>
                <w:szCs w:val="20"/>
              </w:rPr>
            </w:pPr>
            <w:r w:rsidRPr="00244BA1">
              <w:rPr>
                <w:rFonts w:eastAsia="Times New Roman"/>
                <w:sz w:val="20"/>
                <w:szCs w:val="20"/>
              </w:rPr>
              <w:t>Fomenta el acompañamiento personalizado, ahorro de tiempo y comunicación fluida entre docente y estudiante.</w:t>
            </w:r>
          </w:p>
        </w:tc>
      </w:tr>
      <w:tr w:rsidRPr="00244BA1" w:rsidR="00DC35D4" w:rsidTr="473205A7" w14:paraId="43DE3CC3" w14:textId="77777777">
        <w:tc>
          <w:tcPr>
            <w:tcW w:w="3244" w:type="dxa"/>
            <w:tcMar/>
          </w:tcPr>
          <w:p w:rsidRPr="00244BA1" w:rsidR="00DC35D4" w:rsidP="00244BA1" w:rsidRDefault="00DC35D4" w14:paraId="6535D90C" w14:textId="7E97026F">
            <w:pPr>
              <w:spacing w:line="360" w:lineRule="auto"/>
              <w:rPr>
                <w:rFonts w:eastAsia="Times New Roman"/>
                <w:sz w:val="20"/>
                <w:szCs w:val="20"/>
              </w:rPr>
            </w:pPr>
            <w:r w:rsidRPr="00244BA1">
              <w:rPr>
                <w:rFonts w:eastAsia="Times New Roman"/>
                <w:b/>
                <w:sz w:val="20"/>
                <w:szCs w:val="20"/>
              </w:rPr>
              <w:t>Reuniones institucionales o de coordinación docente:</w:t>
            </w:r>
            <w:r w:rsidRPr="00244BA1">
              <w:rPr>
                <w:rFonts w:eastAsia="Times New Roman"/>
                <w:sz w:val="20"/>
                <w:szCs w:val="20"/>
              </w:rPr>
              <w:t xml:space="preserve"> los coordinadores de programas </w:t>
            </w:r>
            <w:r w:rsidRPr="00244BA1" w:rsidR="00FA4BD8">
              <w:rPr>
                <w:rFonts w:eastAsia="Times New Roman"/>
                <w:sz w:val="20"/>
                <w:szCs w:val="20"/>
              </w:rPr>
              <w:t>o decanos</w:t>
            </w:r>
            <w:r w:rsidRPr="00244BA1">
              <w:rPr>
                <w:rFonts w:eastAsia="Times New Roman"/>
                <w:sz w:val="20"/>
                <w:szCs w:val="20"/>
              </w:rPr>
              <w:t xml:space="preserve"> convocan reuniones por </w:t>
            </w:r>
            <w:r w:rsidRPr="006A6B7F">
              <w:rPr>
                <w:rFonts w:eastAsia="Times New Roman"/>
                <w:iCs/>
                <w:sz w:val="20"/>
                <w:szCs w:val="20"/>
              </w:rPr>
              <w:t>Teams</w:t>
            </w:r>
            <w:r w:rsidRPr="00244BA1">
              <w:rPr>
                <w:rFonts w:eastAsia="Times New Roman"/>
                <w:sz w:val="20"/>
                <w:szCs w:val="20"/>
              </w:rPr>
              <w:t xml:space="preserve"> para planificar actividades académicas y elaborar actas digitales.</w:t>
            </w:r>
          </w:p>
        </w:tc>
        <w:tc>
          <w:tcPr>
            <w:tcW w:w="2552" w:type="dxa"/>
            <w:tcMar/>
          </w:tcPr>
          <w:p w:rsidRPr="00244BA1" w:rsidR="00DC35D4" w:rsidP="00244BA1" w:rsidRDefault="00DC35D4" w14:paraId="5DD49EF0" w14:textId="40447A17">
            <w:pPr>
              <w:spacing w:line="360" w:lineRule="auto"/>
              <w:rPr>
                <w:rFonts w:eastAsia="Times New Roman"/>
                <w:sz w:val="20"/>
                <w:szCs w:val="20"/>
              </w:rPr>
            </w:pPr>
            <w:r w:rsidRPr="00244BA1">
              <w:rPr>
                <w:rFonts w:eastAsia="Times New Roman"/>
                <w:sz w:val="20"/>
                <w:szCs w:val="20"/>
              </w:rPr>
              <w:t xml:space="preserve">El Consejo Académico de una universidad se reúne por </w:t>
            </w:r>
            <w:r w:rsidRPr="006A6B7F">
              <w:rPr>
                <w:rFonts w:eastAsia="Times New Roman"/>
                <w:iCs/>
                <w:sz w:val="20"/>
                <w:szCs w:val="20"/>
              </w:rPr>
              <w:t>Teams</w:t>
            </w:r>
            <w:r w:rsidRPr="00244BA1">
              <w:rPr>
                <w:rFonts w:eastAsia="Times New Roman"/>
                <w:sz w:val="20"/>
                <w:szCs w:val="20"/>
              </w:rPr>
              <w:t xml:space="preserve"> para revisar proyectos de investigación y acordar criterios de evaluación.</w:t>
            </w:r>
          </w:p>
        </w:tc>
        <w:tc>
          <w:tcPr>
            <w:tcW w:w="3260" w:type="dxa"/>
            <w:tcMar/>
            <w:vAlign w:val="center"/>
          </w:tcPr>
          <w:p w:rsidRPr="00244BA1" w:rsidR="00DC35D4" w:rsidP="00244BA1" w:rsidRDefault="00DC35D4" w14:paraId="40E24783" w14:textId="363D6D4A">
            <w:pPr>
              <w:spacing w:line="360" w:lineRule="auto"/>
              <w:rPr>
                <w:rFonts w:eastAsia="Times New Roman"/>
                <w:sz w:val="20"/>
                <w:szCs w:val="20"/>
              </w:rPr>
            </w:pPr>
            <w:r w:rsidRPr="00244BA1">
              <w:rPr>
                <w:rFonts w:eastAsia="Times New Roman"/>
                <w:sz w:val="20"/>
                <w:szCs w:val="20"/>
              </w:rPr>
              <w:t>Facilita la coordinación interinstitucional, mejora la participación y reduce tiempos administrativos.</w:t>
            </w:r>
          </w:p>
        </w:tc>
      </w:tr>
    </w:tbl>
    <w:p w:rsidRPr="00244BA1" w:rsidR="005302E4" w:rsidP="473205A7" w:rsidRDefault="005302E4" w14:paraId="2F446CF3" w14:textId="2B3CEEBC">
      <w:pPr>
        <w:spacing w:line="360" w:lineRule="auto"/>
        <w:ind w:firstLine="720"/>
        <w:rPr>
          <w:sz w:val="20"/>
          <w:szCs w:val="20"/>
        </w:rPr>
      </w:pPr>
      <w:r w:rsidRPr="473205A7" w:rsidR="50C29476">
        <w:rPr>
          <w:sz w:val="20"/>
          <w:szCs w:val="20"/>
        </w:rPr>
        <w:t>Fuente: SENA, (2025)</w:t>
      </w:r>
    </w:p>
    <w:p w:rsidRPr="00244BA1" w:rsidR="005302E4" w:rsidP="473205A7" w:rsidRDefault="005302E4" w14:paraId="194D513F" w14:textId="0B91FFA6">
      <w:pPr>
        <w:spacing w:line="360" w:lineRule="auto"/>
        <w:ind w:left="720"/>
        <w:rPr>
          <w:b w:val="1"/>
          <w:bCs w:val="1"/>
          <w:sz w:val="20"/>
          <w:szCs w:val="20"/>
          <w:highlight w:val="yellow"/>
        </w:rPr>
      </w:pPr>
    </w:p>
    <w:p w:rsidRPr="00F852F9" w:rsidR="00903C30" w:rsidP="00F852F9" w:rsidRDefault="00903C30" w14:paraId="294A4D6B" w14:textId="77777777">
      <w:pPr>
        <w:pStyle w:val="Ttulo2"/>
        <w:rPr>
          <w:b/>
          <w:bCs/>
          <w:sz w:val="20"/>
          <w:szCs w:val="20"/>
        </w:rPr>
      </w:pPr>
      <w:r w:rsidRPr="00F852F9">
        <w:rPr>
          <w:b/>
          <w:bCs/>
          <w:sz w:val="20"/>
          <w:szCs w:val="20"/>
        </w:rPr>
        <w:t>2.2 Chat y videollamadas</w:t>
      </w:r>
    </w:p>
    <w:p w:rsidRPr="00244BA1" w:rsidR="004963E9" w:rsidP="00244BA1" w:rsidRDefault="004963E9" w14:paraId="1A1C0C8D" w14:textId="0369A25A">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Constituyen dos de los recursos más importantes en la colaboración digital moderna, facilitando la comunicación inmediata, la coordinación de actividades y la interacción humana en entornos laborales, académicos, de entretenimiento, entre otros.</w:t>
      </w:r>
    </w:p>
    <w:p w:rsidRPr="00244BA1" w:rsidR="004963E9" w:rsidP="00244BA1" w:rsidRDefault="004963E9" w14:paraId="3CF47551" w14:textId="3223DEBB">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El </w:t>
      </w:r>
      <w:r w:rsidRPr="0011004B">
        <w:rPr>
          <w:rFonts w:ascii="Arial" w:hAnsi="Arial" w:eastAsia="Arial" w:cs="Arial"/>
          <w:iCs/>
          <w:color w:val="000000"/>
          <w:sz w:val="20"/>
          <w:szCs w:val="20"/>
          <w:lang w:eastAsia="ja-JP"/>
        </w:rPr>
        <w:t>chat</w:t>
      </w:r>
      <w:r w:rsidRPr="00244BA1">
        <w:rPr>
          <w:rFonts w:ascii="Arial" w:hAnsi="Arial" w:eastAsia="Arial" w:cs="Arial"/>
          <w:color w:val="000000"/>
          <w:sz w:val="20"/>
          <w:szCs w:val="20"/>
          <w:lang w:eastAsia="ja-JP"/>
        </w:rPr>
        <w:t xml:space="preserve"> es un espacio de </w:t>
      </w:r>
      <w:r w:rsidRPr="00244BA1" w:rsidR="00FF7B57">
        <w:rPr>
          <w:rFonts w:ascii="Arial" w:hAnsi="Arial" w:eastAsia="Arial" w:cs="Arial"/>
          <w:color w:val="000000"/>
          <w:sz w:val="20"/>
          <w:szCs w:val="20"/>
          <w:lang w:eastAsia="ja-JP"/>
        </w:rPr>
        <w:t>mensajería instantánea</w:t>
      </w:r>
      <w:r w:rsidRPr="00244BA1">
        <w:rPr>
          <w:rFonts w:ascii="Arial" w:hAnsi="Arial" w:eastAsia="Arial" w:cs="Arial"/>
          <w:color w:val="000000"/>
          <w:sz w:val="20"/>
          <w:szCs w:val="20"/>
          <w:lang w:eastAsia="ja-JP"/>
        </w:rPr>
        <w:t xml:space="preserve"> por medio del cual se pueden organizar, entablar y mantener conversaciones sin hacer uso del correo electrónico. Por medio de este tipo de recursos, los usuarios pueden </w:t>
      </w:r>
      <w:r w:rsidRPr="00244BA1">
        <w:rPr>
          <w:rFonts w:ascii="Arial" w:hAnsi="Arial" w:eastAsia="Arial" w:cs="Arial"/>
          <w:color w:val="000000"/>
          <w:sz w:val="20"/>
          <w:szCs w:val="20"/>
          <w:lang w:eastAsia="ja-JP"/>
        </w:rPr>
        <w:lastRenderedPageBreak/>
        <w:t>intercambiar ideas, compartir archivos,</w:t>
      </w:r>
      <w:r w:rsidRPr="00244BA1" w:rsidR="00FF7B57">
        <w:rPr>
          <w:rFonts w:ascii="Arial" w:hAnsi="Arial" w:eastAsia="Arial" w:cs="Arial"/>
          <w:color w:val="000000"/>
          <w:sz w:val="20"/>
          <w:szCs w:val="20"/>
          <w:lang w:eastAsia="ja-JP"/>
        </w:rPr>
        <w:t xml:space="preserve"> </w:t>
      </w:r>
      <w:r w:rsidRPr="00244BA1" w:rsidR="007B224A">
        <w:rPr>
          <w:rFonts w:ascii="Arial" w:hAnsi="Arial" w:eastAsia="Arial" w:cs="Arial"/>
          <w:color w:val="000000"/>
          <w:sz w:val="20"/>
          <w:szCs w:val="20"/>
          <w:lang w:eastAsia="ja-JP"/>
        </w:rPr>
        <w:t>mencionar a otros usuarios</w:t>
      </w:r>
      <w:r w:rsidRPr="00244BA1">
        <w:rPr>
          <w:rFonts w:ascii="Arial" w:hAnsi="Arial" w:eastAsia="Arial" w:cs="Arial"/>
          <w:color w:val="000000"/>
          <w:sz w:val="20"/>
          <w:szCs w:val="20"/>
          <w:lang w:eastAsia="ja-JP"/>
        </w:rPr>
        <w:t xml:space="preserve">, reaccionar con </w:t>
      </w:r>
      <w:r w:rsidRPr="00244BA1">
        <w:rPr>
          <w:rFonts w:ascii="Arial" w:hAnsi="Arial" w:eastAsia="Arial" w:cs="Arial"/>
          <w:i/>
          <w:color w:val="000000"/>
          <w:sz w:val="20"/>
          <w:szCs w:val="20"/>
          <w:lang w:eastAsia="ja-JP"/>
        </w:rPr>
        <w:t>emojis</w:t>
      </w:r>
      <w:r w:rsidRPr="00244BA1">
        <w:rPr>
          <w:rFonts w:ascii="Arial" w:hAnsi="Arial" w:eastAsia="Arial" w:cs="Arial"/>
          <w:color w:val="000000"/>
          <w:sz w:val="20"/>
          <w:szCs w:val="20"/>
          <w:lang w:eastAsia="ja-JP"/>
        </w:rPr>
        <w:t xml:space="preserve"> o </w:t>
      </w:r>
      <w:proofErr w:type="spellStart"/>
      <w:r w:rsidRPr="00244BA1">
        <w:rPr>
          <w:rFonts w:ascii="Arial" w:hAnsi="Arial" w:eastAsia="Arial" w:cs="Arial"/>
          <w:i/>
          <w:color w:val="000000"/>
          <w:sz w:val="20"/>
          <w:szCs w:val="20"/>
          <w:lang w:eastAsia="ja-JP"/>
        </w:rPr>
        <w:t>GIFs</w:t>
      </w:r>
      <w:proofErr w:type="spellEnd"/>
      <w:r w:rsidRPr="00244BA1">
        <w:rPr>
          <w:rFonts w:ascii="Arial" w:hAnsi="Arial" w:eastAsia="Arial" w:cs="Arial"/>
          <w:color w:val="000000"/>
          <w:sz w:val="20"/>
          <w:szCs w:val="20"/>
          <w:lang w:eastAsia="ja-JP"/>
        </w:rPr>
        <w:t xml:space="preserve">, fijar mensajes importantes, generando un ambiente para una comunicación más dinámica y cercana. Estos sistemas también ofrecen la posibilidad de crear chats privados o grupales, optimizando la organización de la información para espacios productivos y aprovechando los equipos de trabajo. </w:t>
      </w:r>
    </w:p>
    <w:p w:rsidRPr="00244BA1" w:rsidR="00612C48" w:rsidP="00244BA1" w:rsidRDefault="004963E9" w14:paraId="0588B0BD" w14:textId="072DC679">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En el caso de las videollamadas, estas amplían el alcance comunicativo al incorporar componentes visuales y auditivos, fortaleciendo con ello la conexión humana y la comprensión del mensaje; además de acortar distancias que afloran las emociones. El sistema permite la realización de videollamadas individuales o grupales, apoyándose en funciones como el uso de pantalla compartida, fondos personalizados, </w:t>
      </w:r>
      <w:r w:rsidRPr="00244BA1" w:rsidR="00FF7B57">
        <w:rPr>
          <w:rFonts w:ascii="Arial" w:hAnsi="Arial" w:eastAsia="Arial" w:cs="Arial"/>
          <w:color w:val="000000"/>
          <w:sz w:val="20"/>
          <w:szCs w:val="20"/>
          <w:lang w:eastAsia="ja-JP"/>
        </w:rPr>
        <w:t>subtítulos</w:t>
      </w:r>
      <w:r w:rsidRPr="00244BA1">
        <w:rPr>
          <w:rFonts w:ascii="Arial" w:hAnsi="Arial" w:eastAsia="Arial" w:cs="Arial"/>
          <w:color w:val="000000"/>
          <w:sz w:val="20"/>
          <w:szCs w:val="20"/>
          <w:lang w:eastAsia="ja-JP"/>
        </w:rPr>
        <w:t xml:space="preserve"> en tiempo real, grabación de las reuniones, entre otras. Estas características mejoran la accesibilidad, la inclusión y la productividad</w:t>
      </w:r>
      <w:r w:rsidRPr="00244BA1" w:rsidR="00612C48">
        <w:rPr>
          <w:rFonts w:ascii="Arial" w:hAnsi="Arial" w:eastAsia="Arial" w:cs="Arial"/>
          <w:color w:val="000000"/>
          <w:sz w:val="20"/>
          <w:szCs w:val="20"/>
          <w:lang w:eastAsia="ja-JP"/>
        </w:rPr>
        <w:t>.</w:t>
      </w:r>
    </w:p>
    <w:p w:rsidRPr="00244BA1" w:rsidR="00612C48" w:rsidP="00244BA1" w:rsidRDefault="00612C48" w14:paraId="67F0F7EF" w14:textId="0C99F092">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En las organizaciones, estos recursos transforman la interacción de los equipos, reduciendo costos logísticos relacionados con desplazamientos, infraestructura física y energética, promoviendo la productividad colaborativa en tiempo real. En otros escenarios, como el educativo, se fomenta la participación activa, el aprendizaje sincrónico, tutorías personalizadas, entre otros, promoviendo la continuidad académica, venciendo principalmente las barreras físicas y temporales. </w:t>
      </w:r>
    </w:p>
    <w:p w:rsidRPr="00F852F9" w:rsidR="00903C30" w:rsidP="00F852F9" w:rsidRDefault="00612C48" w14:paraId="2288DA5D" w14:textId="3A84DE20">
      <w:pPr>
        <w:pStyle w:val="Ttulo2"/>
        <w:rPr>
          <w:b/>
          <w:bCs/>
          <w:sz w:val="20"/>
          <w:szCs w:val="20"/>
        </w:rPr>
      </w:pPr>
      <w:r w:rsidRPr="00244BA1">
        <w:t xml:space="preserve"> </w:t>
      </w:r>
      <w:r w:rsidRPr="00F852F9" w:rsidR="00903C30">
        <w:rPr>
          <w:b/>
          <w:bCs/>
          <w:sz w:val="20"/>
          <w:szCs w:val="20"/>
        </w:rPr>
        <w:t>2.3 Creación de equipos y canales</w:t>
      </w:r>
    </w:p>
    <w:p w:rsidRPr="00244BA1" w:rsidR="004A2880" w:rsidP="00244BA1" w:rsidRDefault="004A2880" w14:paraId="4A605C8F" w14:textId="5FC5DFA2">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La c</w:t>
      </w:r>
      <w:r w:rsidRPr="00244BA1" w:rsidR="00FF7B57">
        <w:rPr>
          <w:rFonts w:ascii="Arial" w:hAnsi="Arial" w:eastAsia="Arial" w:cs="Arial"/>
          <w:color w:val="000000"/>
          <w:sz w:val="20"/>
          <w:szCs w:val="20"/>
          <w:lang w:eastAsia="ja-JP"/>
        </w:rPr>
        <w:t xml:space="preserve">reación de equipos y canales en </w:t>
      </w:r>
      <w:r w:rsidRPr="006A6B7F" w:rsidR="00FF7B57">
        <w:rPr>
          <w:rFonts w:ascii="Arial" w:hAnsi="Arial" w:eastAsia="Arial" w:cs="Arial"/>
          <w:iCs/>
          <w:color w:val="000000"/>
          <w:sz w:val="20"/>
          <w:szCs w:val="20"/>
          <w:lang w:eastAsia="ja-JP"/>
        </w:rPr>
        <w:t>Teams</w:t>
      </w:r>
      <w:r w:rsidRPr="00244BA1" w:rsidR="00FF7B57">
        <w:rPr>
          <w:rFonts w:ascii="Arial" w:hAnsi="Arial" w:eastAsia="Arial" w:cs="Arial"/>
          <w:color w:val="000000"/>
          <w:sz w:val="20"/>
          <w:szCs w:val="20"/>
          <w:lang w:eastAsia="ja-JP"/>
        </w:rPr>
        <w:t xml:space="preserve"> constituyen </w:t>
      </w:r>
      <w:r w:rsidRPr="00244BA1">
        <w:rPr>
          <w:rFonts w:ascii="Arial" w:hAnsi="Arial" w:eastAsia="Arial" w:cs="Arial"/>
          <w:color w:val="000000"/>
          <w:sz w:val="20"/>
          <w:szCs w:val="20"/>
          <w:lang w:eastAsia="ja-JP"/>
        </w:rPr>
        <w:t xml:space="preserve">la base para el desarrollo del trabajo colaborativo digital, al permitir que se organice la comunicación, los recursos y las tareas dentro de un entorno </w:t>
      </w:r>
      <w:commentRangeStart w:id="19"/>
      <w:r w:rsidRPr="00244BA1">
        <w:rPr>
          <w:rFonts w:ascii="Arial" w:hAnsi="Arial" w:eastAsia="Arial" w:cs="Arial"/>
          <w:color w:val="000000"/>
          <w:sz w:val="20"/>
          <w:szCs w:val="20"/>
          <w:lang w:eastAsia="ja-JP"/>
        </w:rPr>
        <w:t>estructurado</w:t>
      </w:r>
      <w:commentRangeEnd w:id="19"/>
      <w:r w:rsidRPr="00244BA1" w:rsidR="00492E2A">
        <w:rPr>
          <w:rStyle w:val="Refdecomentario"/>
          <w:rFonts w:ascii="Arial" w:hAnsi="Arial" w:eastAsia="Arial" w:cs="Arial"/>
          <w:sz w:val="20"/>
          <w:szCs w:val="20"/>
        </w:rPr>
        <w:commentReference w:id="19"/>
      </w:r>
      <w:r w:rsidRPr="00244BA1">
        <w:rPr>
          <w:rFonts w:ascii="Arial" w:hAnsi="Arial" w:eastAsia="Arial" w:cs="Arial"/>
          <w:color w:val="000000"/>
          <w:sz w:val="20"/>
          <w:szCs w:val="20"/>
          <w:lang w:eastAsia="ja-JP"/>
        </w:rPr>
        <w:t xml:space="preserve">. </w:t>
      </w:r>
    </w:p>
    <w:p w:rsidRPr="00244BA1" w:rsidR="004A2880" w:rsidP="00244BA1" w:rsidRDefault="004A2880" w14:paraId="31C24DDF" w14:textId="77777777">
      <w:pPr>
        <w:spacing w:line="360" w:lineRule="auto"/>
        <w:ind w:left="720"/>
        <w:rPr>
          <w:b/>
          <w:sz w:val="20"/>
          <w:szCs w:val="20"/>
          <w:highlight w:val="yellow"/>
        </w:rPr>
      </w:pPr>
    </w:p>
    <w:p w:rsidRPr="00244BA1" w:rsidR="004A2880" w:rsidP="00244BA1" w:rsidRDefault="004A2880" w14:paraId="06323251" w14:textId="77777777">
      <w:pPr>
        <w:spacing w:line="360" w:lineRule="auto"/>
        <w:ind w:left="720"/>
        <w:rPr>
          <w:b/>
          <w:sz w:val="20"/>
          <w:szCs w:val="20"/>
          <w:highlight w:val="yellow"/>
        </w:rPr>
      </w:pPr>
    </w:p>
    <w:p w:rsidRPr="00244BA1" w:rsidR="004A2880" w:rsidP="6BA95CD9" w:rsidRDefault="004A2880" w14:paraId="4EC0F9C8" w14:textId="62BE1D15">
      <w:pPr>
        <w:spacing w:line="360" w:lineRule="auto"/>
        <w:ind w:left="720"/>
        <w:rPr>
          <w:b w:val="1"/>
          <w:bCs w:val="1"/>
          <w:sz w:val="20"/>
          <w:szCs w:val="20"/>
          <w:highlight w:val="yellow"/>
        </w:rPr>
      </w:pPr>
      <w:r w:rsidRPr="00244BA1">
        <w:rPr>
          <w:noProof/>
          <w:sz w:val="20"/>
          <w:szCs w:val="20"/>
        </w:rPr>
        <w:drawing>
          <wp:inline distT="0" distB="0" distL="0" distR="0" wp14:anchorId="326E8A7E" wp14:editId="2590B5E3">
            <wp:extent cx="5664200" cy="2340610"/>
            <wp:effectExtent l="38100" t="19050" r="50800" b="4064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Pr="00244BA1" w:rsidR="004A2880" w:rsidP="00244BA1" w:rsidRDefault="004A2880" w14:paraId="20D5EFE1" w14:textId="4C82E7B8">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lastRenderedPageBreak/>
        <w:t>A continuación, se presentan algunos ejemplos que ilustran cómo las organizaciones y entornos educativos pueden aprovechar estas funciones para optimizar la comunicación y la gestión de proyectos:</w:t>
      </w:r>
    </w:p>
    <w:p w:rsidRPr="00244BA1" w:rsidR="004A2880" w:rsidP="00244BA1" w:rsidRDefault="00FB2C53" w14:paraId="5B522F57" w14:textId="227A1AED">
      <w:pPr>
        <w:spacing w:line="360" w:lineRule="auto"/>
        <w:rPr>
          <w:b/>
          <w:color w:val="000000"/>
          <w:sz w:val="20"/>
          <w:szCs w:val="20"/>
          <w:lang w:eastAsia="ja-JP"/>
        </w:rPr>
      </w:pPr>
      <w:r w:rsidRPr="00244BA1">
        <w:rPr>
          <w:b/>
          <w:color w:val="000000"/>
          <w:sz w:val="20"/>
          <w:szCs w:val="20"/>
          <w:lang w:eastAsia="ja-JP"/>
        </w:rPr>
        <w:t xml:space="preserve">Tabla 7. </w:t>
      </w:r>
      <w:r w:rsidRPr="00FA4BD8" w:rsidR="004A2880">
        <w:rPr>
          <w:bCs/>
          <w:i/>
          <w:iCs/>
          <w:color w:val="000000"/>
          <w:sz w:val="20"/>
          <w:szCs w:val="20"/>
          <w:lang w:eastAsia="ja-JP"/>
        </w:rPr>
        <w:t xml:space="preserve">Ejemplos prácticos de creación de equipos y canales en </w:t>
      </w:r>
      <w:r w:rsidRPr="00C01251" w:rsidR="004A2880">
        <w:rPr>
          <w:bCs/>
          <w:color w:val="000000"/>
          <w:sz w:val="20"/>
          <w:szCs w:val="20"/>
          <w:lang w:eastAsia="ja-JP"/>
        </w:rPr>
        <w:t xml:space="preserve">Microsoft </w:t>
      </w:r>
      <w:commentRangeStart w:id="20"/>
      <w:commentRangeStart w:id="21"/>
      <w:r w:rsidRPr="00C01251" w:rsidR="004A2880">
        <w:rPr>
          <w:bCs/>
          <w:color w:val="000000"/>
          <w:sz w:val="20"/>
          <w:szCs w:val="20"/>
          <w:lang w:eastAsia="ja-JP"/>
        </w:rPr>
        <w:t>Teams</w:t>
      </w:r>
      <w:commentRangeEnd w:id="20"/>
      <w:r w:rsidRPr="00C01251" w:rsidR="008F7395">
        <w:rPr>
          <w:rStyle w:val="Refdecomentario"/>
          <w:bCs/>
          <w:sz w:val="20"/>
          <w:szCs w:val="20"/>
        </w:rPr>
        <w:commentReference w:id="20"/>
      </w:r>
      <w:commentRangeEnd w:id="21"/>
      <w:r w:rsidRPr="00C01251" w:rsidR="00FA4BD8">
        <w:rPr>
          <w:rStyle w:val="Refdecomentario"/>
        </w:rPr>
        <w:commentReference w:id="21"/>
      </w:r>
    </w:p>
    <w:p w:rsidRPr="00244BA1" w:rsidR="00FB2C53" w:rsidP="00244BA1" w:rsidRDefault="00FB2C53" w14:paraId="02D7F028" w14:textId="77777777">
      <w:pPr>
        <w:spacing w:line="360" w:lineRule="auto"/>
        <w:rPr>
          <w:b/>
          <w:sz w:val="20"/>
          <w:szCs w:val="20"/>
        </w:rPr>
      </w:pPr>
    </w:p>
    <w:tbl>
      <w:tblPr>
        <w:tblStyle w:val="Tablaconcuadrcula"/>
        <w:tblW w:w="0" w:type="auto"/>
        <w:tblLook w:val="04A0" w:firstRow="1" w:lastRow="0" w:firstColumn="1" w:lastColumn="0" w:noHBand="0" w:noVBand="1"/>
      </w:tblPr>
      <w:tblGrid>
        <w:gridCol w:w="3320"/>
        <w:gridCol w:w="2487"/>
        <w:gridCol w:w="4155"/>
      </w:tblGrid>
      <w:tr w:rsidRPr="00244BA1" w:rsidR="004A2880" w:rsidTr="473205A7" w14:paraId="16EB377C" w14:textId="77777777">
        <w:tc>
          <w:tcPr>
            <w:tcW w:w="3320" w:type="dxa"/>
            <w:shd w:val="clear" w:color="auto" w:fill="C6D9F1" w:themeFill="text2" w:themeFillTint="33"/>
            <w:tcMar/>
            <w:vAlign w:val="center"/>
          </w:tcPr>
          <w:p w:rsidRPr="00244BA1" w:rsidR="004A2880" w:rsidP="00244BA1" w:rsidRDefault="004A2880" w14:paraId="64FF0DFC" w14:textId="3BE1E7E6">
            <w:pPr>
              <w:spacing w:line="360" w:lineRule="auto"/>
              <w:rPr>
                <w:rFonts w:eastAsia="Times New Roman"/>
                <w:b/>
                <w:bCs/>
                <w:sz w:val="20"/>
                <w:szCs w:val="20"/>
              </w:rPr>
            </w:pPr>
            <w:r w:rsidRPr="00244BA1">
              <w:rPr>
                <w:rFonts w:eastAsia="Times New Roman"/>
                <w:b/>
                <w:bCs/>
                <w:sz w:val="20"/>
                <w:szCs w:val="20"/>
              </w:rPr>
              <w:t>Ejemplo de equipo</w:t>
            </w:r>
          </w:p>
        </w:tc>
        <w:tc>
          <w:tcPr>
            <w:tcW w:w="2487" w:type="dxa"/>
            <w:shd w:val="clear" w:color="auto" w:fill="C6D9F1" w:themeFill="text2" w:themeFillTint="33"/>
            <w:tcMar/>
            <w:vAlign w:val="center"/>
          </w:tcPr>
          <w:p w:rsidRPr="00244BA1" w:rsidR="004A2880" w:rsidP="00244BA1" w:rsidRDefault="004A2880" w14:paraId="27C87B7A" w14:textId="648A3952">
            <w:pPr>
              <w:spacing w:line="360" w:lineRule="auto"/>
              <w:rPr>
                <w:rFonts w:eastAsia="Times New Roman"/>
                <w:b/>
                <w:bCs/>
                <w:sz w:val="20"/>
                <w:szCs w:val="20"/>
              </w:rPr>
            </w:pPr>
            <w:r w:rsidRPr="00244BA1">
              <w:rPr>
                <w:rFonts w:eastAsia="Times New Roman"/>
                <w:b/>
                <w:bCs/>
                <w:sz w:val="20"/>
                <w:szCs w:val="20"/>
              </w:rPr>
              <w:t>Ejemplo de canales</w:t>
            </w:r>
          </w:p>
        </w:tc>
        <w:tc>
          <w:tcPr>
            <w:tcW w:w="4155" w:type="dxa"/>
            <w:shd w:val="clear" w:color="auto" w:fill="C6D9F1" w:themeFill="text2" w:themeFillTint="33"/>
            <w:tcMar/>
            <w:vAlign w:val="center"/>
          </w:tcPr>
          <w:p w:rsidRPr="00244BA1" w:rsidR="004A2880" w:rsidP="00244BA1" w:rsidRDefault="004A2880" w14:paraId="5135C59F" w14:textId="25C5E5AB">
            <w:pPr>
              <w:spacing w:line="360" w:lineRule="auto"/>
              <w:rPr>
                <w:rFonts w:eastAsia="Times New Roman"/>
                <w:b/>
                <w:bCs/>
                <w:sz w:val="20"/>
                <w:szCs w:val="20"/>
              </w:rPr>
            </w:pPr>
            <w:r w:rsidRPr="00244BA1">
              <w:rPr>
                <w:rFonts w:eastAsia="Times New Roman"/>
                <w:b/>
                <w:bCs/>
                <w:sz w:val="20"/>
                <w:szCs w:val="20"/>
              </w:rPr>
              <w:t>Finalidad principal</w:t>
            </w:r>
          </w:p>
        </w:tc>
      </w:tr>
      <w:tr w:rsidRPr="00244BA1" w:rsidR="004A2880" w:rsidTr="473205A7" w14:paraId="1722745F" w14:textId="77777777">
        <w:tc>
          <w:tcPr>
            <w:tcW w:w="3320" w:type="dxa"/>
            <w:tcMar/>
            <w:vAlign w:val="center"/>
          </w:tcPr>
          <w:p w:rsidRPr="00244BA1" w:rsidR="004A2880" w:rsidP="00244BA1" w:rsidRDefault="004A2880" w14:paraId="58BC57E7" w14:textId="595A588A">
            <w:pPr>
              <w:pStyle w:val="NormalWeb"/>
              <w:spacing w:line="360" w:lineRule="auto"/>
              <w:rPr>
                <w:rFonts w:ascii="Arial" w:hAnsi="Arial" w:cs="Arial"/>
                <w:sz w:val="20"/>
                <w:szCs w:val="20"/>
              </w:rPr>
            </w:pPr>
            <w:r w:rsidRPr="00244BA1">
              <w:rPr>
                <w:rFonts w:ascii="Arial" w:hAnsi="Arial" w:cs="Arial"/>
                <w:sz w:val="20"/>
                <w:szCs w:val="20"/>
              </w:rPr>
              <w:t>Gestión de Proyectos TI</w:t>
            </w:r>
            <w:r w:rsidR="00FA4BD8">
              <w:rPr>
                <w:rFonts w:ascii="Arial" w:hAnsi="Arial" w:cs="Arial"/>
                <w:sz w:val="20"/>
                <w:szCs w:val="20"/>
              </w:rPr>
              <w:t>.</w:t>
            </w:r>
          </w:p>
        </w:tc>
        <w:tc>
          <w:tcPr>
            <w:tcW w:w="2487" w:type="dxa"/>
            <w:tcMar/>
            <w:vAlign w:val="center"/>
          </w:tcPr>
          <w:p w:rsidRPr="00244BA1" w:rsidR="00EF143D" w:rsidP="00244BA1" w:rsidRDefault="004A2880" w14:paraId="125EA3F9" w14:textId="77777777">
            <w:pPr>
              <w:spacing w:line="360" w:lineRule="auto"/>
              <w:rPr>
                <w:rFonts w:eastAsia="Times New Roman"/>
                <w:sz w:val="20"/>
                <w:szCs w:val="20"/>
              </w:rPr>
            </w:pPr>
            <w:r w:rsidRPr="00244BA1">
              <w:rPr>
                <w:rFonts w:eastAsia="Times New Roman"/>
                <w:sz w:val="20"/>
                <w:szCs w:val="20"/>
              </w:rPr>
              <w:t>- Planeación</w:t>
            </w:r>
          </w:p>
          <w:p w:rsidRPr="00244BA1" w:rsidR="00EF143D" w:rsidP="00244BA1" w:rsidRDefault="004A2880" w14:paraId="51FF62A6" w14:textId="77777777">
            <w:pPr>
              <w:spacing w:line="360" w:lineRule="auto"/>
              <w:rPr>
                <w:rFonts w:eastAsia="Times New Roman"/>
                <w:sz w:val="20"/>
                <w:szCs w:val="20"/>
              </w:rPr>
            </w:pPr>
            <w:r w:rsidRPr="00244BA1">
              <w:rPr>
                <w:rFonts w:eastAsia="Times New Roman"/>
                <w:sz w:val="20"/>
                <w:szCs w:val="20"/>
              </w:rPr>
              <w:t>- Desarrollo</w:t>
            </w:r>
          </w:p>
          <w:p w:rsidRPr="00244BA1" w:rsidR="00FB2C53" w:rsidP="00244BA1" w:rsidRDefault="004A2880" w14:paraId="06687477" w14:textId="77777777">
            <w:pPr>
              <w:spacing w:line="360" w:lineRule="auto"/>
              <w:rPr>
                <w:rFonts w:eastAsia="Times New Roman"/>
                <w:sz w:val="20"/>
                <w:szCs w:val="20"/>
              </w:rPr>
            </w:pPr>
            <w:r w:rsidRPr="00244BA1">
              <w:rPr>
                <w:rFonts w:eastAsia="Times New Roman"/>
                <w:sz w:val="20"/>
                <w:szCs w:val="20"/>
              </w:rPr>
              <w:t>- Pruebas</w:t>
            </w:r>
          </w:p>
          <w:p w:rsidRPr="00244BA1" w:rsidR="004A2880" w:rsidP="00244BA1" w:rsidRDefault="004A2880" w14:paraId="4C851A2D" w14:textId="2F446B5C">
            <w:pPr>
              <w:spacing w:line="360" w:lineRule="auto"/>
              <w:rPr>
                <w:rFonts w:eastAsia="Times New Roman"/>
                <w:sz w:val="20"/>
                <w:szCs w:val="20"/>
              </w:rPr>
            </w:pPr>
            <w:r w:rsidRPr="00244BA1">
              <w:rPr>
                <w:rFonts w:eastAsia="Times New Roman"/>
                <w:sz w:val="20"/>
                <w:szCs w:val="20"/>
              </w:rPr>
              <w:t>- Implementación</w:t>
            </w:r>
          </w:p>
        </w:tc>
        <w:tc>
          <w:tcPr>
            <w:tcW w:w="4155" w:type="dxa"/>
            <w:tcMar/>
            <w:vAlign w:val="center"/>
          </w:tcPr>
          <w:p w:rsidRPr="00244BA1" w:rsidR="004A2880" w:rsidP="00244BA1" w:rsidRDefault="004A2880" w14:paraId="294A0159" w14:textId="7AD9C206">
            <w:pPr>
              <w:spacing w:line="360" w:lineRule="auto"/>
              <w:rPr>
                <w:rFonts w:eastAsia="Times New Roman"/>
                <w:sz w:val="20"/>
                <w:szCs w:val="20"/>
              </w:rPr>
            </w:pPr>
            <w:r w:rsidRPr="00244BA1">
              <w:rPr>
                <w:rFonts w:eastAsia="Times New Roman"/>
                <w:sz w:val="20"/>
                <w:szCs w:val="20"/>
              </w:rPr>
              <w:t>Coordinar todas las fases del proyecto tecnológico y mantener comunicación entre los desarrolladores.</w:t>
            </w:r>
          </w:p>
        </w:tc>
      </w:tr>
      <w:tr w:rsidRPr="00244BA1" w:rsidR="004A2880" w:rsidTr="473205A7" w14:paraId="33DFCC7C" w14:textId="77777777">
        <w:tc>
          <w:tcPr>
            <w:tcW w:w="3320" w:type="dxa"/>
            <w:tcMar/>
            <w:vAlign w:val="center"/>
          </w:tcPr>
          <w:p w:rsidRPr="00244BA1" w:rsidR="004A2880" w:rsidP="00244BA1" w:rsidRDefault="004A2880" w14:paraId="1FD72D77" w14:textId="7A037E8C">
            <w:pPr>
              <w:pStyle w:val="NormalWeb"/>
              <w:spacing w:line="360" w:lineRule="auto"/>
              <w:rPr>
                <w:rFonts w:ascii="Arial" w:hAnsi="Arial" w:cs="Arial"/>
                <w:sz w:val="20"/>
                <w:szCs w:val="20"/>
              </w:rPr>
            </w:pPr>
            <w:r w:rsidRPr="30B33209" w:rsidR="004A2880">
              <w:rPr>
                <w:rFonts w:ascii="Arial" w:hAnsi="Arial" w:cs="Arial"/>
                <w:i w:val="1"/>
                <w:iCs w:val="1"/>
                <w:sz w:val="20"/>
                <w:szCs w:val="20"/>
              </w:rPr>
              <w:t>Marketing</w:t>
            </w:r>
            <w:r w:rsidRPr="30B33209" w:rsidR="004A2880">
              <w:rPr>
                <w:rFonts w:ascii="Arial" w:hAnsi="Arial" w:cs="Arial"/>
                <w:sz w:val="20"/>
                <w:szCs w:val="20"/>
              </w:rPr>
              <w:t xml:space="preserve"> Digital</w:t>
            </w:r>
            <w:r w:rsidRPr="30B33209" w:rsidR="00FA4BD8">
              <w:rPr>
                <w:rFonts w:ascii="Arial" w:hAnsi="Arial" w:cs="Arial"/>
                <w:sz w:val="20"/>
                <w:szCs w:val="20"/>
              </w:rPr>
              <w:t>.</w:t>
            </w:r>
          </w:p>
        </w:tc>
        <w:tc>
          <w:tcPr>
            <w:tcW w:w="2487" w:type="dxa"/>
            <w:tcMar/>
            <w:vAlign w:val="center"/>
          </w:tcPr>
          <w:p w:rsidRPr="00244BA1" w:rsidR="00EF143D" w:rsidP="00244BA1" w:rsidRDefault="004A2880" w14:paraId="06CD195C" w14:textId="77777777">
            <w:pPr>
              <w:spacing w:line="360" w:lineRule="auto"/>
              <w:rPr>
                <w:rFonts w:eastAsia="Times New Roman"/>
                <w:sz w:val="20"/>
                <w:szCs w:val="20"/>
              </w:rPr>
            </w:pPr>
            <w:r w:rsidRPr="00244BA1">
              <w:rPr>
                <w:rFonts w:eastAsia="Times New Roman"/>
                <w:sz w:val="20"/>
                <w:szCs w:val="20"/>
              </w:rPr>
              <w:t>- Campañas activas</w:t>
            </w:r>
          </w:p>
          <w:p w:rsidRPr="00244BA1" w:rsidR="00EF143D" w:rsidP="00244BA1" w:rsidRDefault="004A2880" w14:paraId="4B40FB66" w14:textId="77777777">
            <w:pPr>
              <w:spacing w:line="360" w:lineRule="auto"/>
              <w:rPr>
                <w:rFonts w:eastAsia="Times New Roman"/>
                <w:sz w:val="20"/>
                <w:szCs w:val="20"/>
              </w:rPr>
            </w:pPr>
            <w:r w:rsidRPr="00244BA1">
              <w:rPr>
                <w:rFonts w:eastAsia="Times New Roman"/>
                <w:sz w:val="20"/>
                <w:szCs w:val="20"/>
              </w:rPr>
              <w:t>- Análisis de métricas</w:t>
            </w:r>
          </w:p>
          <w:p w:rsidRPr="00244BA1" w:rsidR="004A2880" w:rsidP="00244BA1" w:rsidRDefault="004A2880" w14:paraId="1CF7F69D" w14:textId="16F95CD6">
            <w:pPr>
              <w:spacing w:line="360" w:lineRule="auto"/>
              <w:rPr>
                <w:rFonts w:eastAsia="Times New Roman"/>
                <w:sz w:val="20"/>
                <w:szCs w:val="20"/>
              </w:rPr>
            </w:pPr>
            <w:r w:rsidRPr="00244BA1">
              <w:rPr>
                <w:rFonts w:eastAsia="Times New Roman"/>
                <w:sz w:val="20"/>
                <w:szCs w:val="20"/>
              </w:rPr>
              <w:t>- Contenido multimedia</w:t>
            </w:r>
          </w:p>
        </w:tc>
        <w:tc>
          <w:tcPr>
            <w:tcW w:w="4155" w:type="dxa"/>
            <w:tcMar/>
            <w:vAlign w:val="center"/>
          </w:tcPr>
          <w:p w:rsidRPr="00244BA1" w:rsidR="004A2880" w:rsidP="00244BA1" w:rsidRDefault="004A2880" w14:paraId="6FBCAA57" w14:textId="1BEA7AB8">
            <w:pPr>
              <w:spacing w:line="360" w:lineRule="auto"/>
              <w:rPr>
                <w:rFonts w:eastAsia="Times New Roman"/>
                <w:sz w:val="20"/>
                <w:szCs w:val="20"/>
              </w:rPr>
            </w:pPr>
            <w:r w:rsidRPr="00244BA1">
              <w:rPr>
                <w:rFonts w:eastAsia="Times New Roman"/>
                <w:sz w:val="20"/>
                <w:szCs w:val="20"/>
              </w:rPr>
              <w:t>Centralizar la gestión de campañas y el análisis de resultados.</w:t>
            </w:r>
          </w:p>
        </w:tc>
      </w:tr>
      <w:tr w:rsidRPr="00244BA1" w:rsidR="004A2880" w:rsidTr="473205A7" w14:paraId="0A118E05" w14:textId="77777777">
        <w:tc>
          <w:tcPr>
            <w:tcW w:w="3320" w:type="dxa"/>
            <w:tcMar/>
            <w:vAlign w:val="center"/>
          </w:tcPr>
          <w:p w:rsidRPr="00244BA1" w:rsidR="004A2880" w:rsidP="00244BA1" w:rsidRDefault="00FB2C53" w14:paraId="2BB474B5" w14:textId="731AA795">
            <w:pPr>
              <w:pStyle w:val="NormalWeb"/>
              <w:spacing w:line="360" w:lineRule="auto"/>
              <w:rPr>
                <w:rFonts w:ascii="Arial" w:hAnsi="Arial" w:cs="Arial"/>
                <w:sz w:val="20"/>
                <w:szCs w:val="20"/>
              </w:rPr>
            </w:pPr>
            <w:r w:rsidRPr="00244BA1">
              <w:rPr>
                <w:rFonts w:ascii="Arial" w:hAnsi="Arial" w:cs="Arial"/>
                <w:sz w:val="20"/>
                <w:szCs w:val="20"/>
              </w:rPr>
              <w:t>Curso Metodología de la Investigación</w:t>
            </w:r>
            <w:r w:rsidR="00FA4BD8">
              <w:rPr>
                <w:rFonts w:ascii="Arial" w:hAnsi="Arial" w:cs="Arial"/>
                <w:sz w:val="20"/>
                <w:szCs w:val="20"/>
              </w:rPr>
              <w:t>.</w:t>
            </w:r>
          </w:p>
        </w:tc>
        <w:tc>
          <w:tcPr>
            <w:tcW w:w="2487" w:type="dxa"/>
            <w:tcMar/>
            <w:vAlign w:val="center"/>
          </w:tcPr>
          <w:p w:rsidRPr="00244BA1" w:rsidR="00FB2C53" w:rsidP="00244BA1" w:rsidRDefault="004A2880" w14:paraId="38E06B4E" w14:textId="77777777">
            <w:pPr>
              <w:spacing w:line="360" w:lineRule="auto"/>
              <w:rPr>
                <w:rFonts w:eastAsia="Times New Roman"/>
                <w:sz w:val="20"/>
                <w:szCs w:val="20"/>
              </w:rPr>
            </w:pPr>
            <w:r w:rsidRPr="00244BA1">
              <w:rPr>
                <w:rFonts w:eastAsia="Times New Roman"/>
                <w:sz w:val="20"/>
                <w:szCs w:val="20"/>
              </w:rPr>
              <w:t>- Lecturas</w:t>
            </w:r>
          </w:p>
          <w:p w:rsidRPr="00244BA1" w:rsidR="00FB2C53" w:rsidP="00244BA1" w:rsidRDefault="004A2880" w14:paraId="1D12283E" w14:textId="77777777">
            <w:pPr>
              <w:spacing w:line="360" w:lineRule="auto"/>
              <w:rPr>
                <w:rFonts w:eastAsia="Times New Roman"/>
                <w:sz w:val="20"/>
                <w:szCs w:val="20"/>
              </w:rPr>
            </w:pPr>
            <w:r w:rsidRPr="00244BA1">
              <w:rPr>
                <w:rFonts w:eastAsia="Times New Roman"/>
                <w:sz w:val="20"/>
                <w:szCs w:val="20"/>
              </w:rPr>
              <w:t>- Actividades prácticas</w:t>
            </w:r>
          </w:p>
          <w:p w:rsidRPr="00244BA1" w:rsidR="004A2880" w:rsidP="00244BA1" w:rsidRDefault="004A2880" w14:paraId="44EE1E6B" w14:textId="0A5E65D6">
            <w:pPr>
              <w:spacing w:line="360" w:lineRule="auto"/>
              <w:rPr>
                <w:rFonts w:eastAsia="Times New Roman"/>
                <w:sz w:val="20"/>
                <w:szCs w:val="20"/>
              </w:rPr>
            </w:pPr>
            <w:r w:rsidRPr="00244BA1">
              <w:rPr>
                <w:rFonts w:eastAsia="Times New Roman"/>
                <w:sz w:val="20"/>
                <w:szCs w:val="20"/>
              </w:rPr>
              <w:t>-</w:t>
            </w:r>
            <w:r w:rsidRPr="00244BA1" w:rsidR="00FB2C53">
              <w:rPr>
                <w:rFonts w:eastAsia="Times New Roman"/>
                <w:sz w:val="20"/>
                <w:szCs w:val="20"/>
              </w:rPr>
              <w:t xml:space="preserve"> Informes</w:t>
            </w:r>
          </w:p>
        </w:tc>
        <w:tc>
          <w:tcPr>
            <w:tcW w:w="4155" w:type="dxa"/>
            <w:tcMar/>
            <w:vAlign w:val="center"/>
          </w:tcPr>
          <w:p w:rsidRPr="00244BA1" w:rsidR="004A2880" w:rsidP="00244BA1" w:rsidRDefault="004A2880" w14:paraId="7E11C077" w14:textId="1F098562">
            <w:pPr>
              <w:spacing w:line="360" w:lineRule="auto"/>
              <w:rPr>
                <w:rFonts w:eastAsia="Times New Roman"/>
                <w:sz w:val="20"/>
                <w:szCs w:val="20"/>
              </w:rPr>
            </w:pPr>
            <w:r w:rsidRPr="00244BA1">
              <w:rPr>
                <w:rFonts w:eastAsia="Times New Roman"/>
                <w:sz w:val="20"/>
                <w:szCs w:val="20"/>
              </w:rPr>
              <w:t>Organizar el contenido académico y fomentar la colaboración entre estudiantes.</w:t>
            </w:r>
          </w:p>
        </w:tc>
      </w:tr>
      <w:tr w:rsidRPr="00244BA1" w:rsidR="004A2880" w:rsidTr="473205A7" w14:paraId="28FBADCA" w14:textId="77777777">
        <w:tc>
          <w:tcPr>
            <w:tcW w:w="3320" w:type="dxa"/>
            <w:tcMar/>
            <w:vAlign w:val="center"/>
          </w:tcPr>
          <w:p w:rsidRPr="00244BA1" w:rsidR="004A2880" w:rsidP="00244BA1" w:rsidRDefault="00EF143D" w14:paraId="5E8201CC" w14:textId="609C0087">
            <w:pPr>
              <w:pStyle w:val="NormalWeb"/>
              <w:spacing w:line="360" w:lineRule="auto"/>
              <w:rPr>
                <w:rFonts w:ascii="Arial" w:hAnsi="Arial" w:cs="Arial"/>
                <w:sz w:val="20"/>
                <w:szCs w:val="20"/>
              </w:rPr>
            </w:pPr>
            <w:r w:rsidRPr="00244BA1">
              <w:rPr>
                <w:rFonts w:ascii="Arial" w:hAnsi="Arial" w:cs="Arial"/>
                <w:sz w:val="20"/>
                <w:szCs w:val="20"/>
              </w:rPr>
              <w:t>Grupo de investigación AITICE</w:t>
            </w:r>
            <w:r w:rsidR="00FA4BD8">
              <w:rPr>
                <w:rFonts w:ascii="Arial" w:hAnsi="Arial" w:cs="Arial"/>
                <w:sz w:val="20"/>
                <w:szCs w:val="20"/>
              </w:rPr>
              <w:t>.</w:t>
            </w:r>
          </w:p>
        </w:tc>
        <w:tc>
          <w:tcPr>
            <w:tcW w:w="2487" w:type="dxa"/>
            <w:tcMar/>
            <w:vAlign w:val="center"/>
          </w:tcPr>
          <w:p w:rsidRPr="00244BA1" w:rsidR="00EF143D" w:rsidP="00244BA1" w:rsidRDefault="004A2880" w14:paraId="418F843D" w14:textId="77777777">
            <w:pPr>
              <w:spacing w:line="360" w:lineRule="auto"/>
              <w:rPr>
                <w:rFonts w:eastAsia="Times New Roman"/>
                <w:sz w:val="20"/>
                <w:szCs w:val="20"/>
              </w:rPr>
            </w:pPr>
            <w:r w:rsidRPr="00244BA1">
              <w:rPr>
                <w:rFonts w:eastAsia="Times New Roman"/>
                <w:sz w:val="20"/>
                <w:szCs w:val="20"/>
              </w:rPr>
              <w:t>- Proyectos activos</w:t>
            </w:r>
          </w:p>
          <w:p w:rsidRPr="00244BA1" w:rsidR="00EF143D" w:rsidP="00244BA1" w:rsidRDefault="004A2880" w14:paraId="21BB0656" w14:textId="77777777">
            <w:pPr>
              <w:spacing w:line="360" w:lineRule="auto"/>
              <w:rPr>
                <w:rFonts w:eastAsia="Times New Roman"/>
                <w:sz w:val="20"/>
                <w:szCs w:val="20"/>
              </w:rPr>
            </w:pPr>
            <w:r w:rsidRPr="00244BA1">
              <w:rPr>
                <w:rFonts w:eastAsia="Times New Roman"/>
                <w:sz w:val="20"/>
                <w:szCs w:val="20"/>
              </w:rPr>
              <w:t>- Publicaciones</w:t>
            </w:r>
          </w:p>
          <w:p w:rsidRPr="00244BA1" w:rsidR="004A2880" w:rsidP="00244BA1" w:rsidRDefault="004A2880" w14:paraId="3C8BE0DA" w14:textId="1EEECED6">
            <w:pPr>
              <w:spacing w:line="360" w:lineRule="auto"/>
              <w:rPr>
                <w:rFonts w:eastAsia="Times New Roman"/>
                <w:sz w:val="20"/>
                <w:szCs w:val="20"/>
              </w:rPr>
            </w:pPr>
            <w:r w:rsidRPr="00244BA1">
              <w:rPr>
                <w:rFonts w:eastAsia="Times New Roman"/>
                <w:sz w:val="20"/>
                <w:szCs w:val="20"/>
              </w:rPr>
              <w:t>- Convocatorias</w:t>
            </w:r>
          </w:p>
        </w:tc>
        <w:tc>
          <w:tcPr>
            <w:tcW w:w="4155" w:type="dxa"/>
            <w:tcMar/>
            <w:vAlign w:val="center"/>
          </w:tcPr>
          <w:p w:rsidRPr="00244BA1" w:rsidR="004A2880" w:rsidP="00244BA1" w:rsidRDefault="004A2880" w14:paraId="5D3DDAB1" w14:textId="69F2F80C">
            <w:pPr>
              <w:spacing w:line="360" w:lineRule="auto"/>
              <w:rPr>
                <w:rFonts w:eastAsia="Times New Roman"/>
                <w:sz w:val="20"/>
                <w:szCs w:val="20"/>
              </w:rPr>
            </w:pPr>
            <w:r w:rsidRPr="00244BA1">
              <w:rPr>
                <w:rFonts w:eastAsia="Times New Roman"/>
                <w:sz w:val="20"/>
                <w:szCs w:val="20"/>
              </w:rPr>
              <w:t>Facilitar el seguimiento de los proyectos y la comunicación entre investigadores.</w:t>
            </w:r>
          </w:p>
        </w:tc>
      </w:tr>
    </w:tbl>
    <w:p w:rsidRPr="00244BA1" w:rsidR="004A2880" w:rsidP="473205A7" w:rsidRDefault="004A2880" w14:paraId="588B47FF" w14:textId="2B3CEEBC">
      <w:pPr>
        <w:spacing w:line="360" w:lineRule="auto"/>
        <w:ind/>
        <w:rPr>
          <w:sz w:val="20"/>
          <w:szCs w:val="20"/>
        </w:rPr>
      </w:pPr>
      <w:r w:rsidRPr="473205A7" w:rsidR="4FCFAE74">
        <w:rPr>
          <w:sz w:val="20"/>
          <w:szCs w:val="20"/>
        </w:rPr>
        <w:t>Fuente: SENA, (2025)</w:t>
      </w:r>
    </w:p>
    <w:p w:rsidRPr="00244BA1" w:rsidR="004A2880" w:rsidP="473205A7" w:rsidRDefault="004A2880" w14:paraId="4A393A06" w14:textId="49F63D0B">
      <w:pPr>
        <w:spacing w:line="360" w:lineRule="auto"/>
        <w:ind w:left="720"/>
        <w:rPr>
          <w:b w:val="1"/>
          <w:bCs w:val="1"/>
          <w:sz w:val="20"/>
          <w:szCs w:val="20"/>
          <w:highlight w:val="yellow"/>
        </w:rPr>
      </w:pPr>
    </w:p>
    <w:p w:rsidRPr="00244BA1" w:rsidR="004A2880" w:rsidP="00244BA1" w:rsidRDefault="004A2880" w14:paraId="1073E2F5" w14:textId="77777777">
      <w:pPr>
        <w:spacing w:line="360" w:lineRule="auto"/>
        <w:ind w:left="720"/>
        <w:rPr>
          <w:b/>
          <w:sz w:val="20"/>
          <w:szCs w:val="20"/>
          <w:highlight w:val="yellow"/>
        </w:rPr>
      </w:pPr>
    </w:p>
    <w:p w:rsidRPr="00F852F9" w:rsidR="00903C30" w:rsidP="00F852F9" w:rsidRDefault="00903C30" w14:paraId="772DE91D" w14:textId="77777777">
      <w:pPr>
        <w:pStyle w:val="Ttulo2"/>
        <w:rPr>
          <w:b/>
          <w:bCs/>
          <w:sz w:val="20"/>
          <w:szCs w:val="20"/>
        </w:rPr>
      </w:pPr>
      <w:r w:rsidRPr="473205A7" w:rsidR="00903C30">
        <w:rPr>
          <w:b w:val="1"/>
          <w:bCs w:val="1"/>
          <w:sz w:val="20"/>
          <w:szCs w:val="20"/>
        </w:rPr>
        <w:t>2.4 Integración con otras aplicaciones</w:t>
      </w:r>
    </w:p>
    <w:p w:rsidR="473205A7" w:rsidP="473205A7" w:rsidRDefault="473205A7" w14:paraId="3FAECA6A" w14:textId="20245EC3">
      <w:pPr>
        <w:pStyle w:val="Normal"/>
      </w:pPr>
    </w:p>
    <w:p w:rsidRPr="00244BA1" w:rsidR="00EF143D" w:rsidP="00244BA1" w:rsidRDefault="00EF143D" w14:paraId="12F2EEAA" w14:textId="70B463F3">
      <w:pPr>
        <w:pStyle w:val="NormalWeb"/>
        <w:spacing w:line="360" w:lineRule="auto"/>
        <w:rPr>
          <w:rFonts w:ascii="Arial" w:hAnsi="Arial" w:eastAsia="Arial" w:cs="Arial"/>
          <w:color w:val="000000"/>
          <w:sz w:val="20"/>
          <w:szCs w:val="20"/>
          <w:lang w:eastAsia="ja-JP"/>
        </w:rPr>
      </w:pPr>
      <w:r w:rsidRPr="006A6B7F">
        <w:rPr>
          <w:rFonts w:ascii="Arial" w:hAnsi="Arial" w:eastAsia="Arial" w:cs="Arial"/>
          <w:iCs/>
          <w:color w:val="000000"/>
          <w:sz w:val="20"/>
          <w:szCs w:val="20"/>
          <w:lang w:eastAsia="ja-JP"/>
        </w:rPr>
        <w:t>Teams</w:t>
      </w:r>
      <w:r w:rsidRPr="00244BA1">
        <w:rPr>
          <w:rFonts w:ascii="Arial" w:hAnsi="Arial" w:eastAsia="Arial" w:cs="Arial"/>
          <w:color w:val="000000"/>
          <w:sz w:val="20"/>
          <w:szCs w:val="20"/>
          <w:lang w:eastAsia="ja-JP"/>
        </w:rPr>
        <w:t xml:space="preserve"> tiene la ventaja que permite la integración con un sinnúmero de herramientas digitales o aplicaciones, lo que la potencializa, convirtiéndola en un centro de productividad. Entre las aplicaciones más conocidas que pueden integrarse, se pueden </w:t>
      </w:r>
      <w:commentRangeStart w:id="22"/>
      <w:r w:rsidRPr="00244BA1">
        <w:rPr>
          <w:rFonts w:ascii="Arial" w:hAnsi="Arial" w:eastAsia="Arial" w:cs="Arial"/>
          <w:color w:val="000000"/>
          <w:sz w:val="20"/>
          <w:szCs w:val="20"/>
          <w:lang w:eastAsia="ja-JP"/>
        </w:rPr>
        <w:t>nombrar</w:t>
      </w:r>
      <w:commentRangeEnd w:id="22"/>
      <w:r w:rsidRPr="00244BA1" w:rsidR="00492E2A">
        <w:rPr>
          <w:rStyle w:val="Refdecomentario"/>
          <w:rFonts w:ascii="Arial" w:hAnsi="Arial" w:eastAsia="Arial" w:cs="Arial"/>
          <w:sz w:val="20"/>
          <w:szCs w:val="20"/>
        </w:rPr>
        <w:commentReference w:id="22"/>
      </w:r>
      <w:r w:rsidRPr="00244BA1">
        <w:rPr>
          <w:rFonts w:ascii="Arial" w:hAnsi="Arial" w:eastAsia="Arial" w:cs="Arial"/>
          <w:color w:val="000000"/>
          <w:sz w:val="20"/>
          <w:szCs w:val="20"/>
          <w:lang w:eastAsia="ja-JP"/>
        </w:rPr>
        <w:t xml:space="preserve">: </w:t>
      </w:r>
    </w:p>
    <w:p w:rsidRPr="00244BA1" w:rsidR="00A75889" w:rsidP="00244BA1" w:rsidRDefault="00A75889" w14:paraId="37FAFFEF" w14:textId="6C1F709E">
      <w:pPr>
        <w:pStyle w:val="NormalWeb"/>
        <w:spacing w:line="360" w:lineRule="auto"/>
        <w:rPr>
          <w:rFonts w:ascii="Arial" w:hAnsi="Arial" w:eastAsia="Arial" w:cs="Arial"/>
          <w:color w:val="000000"/>
          <w:sz w:val="20"/>
          <w:szCs w:val="20"/>
          <w:lang w:eastAsia="ja-JP"/>
        </w:rPr>
      </w:pPr>
      <w:r w:rsidRPr="00244BA1">
        <w:rPr>
          <w:rFonts w:ascii="Arial" w:hAnsi="Arial" w:eastAsia="Arial" w:cs="Arial"/>
          <w:noProof/>
          <w:color w:val="000000"/>
          <w:sz w:val="20"/>
          <w:szCs w:val="20"/>
        </w:rPr>
        <w:lastRenderedPageBreak/>
        <w:drawing>
          <wp:inline distT="0" distB="0" distL="0" distR="0" wp14:anchorId="0D304793" wp14:editId="4DB35875">
            <wp:extent cx="2608384" cy="4636721"/>
            <wp:effectExtent l="0" t="0" r="0" b="12065"/>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473205A7" w:rsidP="473205A7" w:rsidRDefault="473205A7" w14:paraId="281EFBE0" w14:textId="547006BA">
      <w:pPr>
        <w:pStyle w:val="NormalWeb"/>
        <w:spacing w:line="360" w:lineRule="auto"/>
        <w:rPr>
          <w:rFonts w:ascii="Arial" w:hAnsi="Arial" w:eastAsia="Arial" w:cs="Arial"/>
          <w:color w:val="000000" w:themeColor="text1" w:themeTint="FF" w:themeShade="FF"/>
          <w:sz w:val="20"/>
          <w:szCs w:val="20"/>
          <w:lang w:eastAsia="ja-JP"/>
        </w:rPr>
      </w:pPr>
    </w:p>
    <w:p w:rsidRPr="00244BA1" w:rsidR="00EF143D" w:rsidP="00244BA1" w:rsidRDefault="00EF143D" w14:paraId="1559BFF3" w14:textId="79E1A4FA">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Cabe aclarar </w:t>
      </w:r>
      <w:r w:rsidRPr="00244BA1" w:rsidR="007B224A">
        <w:rPr>
          <w:rFonts w:ascii="Arial" w:hAnsi="Arial" w:eastAsia="Arial" w:cs="Arial"/>
          <w:color w:val="000000"/>
          <w:sz w:val="20"/>
          <w:szCs w:val="20"/>
          <w:lang w:eastAsia="ja-JP"/>
        </w:rPr>
        <w:t xml:space="preserve">que, </w:t>
      </w:r>
      <w:r w:rsidRPr="00244BA1">
        <w:rPr>
          <w:rFonts w:ascii="Arial" w:hAnsi="Arial" w:eastAsia="Arial" w:cs="Arial"/>
          <w:color w:val="000000"/>
          <w:sz w:val="20"/>
          <w:szCs w:val="20"/>
          <w:lang w:eastAsia="ja-JP"/>
        </w:rPr>
        <w:t>aunque se muestre este número limitado de aplicaciones, son muchas las que logran integrarse, por lo tanto, no es descabellado averiguar si las herramie</w:t>
      </w:r>
      <w:r w:rsidRPr="00244BA1" w:rsidR="007B224A">
        <w:rPr>
          <w:rFonts w:ascii="Arial" w:hAnsi="Arial" w:eastAsia="Arial" w:cs="Arial"/>
          <w:color w:val="000000"/>
          <w:sz w:val="20"/>
          <w:szCs w:val="20"/>
          <w:lang w:eastAsia="ja-JP"/>
        </w:rPr>
        <w:t xml:space="preserve">ntas que usualmente utilizan en internet </w:t>
      </w:r>
      <w:r w:rsidRPr="00244BA1" w:rsidR="00D2434F">
        <w:rPr>
          <w:rFonts w:ascii="Arial" w:hAnsi="Arial" w:eastAsia="Arial" w:cs="Arial"/>
          <w:color w:val="000000"/>
          <w:sz w:val="20"/>
          <w:szCs w:val="20"/>
          <w:lang w:eastAsia="ja-JP"/>
        </w:rPr>
        <w:t xml:space="preserve">permiten la integración con </w:t>
      </w:r>
      <w:r w:rsidRPr="006A6B7F" w:rsidR="00D2434F">
        <w:rPr>
          <w:rFonts w:ascii="Arial" w:hAnsi="Arial" w:eastAsia="Arial" w:cs="Arial"/>
          <w:iCs/>
          <w:color w:val="000000"/>
          <w:sz w:val="20"/>
          <w:szCs w:val="20"/>
          <w:lang w:eastAsia="ja-JP"/>
        </w:rPr>
        <w:t>Teams</w:t>
      </w:r>
      <w:r w:rsidRPr="00244BA1" w:rsidR="00D2434F">
        <w:rPr>
          <w:rFonts w:ascii="Arial" w:hAnsi="Arial" w:eastAsia="Arial" w:cs="Arial"/>
          <w:color w:val="000000"/>
          <w:sz w:val="20"/>
          <w:szCs w:val="20"/>
          <w:lang w:eastAsia="ja-JP"/>
        </w:rPr>
        <w:t xml:space="preserve">, para un mayor aprovechamiento y </w:t>
      </w:r>
      <w:r w:rsidRPr="00244BA1" w:rsidR="00E858B4">
        <w:rPr>
          <w:rFonts w:ascii="Arial" w:hAnsi="Arial" w:eastAsia="Arial" w:cs="Arial"/>
          <w:color w:val="000000"/>
          <w:sz w:val="20"/>
          <w:szCs w:val="20"/>
          <w:lang w:eastAsia="ja-JP"/>
        </w:rPr>
        <w:t>optimización</w:t>
      </w:r>
      <w:r w:rsidRPr="00244BA1" w:rsidR="00D2434F">
        <w:rPr>
          <w:rFonts w:ascii="Arial" w:hAnsi="Arial" w:eastAsia="Arial" w:cs="Arial"/>
          <w:color w:val="000000"/>
          <w:sz w:val="20"/>
          <w:szCs w:val="20"/>
          <w:lang w:eastAsia="ja-JP"/>
        </w:rPr>
        <w:t xml:space="preserve"> del trabajo habitual.</w:t>
      </w:r>
    </w:p>
    <w:p w:rsidRPr="00244BA1" w:rsidR="00EF143D" w:rsidP="00244BA1" w:rsidRDefault="00D2434F" w14:paraId="3BC7DA39" w14:textId="3389E4BD">
      <w:pPr>
        <w:spacing w:line="360" w:lineRule="auto"/>
        <w:rPr>
          <w:color w:val="000000"/>
          <w:sz w:val="20"/>
          <w:szCs w:val="20"/>
          <w:lang w:eastAsia="ja-JP"/>
        </w:rPr>
      </w:pPr>
      <w:r w:rsidRPr="00244BA1">
        <w:rPr>
          <w:color w:val="000000"/>
          <w:sz w:val="20"/>
          <w:szCs w:val="20"/>
          <w:lang w:eastAsia="ja-JP"/>
        </w:rPr>
        <w:t xml:space="preserve">A continuación, se presentan algunos ejemplos de aplicaciones que pueden integrarse con </w:t>
      </w:r>
      <w:r w:rsidRPr="00C01251">
        <w:rPr>
          <w:iCs/>
          <w:color w:val="000000"/>
          <w:sz w:val="20"/>
          <w:szCs w:val="20"/>
          <w:lang w:eastAsia="ja-JP"/>
        </w:rPr>
        <w:t>Microsoft Teams</w:t>
      </w:r>
      <w:r w:rsidRPr="00244BA1">
        <w:rPr>
          <w:color w:val="000000"/>
          <w:sz w:val="20"/>
          <w:szCs w:val="20"/>
          <w:lang w:eastAsia="ja-JP"/>
        </w:rPr>
        <w:t xml:space="preserve"> para optimizar la comunicación, la colaboración y la gestión de tareas dentro de los equipos de trabajo</w:t>
      </w:r>
      <w:r w:rsidRPr="00244BA1" w:rsidR="00FB2C53">
        <w:rPr>
          <w:color w:val="000000"/>
          <w:sz w:val="20"/>
          <w:szCs w:val="20"/>
          <w:lang w:eastAsia="ja-JP"/>
        </w:rPr>
        <w:t>; y cómo podrían usarse</w:t>
      </w:r>
      <w:r w:rsidRPr="00244BA1">
        <w:rPr>
          <w:color w:val="000000"/>
          <w:sz w:val="20"/>
          <w:szCs w:val="20"/>
          <w:lang w:eastAsia="ja-JP"/>
        </w:rPr>
        <w:t>:</w:t>
      </w:r>
    </w:p>
    <w:p w:rsidRPr="00244BA1" w:rsidR="00A9775A" w:rsidP="00244BA1" w:rsidRDefault="00A9775A" w14:paraId="648EAB71" w14:textId="77777777">
      <w:pPr>
        <w:spacing w:line="360" w:lineRule="auto"/>
        <w:rPr>
          <w:color w:val="000000"/>
          <w:sz w:val="20"/>
          <w:szCs w:val="20"/>
          <w:lang w:eastAsia="ja-JP"/>
        </w:rPr>
      </w:pPr>
    </w:p>
    <w:p w:rsidRPr="00244BA1" w:rsidR="00A75889" w:rsidP="00244BA1" w:rsidRDefault="00A75889" w14:paraId="5FC0B262" w14:textId="3CE7630B">
      <w:pPr>
        <w:spacing w:line="360" w:lineRule="auto"/>
        <w:rPr>
          <w:sz w:val="20"/>
          <w:szCs w:val="20"/>
        </w:rPr>
      </w:pPr>
      <w:r w:rsidRPr="00244BA1">
        <w:rPr>
          <w:b/>
          <w:color w:val="000000"/>
          <w:sz w:val="20"/>
          <w:szCs w:val="20"/>
          <w:lang w:eastAsia="ja-JP"/>
        </w:rPr>
        <w:t xml:space="preserve">Tabla 8. </w:t>
      </w:r>
      <w:r w:rsidRPr="00FA4BD8">
        <w:rPr>
          <w:bCs/>
          <w:i/>
          <w:iCs/>
          <w:color w:val="000000"/>
          <w:sz w:val="20"/>
          <w:szCs w:val="20"/>
          <w:lang w:eastAsia="ja-JP"/>
        </w:rPr>
        <w:t xml:space="preserve">Ejemplos aplicaciones integradas en </w:t>
      </w:r>
      <w:commentRangeStart w:id="23"/>
      <w:commentRangeStart w:id="24"/>
      <w:r w:rsidRPr="00FA4BD8">
        <w:rPr>
          <w:bCs/>
          <w:i/>
          <w:iCs/>
          <w:color w:val="000000"/>
          <w:sz w:val="20"/>
          <w:szCs w:val="20"/>
          <w:lang w:eastAsia="ja-JP"/>
        </w:rPr>
        <w:t>Teams</w:t>
      </w:r>
      <w:commentRangeEnd w:id="23"/>
      <w:r w:rsidRPr="00FA4BD8" w:rsidR="00926035">
        <w:rPr>
          <w:rStyle w:val="Refdecomentario"/>
          <w:bCs/>
          <w:i/>
          <w:iCs/>
          <w:sz w:val="20"/>
          <w:szCs w:val="20"/>
        </w:rPr>
        <w:commentReference w:id="23"/>
      </w:r>
      <w:commentRangeEnd w:id="24"/>
      <w:r w:rsidR="00FA4BD8">
        <w:rPr>
          <w:rStyle w:val="Refdecomentario"/>
        </w:rPr>
        <w:commentReference w:id="24"/>
      </w:r>
    </w:p>
    <w:p w:rsidRPr="00244BA1" w:rsidR="00D2434F" w:rsidP="00244BA1" w:rsidRDefault="00D2434F" w14:paraId="433520F4" w14:textId="77777777">
      <w:pPr>
        <w:spacing w:line="360" w:lineRule="auto"/>
        <w:ind w:left="720"/>
        <w:rPr>
          <w:sz w:val="20"/>
          <w:szCs w:val="20"/>
        </w:rPr>
      </w:pPr>
    </w:p>
    <w:tbl>
      <w:tblPr>
        <w:tblStyle w:val="Tablaconcuadrcula"/>
        <w:tblW w:w="0" w:type="auto"/>
        <w:tblInd w:w="720" w:type="dxa"/>
        <w:tblLook w:val="04A0" w:firstRow="1" w:lastRow="0" w:firstColumn="1" w:lastColumn="0" w:noHBand="0" w:noVBand="1"/>
      </w:tblPr>
      <w:tblGrid>
        <w:gridCol w:w="1629"/>
        <w:gridCol w:w="2564"/>
        <w:gridCol w:w="2097"/>
      </w:tblGrid>
      <w:tr w:rsidRPr="00244BA1" w:rsidR="00D2434F" w:rsidTr="473205A7" w14:paraId="0DDB9E73" w14:textId="77777777">
        <w:trPr>
          <w:trHeight w:val="359"/>
        </w:trPr>
        <w:tc>
          <w:tcPr>
            <w:tcW w:w="1629" w:type="dxa"/>
            <w:shd w:val="clear" w:color="auto" w:fill="C6D9F1" w:themeFill="text2" w:themeFillTint="33"/>
            <w:tcMar/>
            <w:vAlign w:val="center"/>
          </w:tcPr>
          <w:p w:rsidRPr="00244BA1" w:rsidR="00D2434F" w:rsidP="00244BA1" w:rsidRDefault="00D2434F" w14:paraId="245135C0" w14:textId="27E5DCDE">
            <w:pPr>
              <w:spacing w:line="360" w:lineRule="auto"/>
              <w:rPr>
                <w:rFonts w:eastAsia="Times New Roman"/>
                <w:b/>
                <w:bCs/>
                <w:sz w:val="20"/>
                <w:szCs w:val="20"/>
              </w:rPr>
            </w:pPr>
            <w:r w:rsidRPr="00244BA1">
              <w:rPr>
                <w:rFonts w:eastAsia="Times New Roman"/>
                <w:b/>
                <w:bCs/>
                <w:sz w:val="20"/>
                <w:szCs w:val="20"/>
              </w:rPr>
              <w:t>Aplicación Integrada</w:t>
            </w:r>
          </w:p>
        </w:tc>
        <w:tc>
          <w:tcPr>
            <w:tcW w:w="2564" w:type="dxa"/>
            <w:shd w:val="clear" w:color="auto" w:fill="C6D9F1" w:themeFill="text2" w:themeFillTint="33"/>
            <w:tcMar/>
            <w:vAlign w:val="center"/>
          </w:tcPr>
          <w:p w:rsidRPr="00244BA1" w:rsidR="00D2434F" w:rsidP="00244BA1" w:rsidRDefault="00D2434F" w14:paraId="5A87DC77" w14:textId="38570B04">
            <w:pPr>
              <w:spacing w:line="360" w:lineRule="auto"/>
              <w:rPr>
                <w:rFonts w:eastAsia="Times New Roman"/>
                <w:b/>
                <w:bCs/>
                <w:sz w:val="20"/>
                <w:szCs w:val="20"/>
              </w:rPr>
            </w:pPr>
            <w:r w:rsidRPr="00244BA1">
              <w:rPr>
                <w:rFonts w:eastAsia="Times New Roman"/>
                <w:b/>
                <w:bCs/>
                <w:sz w:val="20"/>
                <w:szCs w:val="20"/>
              </w:rPr>
              <w:t xml:space="preserve">Uso dentro de </w:t>
            </w:r>
            <w:r w:rsidRPr="006A6B7F">
              <w:rPr>
                <w:rFonts w:eastAsia="Times New Roman"/>
                <w:b/>
                <w:bCs/>
                <w:sz w:val="20"/>
                <w:szCs w:val="20"/>
              </w:rPr>
              <w:t>Teams</w:t>
            </w:r>
          </w:p>
        </w:tc>
        <w:tc>
          <w:tcPr>
            <w:tcW w:w="2097" w:type="dxa"/>
            <w:shd w:val="clear" w:color="auto" w:fill="C6D9F1" w:themeFill="text2" w:themeFillTint="33"/>
            <w:tcMar/>
            <w:vAlign w:val="center"/>
          </w:tcPr>
          <w:p w:rsidRPr="00244BA1" w:rsidR="00D2434F" w:rsidP="00244BA1" w:rsidRDefault="00D2434F" w14:paraId="2921B9A4" w14:textId="7E4E59AD">
            <w:pPr>
              <w:spacing w:line="360" w:lineRule="auto"/>
              <w:rPr>
                <w:rFonts w:eastAsia="Times New Roman"/>
                <w:b/>
                <w:bCs/>
                <w:sz w:val="20"/>
                <w:szCs w:val="20"/>
              </w:rPr>
            </w:pPr>
            <w:r w:rsidRPr="00244BA1">
              <w:rPr>
                <w:rFonts w:eastAsia="Times New Roman"/>
                <w:b/>
                <w:bCs/>
                <w:sz w:val="20"/>
                <w:szCs w:val="20"/>
              </w:rPr>
              <w:t>Beneficio principal</w:t>
            </w:r>
          </w:p>
        </w:tc>
      </w:tr>
      <w:tr w:rsidRPr="00244BA1" w:rsidR="00D2434F" w:rsidTr="473205A7" w14:paraId="7A905E7E" w14:textId="77777777">
        <w:trPr>
          <w:trHeight w:val="1098"/>
        </w:trPr>
        <w:tc>
          <w:tcPr>
            <w:tcW w:w="1629" w:type="dxa"/>
            <w:tcMar/>
            <w:vAlign w:val="center"/>
          </w:tcPr>
          <w:p w:rsidRPr="00BB1B26" w:rsidR="00D2434F" w:rsidP="00244BA1" w:rsidRDefault="00D2434F" w14:paraId="3D5A5B66" w14:textId="1ED33371">
            <w:pPr>
              <w:spacing w:line="360" w:lineRule="auto"/>
              <w:rPr>
                <w:rFonts w:eastAsia="Times New Roman"/>
                <w:iCs/>
                <w:sz w:val="20"/>
                <w:szCs w:val="20"/>
              </w:rPr>
            </w:pPr>
            <w:r w:rsidRPr="00BB1B26">
              <w:rPr>
                <w:rFonts w:eastAsia="Times New Roman"/>
                <w:iCs/>
                <w:sz w:val="20"/>
                <w:szCs w:val="20"/>
              </w:rPr>
              <w:t>Planner</w:t>
            </w:r>
          </w:p>
        </w:tc>
        <w:tc>
          <w:tcPr>
            <w:tcW w:w="2564" w:type="dxa"/>
            <w:tcMar/>
            <w:vAlign w:val="center"/>
          </w:tcPr>
          <w:p w:rsidRPr="00244BA1" w:rsidR="00D2434F" w:rsidP="00244BA1" w:rsidRDefault="00D2434F" w14:paraId="4E7125AE" w14:textId="2769379D">
            <w:pPr>
              <w:spacing w:line="360" w:lineRule="auto"/>
              <w:rPr>
                <w:rFonts w:eastAsia="Times New Roman"/>
                <w:sz w:val="20"/>
                <w:szCs w:val="20"/>
              </w:rPr>
            </w:pPr>
            <w:r w:rsidRPr="00244BA1">
              <w:rPr>
                <w:rFonts w:eastAsia="Times New Roman"/>
                <w:sz w:val="20"/>
                <w:szCs w:val="20"/>
              </w:rPr>
              <w:t xml:space="preserve">Seguimiento de tareas y asignación de </w:t>
            </w:r>
            <w:r w:rsidRPr="00244BA1">
              <w:rPr>
                <w:rFonts w:eastAsia="Times New Roman"/>
                <w:sz w:val="20"/>
                <w:szCs w:val="20"/>
              </w:rPr>
              <w:lastRenderedPageBreak/>
              <w:t>responsabilidades dentro del canal del proyecto.</w:t>
            </w:r>
          </w:p>
        </w:tc>
        <w:tc>
          <w:tcPr>
            <w:tcW w:w="2097" w:type="dxa"/>
            <w:tcMar/>
            <w:vAlign w:val="center"/>
          </w:tcPr>
          <w:p w:rsidRPr="00244BA1" w:rsidR="00D2434F" w:rsidP="00244BA1" w:rsidRDefault="00D2434F" w14:paraId="65BF64F1" w14:textId="0A875968">
            <w:pPr>
              <w:spacing w:line="360" w:lineRule="auto"/>
              <w:rPr>
                <w:rFonts w:eastAsia="Times New Roman"/>
                <w:sz w:val="20"/>
                <w:szCs w:val="20"/>
              </w:rPr>
            </w:pPr>
            <w:r w:rsidRPr="00244BA1">
              <w:rPr>
                <w:rFonts w:eastAsia="Times New Roman"/>
                <w:sz w:val="20"/>
                <w:szCs w:val="20"/>
              </w:rPr>
              <w:lastRenderedPageBreak/>
              <w:t xml:space="preserve">Facilita la gestión de proyectos y el </w:t>
            </w:r>
            <w:r w:rsidRPr="00244BA1">
              <w:rPr>
                <w:rFonts w:eastAsia="Times New Roman"/>
                <w:sz w:val="20"/>
                <w:szCs w:val="20"/>
              </w:rPr>
              <w:lastRenderedPageBreak/>
              <w:t>control del avance en tiempo real.</w:t>
            </w:r>
          </w:p>
        </w:tc>
      </w:tr>
      <w:tr w:rsidRPr="00244BA1" w:rsidR="00D2434F" w:rsidTr="473205A7" w14:paraId="45740853" w14:textId="77777777">
        <w:trPr>
          <w:trHeight w:val="1087"/>
        </w:trPr>
        <w:tc>
          <w:tcPr>
            <w:tcW w:w="1629" w:type="dxa"/>
            <w:tcMar/>
            <w:vAlign w:val="center"/>
          </w:tcPr>
          <w:p w:rsidRPr="00BB1B26" w:rsidR="00D2434F" w:rsidP="00244BA1" w:rsidRDefault="00D2434F" w14:paraId="0F860C06" w14:textId="057D9652">
            <w:pPr>
              <w:spacing w:line="360" w:lineRule="auto"/>
              <w:rPr>
                <w:rFonts w:eastAsia="Times New Roman"/>
                <w:iCs/>
                <w:sz w:val="20"/>
                <w:szCs w:val="20"/>
              </w:rPr>
            </w:pPr>
            <w:proofErr w:type="spellStart"/>
            <w:r w:rsidRPr="00BB1B26">
              <w:rPr>
                <w:rFonts w:eastAsia="Times New Roman"/>
                <w:iCs/>
                <w:sz w:val="20"/>
                <w:szCs w:val="20"/>
              </w:rPr>
              <w:lastRenderedPageBreak/>
              <w:t>Power</w:t>
            </w:r>
            <w:proofErr w:type="spellEnd"/>
            <w:r w:rsidRPr="00BB1B26">
              <w:rPr>
                <w:rFonts w:eastAsia="Times New Roman"/>
                <w:iCs/>
                <w:sz w:val="20"/>
                <w:szCs w:val="20"/>
              </w:rPr>
              <w:t xml:space="preserve"> BI</w:t>
            </w:r>
          </w:p>
        </w:tc>
        <w:tc>
          <w:tcPr>
            <w:tcW w:w="2564" w:type="dxa"/>
            <w:tcMar/>
            <w:vAlign w:val="center"/>
          </w:tcPr>
          <w:p w:rsidRPr="00244BA1" w:rsidR="00D2434F" w:rsidP="00244BA1" w:rsidRDefault="00D2434F" w14:paraId="24880C96" w14:textId="3DFC695B">
            <w:pPr>
              <w:spacing w:line="360" w:lineRule="auto"/>
              <w:rPr>
                <w:rFonts w:eastAsia="Times New Roman"/>
                <w:sz w:val="20"/>
                <w:szCs w:val="20"/>
              </w:rPr>
            </w:pPr>
            <w:r w:rsidRPr="00244BA1">
              <w:rPr>
                <w:rFonts w:eastAsia="Times New Roman"/>
                <w:sz w:val="20"/>
                <w:szCs w:val="20"/>
              </w:rPr>
              <w:t>Inserción de paneles con métricas e indicadores de desempeño en un canal de equipo.</w:t>
            </w:r>
          </w:p>
        </w:tc>
        <w:tc>
          <w:tcPr>
            <w:tcW w:w="2097" w:type="dxa"/>
            <w:tcMar/>
            <w:vAlign w:val="center"/>
          </w:tcPr>
          <w:p w:rsidRPr="00244BA1" w:rsidR="00D2434F" w:rsidP="00244BA1" w:rsidRDefault="00D2434F" w14:paraId="12579822" w14:textId="1762B049">
            <w:pPr>
              <w:spacing w:line="360" w:lineRule="auto"/>
              <w:rPr>
                <w:rFonts w:eastAsia="Times New Roman"/>
                <w:sz w:val="20"/>
                <w:szCs w:val="20"/>
              </w:rPr>
            </w:pPr>
            <w:r w:rsidRPr="00244BA1">
              <w:rPr>
                <w:rFonts w:eastAsia="Times New Roman"/>
                <w:sz w:val="20"/>
                <w:szCs w:val="20"/>
              </w:rPr>
              <w:t>Permite tomar decisiones basadas en datos actualizados.</w:t>
            </w:r>
          </w:p>
        </w:tc>
      </w:tr>
      <w:tr w:rsidRPr="00244BA1" w:rsidR="00D2434F" w:rsidTr="473205A7" w14:paraId="53C834EA" w14:textId="77777777">
        <w:trPr>
          <w:trHeight w:val="1098"/>
        </w:trPr>
        <w:tc>
          <w:tcPr>
            <w:tcW w:w="1629" w:type="dxa"/>
            <w:tcMar/>
            <w:vAlign w:val="center"/>
          </w:tcPr>
          <w:p w:rsidRPr="00BB1B26" w:rsidR="00D2434F" w:rsidP="00244BA1" w:rsidRDefault="00D2434F" w14:paraId="0F7025EE" w14:textId="4011AD65">
            <w:pPr>
              <w:spacing w:line="360" w:lineRule="auto"/>
              <w:rPr>
                <w:rFonts w:eastAsia="Times New Roman"/>
                <w:iCs/>
                <w:sz w:val="20"/>
                <w:szCs w:val="20"/>
              </w:rPr>
            </w:pPr>
            <w:r w:rsidRPr="00BB1B26">
              <w:rPr>
                <w:rFonts w:eastAsia="Times New Roman"/>
                <w:iCs/>
                <w:sz w:val="20"/>
                <w:szCs w:val="20"/>
              </w:rPr>
              <w:t>SharePoint</w:t>
            </w:r>
          </w:p>
        </w:tc>
        <w:tc>
          <w:tcPr>
            <w:tcW w:w="2564" w:type="dxa"/>
            <w:tcMar/>
            <w:vAlign w:val="center"/>
          </w:tcPr>
          <w:p w:rsidRPr="00244BA1" w:rsidR="00D2434F" w:rsidP="00244BA1" w:rsidRDefault="00D2434F" w14:paraId="5C6BE3C4" w14:textId="0135E379">
            <w:pPr>
              <w:spacing w:line="360" w:lineRule="auto"/>
              <w:rPr>
                <w:rFonts w:eastAsia="Times New Roman"/>
                <w:sz w:val="20"/>
                <w:szCs w:val="20"/>
              </w:rPr>
            </w:pPr>
            <w:r w:rsidRPr="00244BA1">
              <w:rPr>
                <w:rFonts w:eastAsia="Times New Roman"/>
                <w:sz w:val="20"/>
                <w:szCs w:val="20"/>
              </w:rPr>
              <w:t>Almacenamiento centralizado de documentos del equipo con control de versiones.</w:t>
            </w:r>
          </w:p>
        </w:tc>
        <w:tc>
          <w:tcPr>
            <w:tcW w:w="2097" w:type="dxa"/>
            <w:tcMar/>
            <w:vAlign w:val="center"/>
          </w:tcPr>
          <w:p w:rsidRPr="00244BA1" w:rsidR="00D2434F" w:rsidP="00244BA1" w:rsidRDefault="00D2434F" w14:paraId="320DBAE8" w14:textId="0B643C07">
            <w:pPr>
              <w:spacing w:line="360" w:lineRule="auto"/>
              <w:rPr>
                <w:rFonts w:eastAsia="Times New Roman"/>
                <w:sz w:val="20"/>
                <w:szCs w:val="20"/>
              </w:rPr>
            </w:pPr>
            <w:r w:rsidRPr="00244BA1">
              <w:rPr>
                <w:rFonts w:eastAsia="Times New Roman"/>
                <w:sz w:val="20"/>
                <w:szCs w:val="20"/>
              </w:rPr>
              <w:t>Mejora la organización y acceso seguro a la información corporativa.</w:t>
            </w:r>
          </w:p>
        </w:tc>
      </w:tr>
      <w:tr w:rsidRPr="00244BA1" w:rsidR="00D2434F" w:rsidTr="473205A7" w14:paraId="35B5E8A0" w14:textId="77777777">
        <w:trPr>
          <w:trHeight w:val="1087"/>
        </w:trPr>
        <w:tc>
          <w:tcPr>
            <w:tcW w:w="1629" w:type="dxa"/>
            <w:tcMar/>
            <w:vAlign w:val="center"/>
          </w:tcPr>
          <w:p w:rsidRPr="00BB1B26" w:rsidR="00D2434F" w:rsidP="00244BA1" w:rsidRDefault="00D2434F" w14:paraId="42A2DEA8" w14:textId="1F5F8C52">
            <w:pPr>
              <w:spacing w:line="360" w:lineRule="auto"/>
              <w:rPr>
                <w:rFonts w:eastAsia="Times New Roman"/>
                <w:iCs/>
                <w:sz w:val="20"/>
                <w:szCs w:val="20"/>
              </w:rPr>
            </w:pPr>
            <w:r w:rsidRPr="00BB1B26">
              <w:rPr>
                <w:rFonts w:eastAsia="Times New Roman"/>
                <w:iCs/>
                <w:sz w:val="20"/>
                <w:szCs w:val="20"/>
              </w:rPr>
              <w:t>Outlook Calendar</w:t>
            </w:r>
          </w:p>
        </w:tc>
        <w:tc>
          <w:tcPr>
            <w:tcW w:w="2564" w:type="dxa"/>
            <w:tcMar/>
            <w:vAlign w:val="center"/>
          </w:tcPr>
          <w:p w:rsidRPr="00244BA1" w:rsidR="00D2434F" w:rsidP="00244BA1" w:rsidRDefault="00D2434F" w14:paraId="7D44B136" w14:textId="2F96F879">
            <w:pPr>
              <w:spacing w:line="360" w:lineRule="auto"/>
              <w:rPr>
                <w:rFonts w:eastAsia="Times New Roman"/>
                <w:sz w:val="20"/>
                <w:szCs w:val="20"/>
              </w:rPr>
            </w:pPr>
            <w:r w:rsidRPr="00244BA1">
              <w:rPr>
                <w:rFonts w:eastAsia="Times New Roman"/>
                <w:sz w:val="20"/>
                <w:szCs w:val="20"/>
              </w:rPr>
              <w:t xml:space="preserve">Sincronización de reuniones y recordatorios directamente en </w:t>
            </w:r>
            <w:r w:rsidRPr="006A6B7F">
              <w:rPr>
                <w:rFonts w:eastAsia="Times New Roman"/>
                <w:iCs/>
                <w:sz w:val="20"/>
                <w:szCs w:val="20"/>
              </w:rPr>
              <w:t>Teams</w:t>
            </w:r>
            <w:r w:rsidRPr="00244BA1">
              <w:rPr>
                <w:rFonts w:eastAsia="Times New Roman"/>
                <w:sz w:val="20"/>
                <w:szCs w:val="20"/>
              </w:rPr>
              <w:t>.</w:t>
            </w:r>
          </w:p>
        </w:tc>
        <w:tc>
          <w:tcPr>
            <w:tcW w:w="2097" w:type="dxa"/>
            <w:tcMar/>
            <w:vAlign w:val="center"/>
          </w:tcPr>
          <w:p w:rsidRPr="00244BA1" w:rsidR="00D2434F" w:rsidP="00244BA1" w:rsidRDefault="00D2434F" w14:paraId="4F4F712F" w14:textId="4DC71183">
            <w:pPr>
              <w:spacing w:line="360" w:lineRule="auto"/>
              <w:rPr>
                <w:rFonts w:eastAsia="Times New Roman"/>
                <w:sz w:val="20"/>
                <w:szCs w:val="20"/>
              </w:rPr>
            </w:pPr>
            <w:r w:rsidRPr="00244BA1">
              <w:rPr>
                <w:rFonts w:eastAsia="Times New Roman"/>
                <w:sz w:val="20"/>
                <w:szCs w:val="20"/>
              </w:rPr>
              <w:t>Aumenta la eficiencia en la programación y reduce la duplicidad de agendas.</w:t>
            </w:r>
          </w:p>
        </w:tc>
      </w:tr>
      <w:tr w:rsidRPr="00244BA1" w:rsidR="00D2434F" w:rsidTr="473205A7" w14:paraId="1A8BA2FC" w14:textId="77777777">
        <w:trPr>
          <w:trHeight w:val="1098"/>
        </w:trPr>
        <w:tc>
          <w:tcPr>
            <w:tcW w:w="1629" w:type="dxa"/>
            <w:tcMar/>
            <w:vAlign w:val="center"/>
          </w:tcPr>
          <w:p w:rsidRPr="00BB1B26" w:rsidR="00D2434F" w:rsidP="00244BA1" w:rsidRDefault="00D2434F" w14:paraId="1EA9FFB8" w14:textId="68F79EB9">
            <w:pPr>
              <w:spacing w:line="360" w:lineRule="auto"/>
              <w:rPr>
                <w:rFonts w:eastAsia="Times New Roman"/>
                <w:iCs/>
                <w:sz w:val="20"/>
                <w:szCs w:val="20"/>
              </w:rPr>
            </w:pPr>
            <w:r w:rsidRPr="00BB1B26">
              <w:rPr>
                <w:rFonts w:eastAsia="Times New Roman"/>
                <w:iCs/>
                <w:sz w:val="20"/>
                <w:szCs w:val="20"/>
              </w:rPr>
              <w:t>Trello o Asana</w:t>
            </w:r>
          </w:p>
        </w:tc>
        <w:tc>
          <w:tcPr>
            <w:tcW w:w="2564" w:type="dxa"/>
            <w:tcMar/>
            <w:vAlign w:val="center"/>
          </w:tcPr>
          <w:p w:rsidRPr="00244BA1" w:rsidR="00D2434F" w:rsidP="00244BA1" w:rsidRDefault="00D2434F" w14:paraId="7AC3F528" w14:textId="7E911657">
            <w:pPr>
              <w:spacing w:line="360" w:lineRule="auto"/>
              <w:rPr>
                <w:rFonts w:eastAsia="Times New Roman"/>
                <w:sz w:val="20"/>
                <w:szCs w:val="20"/>
              </w:rPr>
            </w:pPr>
            <w:r w:rsidRPr="00244BA1">
              <w:rPr>
                <w:rFonts w:eastAsia="Times New Roman"/>
                <w:sz w:val="20"/>
                <w:szCs w:val="20"/>
              </w:rPr>
              <w:t xml:space="preserve">Gestión de flujos de trabajo e integración visual de tableros </w:t>
            </w:r>
            <w:r w:rsidRPr="00244BA1">
              <w:rPr>
                <w:rFonts w:eastAsia="Times New Roman"/>
                <w:i/>
                <w:sz w:val="20"/>
                <w:szCs w:val="20"/>
              </w:rPr>
              <w:t>Kanban</w:t>
            </w:r>
            <w:r w:rsidRPr="00244BA1">
              <w:rPr>
                <w:rFonts w:eastAsia="Times New Roman"/>
                <w:sz w:val="20"/>
                <w:szCs w:val="20"/>
              </w:rPr>
              <w:t>.</w:t>
            </w:r>
          </w:p>
        </w:tc>
        <w:tc>
          <w:tcPr>
            <w:tcW w:w="2097" w:type="dxa"/>
            <w:tcMar/>
            <w:vAlign w:val="center"/>
          </w:tcPr>
          <w:p w:rsidRPr="00244BA1" w:rsidR="00D2434F" w:rsidP="00244BA1" w:rsidRDefault="00D2434F" w14:paraId="4AA0EC07" w14:textId="1F130078">
            <w:pPr>
              <w:spacing w:line="360" w:lineRule="auto"/>
              <w:rPr>
                <w:rFonts w:eastAsia="Times New Roman"/>
                <w:sz w:val="20"/>
                <w:szCs w:val="20"/>
              </w:rPr>
            </w:pPr>
            <w:r w:rsidRPr="00244BA1">
              <w:rPr>
                <w:rFonts w:eastAsia="Times New Roman"/>
                <w:sz w:val="20"/>
                <w:szCs w:val="20"/>
              </w:rPr>
              <w:t>Mejora la coordinación y priorización de tareas colaborativas.</w:t>
            </w:r>
          </w:p>
        </w:tc>
      </w:tr>
      <w:tr w:rsidRPr="00244BA1" w:rsidR="00D2434F" w:rsidTr="473205A7" w14:paraId="5CF2E987" w14:textId="77777777">
        <w:trPr>
          <w:trHeight w:val="728"/>
        </w:trPr>
        <w:tc>
          <w:tcPr>
            <w:tcW w:w="1629" w:type="dxa"/>
            <w:tcMar/>
            <w:vAlign w:val="center"/>
          </w:tcPr>
          <w:p w:rsidRPr="00BB1B26" w:rsidR="00D2434F" w:rsidP="00244BA1" w:rsidRDefault="00D2434F" w14:paraId="79F85A3C" w14:textId="3705AE9F">
            <w:pPr>
              <w:spacing w:line="360" w:lineRule="auto"/>
              <w:rPr>
                <w:rFonts w:eastAsia="Times New Roman"/>
                <w:iCs/>
                <w:sz w:val="20"/>
                <w:szCs w:val="20"/>
              </w:rPr>
            </w:pPr>
            <w:proofErr w:type="spellStart"/>
            <w:r w:rsidRPr="00BB1B26">
              <w:rPr>
                <w:rFonts w:eastAsia="Times New Roman"/>
                <w:iCs/>
                <w:sz w:val="20"/>
                <w:szCs w:val="20"/>
              </w:rPr>
              <w:t>Forms</w:t>
            </w:r>
            <w:proofErr w:type="spellEnd"/>
          </w:p>
        </w:tc>
        <w:tc>
          <w:tcPr>
            <w:tcW w:w="2564" w:type="dxa"/>
            <w:tcMar/>
            <w:vAlign w:val="center"/>
          </w:tcPr>
          <w:p w:rsidRPr="00244BA1" w:rsidR="00D2434F" w:rsidP="00244BA1" w:rsidRDefault="00D2434F" w14:paraId="47AAB4F2" w14:textId="7008D7FC">
            <w:pPr>
              <w:spacing w:line="360" w:lineRule="auto"/>
              <w:rPr>
                <w:rFonts w:eastAsia="Times New Roman"/>
                <w:sz w:val="20"/>
                <w:szCs w:val="20"/>
              </w:rPr>
            </w:pPr>
            <w:r w:rsidRPr="00244BA1">
              <w:rPr>
                <w:rFonts w:eastAsia="Times New Roman"/>
                <w:sz w:val="20"/>
                <w:szCs w:val="20"/>
              </w:rPr>
              <w:t>Creación de encuestas, evaluaciones y formularios dentro del aula virtual.</w:t>
            </w:r>
          </w:p>
        </w:tc>
        <w:tc>
          <w:tcPr>
            <w:tcW w:w="2097" w:type="dxa"/>
            <w:tcMar/>
            <w:vAlign w:val="center"/>
          </w:tcPr>
          <w:p w:rsidRPr="00244BA1" w:rsidR="00D2434F" w:rsidP="00244BA1" w:rsidRDefault="00D2434F" w14:paraId="7AEC7935" w14:textId="1E52D0AA">
            <w:pPr>
              <w:spacing w:line="360" w:lineRule="auto"/>
              <w:rPr>
                <w:rFonts w:eastAsia="Times New Roman"/>
                <w:sz w:val="20"/>
                <w:szCs w:val="20"/>
              </w:rPr>
            </w:pPr>
            <w:r w:rsidRPr="00244BA1">
              <w:rPr>
                <w:rFonts w:eastAsia="Times New Roman"/>
                <w:sz w:val="20"/>
                <w:szCs w:val="20"/>
              </w:rPr>
              <w:t>Facilita la recolección inmediata de respuestas y evaluaciones.</w:t>
            </w:r>
          </w:p>
        </w:tc>
      </w:tr>
      <w:tr w:rsidRPr="00244BA1" w:rsidR="00D2434F" w:rsidTr="473205A7" w14:paraId="4E43C516" w14:textId="77777777">
        <w:trPr>
          <w:trHeight w:val="1087"/>
        </w:trPr>
        <w:tc>
          <w:tcPr>
            <w:tcW w:w="1629" w:type="dxa"/>
            <w:tcMar/>
            <w:vAlign w:val="center"/>
          </w:tcPr>
          <w:p w:rsidRPr="00BB1B26" w:rsidR="00D2434F" w:rsidP="00244BA1" w:rsidRDefault="00D2434F" w14:paraId="6DF5C2DF" w14:textId="6A1BD5CF">
            <w:pPr>
              <w:spacing w:line="360" w:lineRule="auto"/>
              <w:rPr>
                <w:rFonts w:eastAsia="Times New Roman"/>
                <w:iCs/>
                <w:sz w:val="20"/>
                <w:szCs w:val="20"/>
              </w:rPr>
            </w:pPr>
            <w:r w:rsidRPr="00BB1B26">
              <w:rPr>
                <w:rFonts w:eastAsia="Times New Roman"/>
                <w:iCs/>
                <w:sz w:val="20"/>
                <w:szCs w:val="20"/>
              </w:rPr>
              <w:t>OneNote</w:t>
            </w:r>
          </w:p>
        </w:tc>
        <w:tc>
          <w:tcPr>
            <w:tcW w:w="2564" w:type="dxa"/>
            <w:tcMar/>
            <w:vAlign w:val="center"/>
          </w:tcPr>
          <w:p w:rsidRPr="00244BA1" w:rsidR="00D2434F" w:rsidP="00244BA1" w:rsidRDefault="00D2434F" w14:paraId="0841D542" w14:textId="48E64E0D">
            <w:pPr>
              <w:spacing w:line="360" w:lineRule="auto"/>
              <w:rPr>
                <w:rFonts w:eastAsia="Times New Roman"/>
                <w:sz w:val="20"/>
                <w:szCs w:val="20"/>
              </w:rPr>
            </w:pPr>
            <w:r w:rsidRPr="00244BA1">
              <w:rPr>
                <w:rFonts w:eastAsia="Times New Roman"/>
                <w:sz w:val="20"/>
                <w:szCs w:val="20"/>
              </w:rPr>
              <w:t>Espacio compartido para notas, apuntes y material de clase.</w:t>
            </w:r>
          </w:p>
        </w:tc>
        <w:tc>
          <w:tcPr>
            <w:tcW w:w="2097" w:type="dxa"/>
            <w:tcMar/>
            <w:vAlign w:val="center"/>
          </w:tcPr>
          <w:p w:rsidRPr="00244BA1" w:rsidR="00D2434F" w:rsidP="00244BA1" w:rsidRDefault="00D2434F" w14:paraId="609EFC59" w14:textId="464D191F">
            <w:pPr>
              <w:spacing w:line="360" w:lineRule="auto"/>
              <w:rPr>
                <w:rFonts w:eastAsia="Times New Roman"/>
                <w:sz w:val="20"/>
                <w:szCs w:val="20"/>
              </w:rPr>
            </w:pPr>
            <w:r w:rsidRPr="00244BA1">
              <w:rPr>
                <w:rFonts w:eastAsia="Times New Roman"/>
                <w:sz w:val="20"/>
                <w:szCs w:val="20"/>
              </w:rPr>
              <w:t>Favorece la colaboración y el aprendizaje activo entre estudiantes.</w:t>
            </w:r>
          </w:p>
        </w:tc>
      </w:tr>
      <w:tr w:rsidRPr="00244BA1" w:rsidR="00D2434F" w:rsidTr="473205A7" w14:paraId="169ABF88" w14:textId="77777777">
        <w:trPr>
          <w:trHeight w:val="728"/>
        </w:trPr>
        <w:tc>
          <w:tcPr>
            <w:tcW w:w="1629" w:type="dxa"/>
            <w:tcMar/>
            <w:vAlign w:val="center"/>
          </w:tcPr>
          <w:p w:rsidRPr="00BB1B26" w:rsidR="00D2434F" w:rsidP="00244BA1" w:rsidRDefault="00D2434F" w14:paraId="18ECC645" w14:textId="16C99048">
            <w:pPr>
              <w:spacing w:line="360" w:lineRule="auto"/>
              <w:rPr>
                <w:rFonts w:eastAsia="Times New Roman"/>
                <w:iCs/>
                <w:sz w:val="20"/>
                <w:szCs w:val="20"/>
              </w:rPr>
            </w:pPr>
            <w:proofErr w:type="spellStart"/>
            <w:r w:rsidRPr="00BB1B26">
              <w:rPr>
                <w:rFonts w:eastAsia="Times New Roman"/>
                <w:iCs/>
                <w:sz w:val="20"/>
                <w:szCs w:val="20"/>
              </w:rPr>
              <w:t>Kahoot</w:t>
            </w:r>
            <w:proofErr w:type="spellEnd"/>
          </w:p>
        </w:tc>
        <w:tc>
          <w:tcPr>
            <w:tcW w:w="2564" w:type="dxa"/>
            <w:tcMar/>
            <w:vAlign w:val="center"/>
          </w:tcPr>
          <w:p w:rsidRPr="00244BA1" w:rsidR="00D2434F" w:rsidP="00244BA1" w:rsidRDefault="00D2434F" w14:paraId="4E7F0069" w14:textId="4DB0E1B6">
            <w:pPr>
              <w:spacing w:line="360" w:lineRule="auto"/>
              <w:rPr>
                <w:rFonts w:eastAsia="Times New Roman"/>
                <w:sz w:val="20"/>
                <w:szCs w:val="20"/>
              </w:rPr>
            </w:pPr>
            <w:r w:rsidRPr="00244BA1">
              <w:rPr>
                <w:rFonts w:eastAsia="Times New Roman"/>
                <w:sz w:val="20"/>
                <w:szCs w:val="20"/>
              </w:rPr>
              <w:t xml:space="preserve">Integración de actividades </w:t>
            </w:r>
            <w:proofErr w:type="spellStart"/>
            <w:r w:rsidRPr="00244BA1">
              <w:rPr>
                <w:rFonts w:eastAsia="Times New Roman"/>
                <w:sz w:val="20"/>
                <w:szCs w:val="20"/>
              </w:rPr>
              <w:t>gamificadas</w:t>
            </w:r>
            <w:proofErr w:type="spellEnd"/>
            <w:r w:rsidRPr="00244BA1">
              <w:rPr>
                <w:rFonts w:eastAsia="Times New Roman"/>
                <w:sz w:val="20"/>
                <w:szCs w:val="20"/>
              </w:rPr>
              <w:t xml:space="preserve"> en sesiones en vivo de </w:t>
            </w:r>
            <w:r w:rsidRPr="006A6B7F">
              <w:rPr>
                <w:rFonts w:eastAsia="Times New Roman"/>
                <w:iCs/>
                <w:sz w:val="20"/>
                <w:szCs w:val="20"/>
              </w:rPr>
              <w:t>Teams</w:t>
            </w:r>
            <w:r w:rsidRPr="00244BA1">
              <w:rPr>
                <w:rFonts w:eastAsia="Times New Roman"/>
                <w:sz w:val="20"/>
                <w:szCs w:val="20"/>
              </w:rPr>
              <w:t>.</w:t>
            </w:r>
          </w:p>
        </w:tc>
        <w:tc>
          <w:tcPr>
            <w:tcW w:w="2097" w:type="dxa"/>
            <w:tcMar/>
            <w:vAlign w:val="center"/>
          </w:tcPr>
          <w:p w:rsidRPr="00244BA1" w:rsidR="00D2434F" w:rsidP="00244BA1" w:rsidRDefault="00D2434F" w14:paraId="793F9096" w14:textId="15CFEEDE">
            <w:pPr>
              <w:spacing w:line="360" w:lineRule="auto"/>
              <w:rPr>
                <w:rFonts w:eastAsia="Times New Roman"/>
                <w:sz w:val="20"/>
                <w:szCs w:val="20"/>
              </w:rPr>
            </w:pPr>
            <w:r w:rsidRPr="00244BA1">
              <w:rPr>
                <w:rFonts w:eastAsia="Times New Roman"/>
                <w:sz w:val="20"/>
                <w:szCs w:val="20"/>
              </w:rPr>
              <w:t>Aumenta la motivación y el compromiso del estudiante.</w:t>
            </w:r>
          </w:p>
        </w:tc>
      </w:tr>
    </w:tbl>
    <w:p w:rsidR="00FA4BD8" w:rsidP="473205A7" w:rsidRDefault="00FA4BD8" w14:paraId="456421CC" w14:textId="7DB49EFD">
      <w:pPr>
        <w:spacing w:line="360" w:lineRule="auto"/>
        <w:rPr>
          <w:sz w:val="20"/>
          <w:szCs w:val="20"/>
        </w:rPr>
      </w:pPr>
      <w:r w:rsidRPr="473205A7" w:rsidR="2DFCF11C">
        <w:rPr>
          <w:sz w:val="20"/>
          <w:szCs w:val="20"/>
        </w:rPr>
        <w:t xml:space="preserve">            Fuente: SENA, (2025)</w:t>
      </w:r>
    </w:p>
    <w:p w:rsidR="00FA4BD8" w:rsidP="00244BA1" w:rsidRDefault="00FA4BD8" w14:paraId="69C703C3" w14:textId="751717CE">
      <w:pPr>
        <w:pStyle w:val="NormalWeb"/>
        <w:spacing w:line="360" w:lineRule="auto"/>
        <w:rPr>
          <w:rFonts w:ascii="Arial" w:hAnsi="Arial" w:eastAsia="Arial" w:cs="Arial"/>
          <w:color w:val="000000"/>
          <w:sz w:val="20"/>
          <w:szCs w:val="20"/>
          <w:lang w:eastAsia="ja-JP"/>
        </w:rPr>
      </w:pPr>
    </w:p>
    <w:p w:rsidR="00FA4BD8" w:rsidP="00244BA1" w:rsidRDefault="00FA4BD8" w14:paraId="1DCDC6D5" w14:textId="03D0512E">
      <w:pPr>
        <w:pStyle w:val="NormalWeb"/>
        <w:spacing w:line="360" w:lineRule="auto"/>
        <w:rPr>
          <w:rFonts w:ascii="Arial" w:hAnsi="Arial" w:eastAsia="Arial" w:cs="Arial"/>
          <w:color w:val="000000"/>
          <w:sz w:val="20"/>
          <w:szCs w:val="20"/>
          <w:lang w:eastAsia="ja-JP"/>
        </w:rPr>
      </w:pPr>
      <w:r>
        <w:rPr>
          <w:rFonts w:ascii="Arial" w:hAnsi="Arial" w:eastAsia="Arial" w:cs="Arial"/>
          <w:noProof/>
          <w:color w:val="000000"/>
          <w:sz w:val="20"/>
          <w:szCs w:val="20"/>
          <w:lang w:eastAsia="ja-JP"/>
        </w:rPr>
        <w:lastRenderedPageBreak/>
        <mc:AlternateContent>
          <mc:Choice Requires="wps">
            <w:drawing>
              <wp:anchor distT="0" distB="0" distL="114300" distR="114300" simplePos="0" relativeHeight="251659264" behindDoc="0" locked="0" layoutInCell="1" allowOverlap="1" wp14:anchorId="131D7AC1" wp14:editId="511F7734">
                <wp:simplePos x="0" y="0"/>
                <wp:positionH relativeFrom="column">
                  <wp:posOffset>118110</wp:posOffset>
                </wp:positionH>
                <wp:positionV relativeFrom="paragraph">
                  <wp:posOffset>291464</wp:posOffset>
                </wp:positionV>
                <wp:extent cx="6159500" cy="1609725"/>
                <wp:effectExtent l="0" t="0" r="12700" b="28575"/>
                <wp:wrapNone/>
                <wp:docPr id="1687853785" name="Cuadro de texto 1"/>
                <wp:cNvGraphicFramePr/>
                <a:graphic xmlns:a="http://schemas.openxmlformats.org/drawingml/2006/main">
                  <a:graphicData uri="http://schemas.microsoft.com/office/word/2010/wordprocessingShape">
                    <wps:wsp>
                      <wps:cNvSpPr txBox="1"/>
                      <wps:spPr>
                        <a:xfrm>
                          <a:off x="0" y="0"/>
                          <a:ext cx="6159500" cy="1609725"/>
                        </a:xfrm>
                        <a:prstGeom prst="rect">
                          <a:avLst/>
                        </a:prstGeom>
                        <a:solidFill>
                          <a:schemeClr val="lt1"/>
                        </a:solidFill>
                        <a:ln w="6350">
                          <a:solidFill>
                            <a:prstClr val="black"/>
                          </a:solidFill>
                        </a:ln>
                      </wps:spPr>
                      <wps:txbx>
                        <w:txbxContent>
                          <w:p w:rsidR="00FA4BD8" w:rsidP="00FA4BD8" w:rsidRDefault="00FA4BD8" w14:paraId="4A483C24" w14:textId="32B3DCCF">
                            <w:pPr>
                              <w:jc w:val="center"/>
                            </w:pPr>
                            <w:r w:rsidRPr="00FA4BD8">
                              <w:rPr>
                                <w:highlight w:val="magenta"/>
                              </w:rPr>
                              <w:t>Llamado a la acción</w:t>
                            </w:r>
                          </w:p>
                          <w:p w:rsidR="00F66E17" w:rsidP="00F66E17" w:rsidRDefault="00F66E17" w14:paraId="064FCC11" w14:textId="438C7B84">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Para mayor comprensión, en los siguientes videotutoriales, </w:t>
                            </w:r>
                            <w:r>
                              <w:rPr>
                                <w:rFonts w:ascii="Arial" w:hAnsi="Arial" w:eastAsia="Arial" w:cs="Arial"/>
                                <w:color w:val="000000"/>
                                <w:sz w:val="20"/>
                                <w:szCs w:val="20"/>
                                <w:lang w:eastAsia="ja-JP"/>
                              </w:rPr>
                              <w:t xml:space="preserve">puede ampliar la información sobre el </w:t>
                            </w:r>
                            <w:r w:rsidRPr="00244BA1">
                              <w:rPr>
                                <w:rFonts w:ascii="Arial" w:hAnsi="Arial" w:eastAsia="Arial" w:cs="Arial"/>
                                <w:color w:val="000000"/>
                                <w:sz w:val="20"/>
                                <w:szCs w:val="20"/>
                                <w:lang w:eastAsia="ja-JP"/>
                              </w:rPr>
                              <w:t>funcionamiento</w:t>
                            </w:r>
                            <w:r w:rsidRPr="00244BA1">
                              <w:rPr>
                                <w:rStyle w:val="Refdecomentario"/>
                                <w:rFonts w:ascii="Arial" w:hAnsi="Arial" w:eastAsia="Arial" w:cs="Arial"/>
                                <w:sz w:val="20"/>
                                <w:szCs w:val="20"/>
                              </w:rPr>
                              <w:annotationRef/>
                            </w:r>
                            <w:r w:rsidRPr="00244BA1">
                              <w:rPr>
                                <w:rFonts w:ascii="Arial" w:hAnsi="Arial" w:eastAsia="Arial" w:cs="Arial"/>
                                <w:color w:val="000000"/>
                                <w:sz w:val="20"/>
                                <w:szCs w:val="20"/>
                                <w:lang w:eastAsia="ja-JP"/>
                              </w:rPr>
                              <w:t xml:space="preserve"> de Teams</w:t>
                            </w:r>
                            <w:r>
                              <w:rPr>
                                <w:rFonts w:ascii="Arial" w:hAnsi="Arial" w:eastAsia="Arial" w:cs="Arial"/>
                                <w:color w:val="000000"/>
                                <w:sz w:val="20"/>
                                <w:szCs w:val="20"/>
                                <w:lang w:eastAsia="ja-JP"/>
                              </w:rPr>
                              <w:t>:</w:t>
                            </w:r>
                          </w:p>
                          <w:p w:rsidR="00FA4BD8" w:rsidP="00FA4BD8" w:rsidRDefault="00FA4BD8" w14:paraId="591B4393" w14:textId="7F89FE63">
                            <w:pPr>
                              <w:pStyle w:val="NormalWeb"/>
                              <w:numPr>
                                <w:ilvl w:val="0"/>
                                <w:numId w:val="46"/>
                              </w:numPr>
                              <w:spacing w:line="360" w:lineRule="auto"/>
                              <w:rPr>
                                <w:rFonts w:ascii="Arial" w:hAnsi="Arial" w:eastAsia="Arial" w:cs="Arial"/>
                                <w:sz w:val="22"/>
                                <w:szCs w:val="22"/>
                              </w:rPr>
                            </w:pPr>
                            <w:r w:rsidRPr="00FA4BD8">
                              <w:rPr>
                                <w:rFonts w:ascii="Arial" w:hAnsi="Arial" w:eastAsia="Arial" w:cs="Arial"/>
                                <w:sz w:val="22"/>
                                <w:szCs w:val="22"/>
                              </w:rPr>
                              <w:t>Introducción</w:t>
                            </w:r>
                            <w:r>
                              <w:rPr>
                                <w:rFonts w:ascii="Arial" w:hAnsi="Arial" w:eastAsia="Arial" w:cs="Arial"/>
                                <w:sz w:val="22"/>
                                <w:szCs w:val="22"/>
                              </w:rPr>
                              <w:t xml:space="preserve"> </w:t>
                            </w:r>
                            <w:r w:rsidRPr="00FA4BD8">
                              <w:rPr>
                                <w:rFonts w:ascii="Arial" w:hAnsi="Arial" w:eastAsia="Arial" w:cs="Arial"/>
                                <w:sz w:val="22"/>
                                <w:szCs w:val="22"/>
                              </w:rPr>
                              <w:t>a</w:t>
                            </w:r>
                            <w:r>
                              <w:rPr>
                                <w:rFonts w:ascii="Arial" w:hAnsi="Arial" w:eastAsia="Arial" w:cs="Arial"/>
                                <w:sz w:val="22"/>
                                <w:szCs w:val="22"/>
                              </w:rPr>
                              <w:t xml:space="preserve"> </w:t>
                            </w:r>
                            <w:r w:rsidRPr="00FA4BD8">
                              <w:rPr>
                                <w:rFonts w:ascii="Arial" w:hAnsi="Arial" w:eastAsia="Arial" w:cs="Arial"/>
                                <w:sz w:val="22"/>
                                <w:szCs w:val="22"/>
                              </w:rPr>
                              <w:t>T</w:t>
                            </w:r>
                            <w:r>
                              <w:rPr>
                                <w:rFonts w:ascii="Arial" w:hAnsi="Arial" w:eastAsia="Arial" w:cs="Arial"/>
                                <w:sz w:val="22"/>
                                <w:szCs w:val="22"/>
                              </w:rPr>
                              <w:t xml:space="preserve">eams </w:t>
                            </w:r>
                            <w:r w:rsidRPr="00FA4BD8">
                              <w:rPr>
                                <w:rFonts w:ascii="Arial" w:hAnsi="Arial" w:eastAsia="Arial" w:cs="Arial"/>
                                <w:sz w:val="22"/>
                                <w:szCs w:val="22"/>
                              </w:rPr>
                              <w:t>y</w:t>
                            </w:r>
                            <w:r>
                              <w:rPr>
                                <w:rFonts w:ascii="Arial" w:hAnsi="Arial" w:eastAsia="Arial" w:cs="Arial"/>
                                <w:sz w:val="22"/>
                                <w:szCs w:val="22"/>
                              </w:rPr>
                              <w:t xml:space="preserve"> </w:t>
                            </w:r>
                            <w:r w:rsidRPr="00FA4BD8">
                              <w:rPr>
                                <w:rFonts w:ascii="Arial" w:hAnsi="Arial" w:eastAsia="Arial" w:cs="Arial"/>
                                <w:sz w:val="22"/>
                                <w:szCs w:val="22"/>
                              </w:rPr>
                              <w:t>programación de</w:t>
                            </w:r>
                            <w:r>
                              <w:rPr>
                                <w:rFonts w:ascii="Arial" w:hAnsi="Arial" w:eastAsia="Arial" w:cs="Arial"/>
                                <w:sz w:val="22"/>
                                <w:szCs w:val="22"/>
                              </w:rPr>
                              <w:t xml:space="preserve"> </w:t>
                            </w:r>
                            <w:r w:rsidRPr="00FA4BD8">
                              <w:rPr>
                                <w:rFonts w:ascii="Arial" w:hAnsi="Arial" w:eastAsia="Arial" w:cs="Arial"/>
                                <w:sz w:val="22"/>
                                <w:szCs w:val="22"/>
                              </w:rPr>
                              <w:t>reunione</w:t>
                            </w:r>
                            <w:r>
                              <w:rPr>
                                <w:rFonts w:ascii="Arial" w:hAnsi="Arial" w:eastAsia="Arial" w:cs="Arial"/>
                                <w:sz w:val="22"/>
                                <w:szCs w:val="22"/>
                              </w:rPr>
                              <w:t>s.</w:t>
                            </w:r>
                          </w:p>
                          <w:p w:rsidR="00FA4BD8" w:rsidP="00FA4BD8" w:rsidRDefault="00FA4BD8" w14:paraId="48A3C69D" w14:textId="226B2753">
                            <w:pPr>
                              <w:pStyle w:val="NormalWeb"/>
                              <w:numPr>
                                <w:ilvl w:val="0"/>
                                <w:numId w:val="46"/>
                              </w:numPr>
                              <w:spacing w:line="360" w:lineRule="auto"/>
                              <w:rPr>
                                <w:rFonts w:ascii="Arial" w:hAnsi="Arial" w:eastAsia="Arial" w:cs="Arial"/>
                                <w:sz w:val="22"/>
                                <w:szCs w:val="22"/>
                              </w:rPr>
                            </w:pPr>
                            <w:r>
                              <w:rPr>
                                <w:rFonts w:ascii="Arial" w:hAnsi="Arial" w:eastAsia="Arial" w:cs="Arial"/>
                                <w:sz w:val="22"/>
                                <w:szCs w:val="22"/>
                              </w:rPr>
                              <w:t>Equipos y canales en Teams.</w:t>
                            </w:r>
                          </w:p>
                          <w:p w:rsidR="00FA4BD8" w:rsidP="00FA4BD8" w:rsidRDefault="00FA4BD8" w14:paraId="5A19E14A" w14:textId="77777777">
                            <w:pPr>
                              <w:pStyle w:val="NormalWeb"/>
                              <w:spacing w:line="360" w:lineRule="auto"/>
                              <w:rPr>
                                <w:rFonts w:ascii="Arial" w:hAnsi="Arial" w:eastAsia="Arial" w:cs="Arial"/>
                                <w:color w:val="000000"/>
                                <w:sz w:val="20"/>
                                <w:szCs w:val="20"/>
                                <w:lang w:eastAsia="ja-JP"/>
                              </w:rPr>
                            </w:pPr>
                          </w:p>
                          <w:p w:rsidR="00FA4BD8" w:rsidP="00FA4BD8" w:rsidRDefault="00FA4BD8" w14:paraId="4DF7BEBE"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w14:anchorId="131D7AC1">
                <v:stroke joinstyle="miter"/>
                <v:path gradientshapeok="t" o:connecttype="rect"/>
              </v:shapetype>
              <v:shape id="Cuadro de texto 1" style="position:absolute;margin-left:9.3pt;margin-top:22.95pt;width:485pt;height:126.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DDXOAIAAH0EAAAOAAAAZHJzL2Uyb0RvYy54bWysVE1v2zAMvQ/YfxB0X2xnSdo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">
                <v:textbox>
                  <w:txbxContent>
                    <w:p w:rsidR="00FA4BD8" w:rsidP="00FA4BD8" w:rsidRDefault="00FA4BD8" w14:paraId="4A483C24" w14:textId="32B3DCCF">
                      <w:pPr>
                        <w:jc w:val="center"/>
                      </w:pPr>
                      <w:r w:rsidRPr="00FA4BD8">
                        <w:rPr>
                          <w:highlight w:val="magenta"/>
                        </w:rPr>
                        <w:t>Llamado a la acción</w:t>
                      </w:r>
                    </w:p>
                    <w:p w:rsidR="00F66E17" w:rsidP="00F66E17" w:rsidRDefault="00F66E17" w14:paraId="064FCC11" w14:textId="438C7B84">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Para mayor comprensión, en los siguientes videotutoriales, </w:t>
                      </w:r>
                      <w:r>
                        <w:rPr>
                          <w:rFonts w:ascii="Arial" w:hAnsi="Arial" w:eastAsia="Arial" w:cs="Arial"/>
                          <w:color w:val="000000"/>
                          <w:sz w:val="20"/>
                          <w:szCs w:val="20"/>
                          <w:lang w:eastAsia="ja-JP"/>
                        </w:rPr>
                        <w:t xml:space="preserve">puede ampliar la información sobre el </w:t>
                      </w:r>
                      <w:r w:rsidRPr="00244BA1">
                        <w:rPr>
                          <w:rFonts w:ascii="Arial" w:hAnsi="Arial" w:eastAsia="Arial" w:cs="Arial"/>
                          <w:color w:val="000000"/>
                          <w:sz w:val="20"/>
                          <w:szCs w:val="20"/>
                          <w:lang w:eastAsia="ja-JP"/>
                        </w:rPr>
                        <w:t>funcionamiento</w:t>
                      </w:r>
                      <w:r w:rsidRPr="00244BA1">
                        <w:rPr>
                          <w:rStyle w:val="Refdecomentario"/>
                          <w:rFonts w:ascii="Arial" w:hAnsi="Arial" w:eastAsia="Arial" w:cs="Arial"/>
                          <w:sz w:val="20"/>
                          <w:szCs w:val="20"/>
                        </w:rPr>
                        <w:annotationRef/>
                      </w:r>
                      <w:r w:rsidRPr="00244BA1">
                        <w:rPr>
                          <w:rFonts w:ascii="Arial" w:hAnsi="Arial" w:eastAsia="Arial" w:cs="Arial"/>
                          <w:color w:val="000000"/>
                          <w:sz w:val="20"/>
                          <w:szCs w:val="20"/>
                          <w:lang w:eastAsia="ja-JP"/>
                        </w:rPr>
                        <w:t xml:space="preserve"> de Teams</w:t>
                      </w:r>
                      <w:r>
                        <w:rPr>
                          <w:rFonts w:ascii="Arial" w:hAnsi="Arial" w:eastAsia="Arial" w:cs="Arial"/>
                          <w:color w:val="000000"/>
                          <w:sz w:val="20"/>
                          <w:szCs w:val="20"/>
                          <w:lang w:eastAsia="ja-JP"/>
                        </w:rPr>
                        <w:t>:</w:t>
                      </w:r>
                    </w:p>
                    <w:p w:rsidR="00FA4BD8" w:rsidP="00FA4BD8" w:rsidRDefault="00FA4BD8" w14:paraId="591B4393" w14:textId="7F89FE63">
                      <w:pPr>
                        <w:pStyle w:val="NormalWeb"/>
                        <w:numPr>
                          <w:ilvl w:val="0"/>
                          <w:numId w:val="46"/>
                        </w:numPr>
                        <w:spacing w:line="360" w:lineRule="auto"/>
                        <w:rPr>
                          <w:rFonts w:ascii="Arial" w:hAnsi="Arial" w:eastAsia="Arial" w:cs="Arial"/>
                          <w:sz w:val="22"/>
                          <w:szCs w:val="22"/>
                        </w:rPr>
                      </w:pPr>
                      <w:r w:rsidRPr="00FA4BD8">
                        <w:rPr>
                          <w:rFonts w:ascii="Arial" w:hAnsi="Arial" w:eastAsia="Arial" w:cs="Arial"/>
                          <w:sz w:val="22"/>
                          <w:szCs w:val="22"/>
                        </w:rPr>
                        <w:t>Introducción</w:t>
                      </w:r>
                      <w:r>
                        <w:rPr>
                          <w:rFonts w:ascii="Arial" w:hAnsi="Arial" w:eastAsia="Arial" w:cs="Arial"/>
                          <w:sz w:val="22"/>
                          <w:szCs w:val="22"/>
                        </w:rPr>
                        <w:t xml:space="preserve"> </w:t>
                      </w:r>
                      <w:r w:rsidRPr="00FA4BD8">
                        <w:rPr>
                          <w:rFonts w:ascii="Arial" w:hAnsi="Arial" w:eastAsia="Arial" w:cs="Arial"/>
                          <w:sz w:val="22"/>
                          <w:szCs w:val="22"/>
                        </w:rPr>
                        <w:t>a</w:t>
                      </w:r>
                      <w:r>
                        <w:rPr>
                          <w:rFonts w:ascii="Arial" w:hAnsi="Arial" w:eastAsia="Arial" w:cs="Arial"/>
                          <w:sz w:val="22"/>
                          <w:szCs w:val="22"/>
                        </w:rPr>
                        <w:t xml:space="preserve"> </w:t>
                      </w:r>
                      <w:r w:rsidRPr="00FA4BD8">
                        <w:rPr>
                          <w:rFonts w:ascii="Arial" w:hAnsi="Arial" w:eastAsia="Arial" w:cs="Arial"/>
                          <w:sz w:val="22"/>
                          <w:szCs w:val="22"/>
                        </w:rPr>
                        <w:t>T</w:t>
                      </w:r>
                      <w:r>
                        <w:rPr>
                          <w:rFonts w:ascii="Arial" w:hAnsi="Arial" w:eastAsia="Arial" w:cs="Arial"/>
                          <w:sz w:val="22"/>
                          <w:szCs w:val="22"/>
                        </w:rPr>
                        <w:t xml:space="preserve">eams </w:t>
                      </w:r>
                      <w:r w:rsidRPr="00FA4BD8">
                        <w:rPr>
                          <w:rFonts w:ascii="Arial" w:hAnsi="Arial" w:eastAsia="Arial" w:cs="Arial"/>
                          <w:sz w:val="22"/>
                          <w:szCs w:val="22"/>
                        </w:rPr>
                        <w:t>y</w:t>
                      </w:r>
                      <w:r>
                        <w:rPr>
                          <w:rFonts w:ascii="Arial" w:hAnsi="Arial" w:eastAsia="Arial" w:cs="Arial"/>
                          <w:sz w:val="22"/>
                          <w:szCs w:val="22"/>
                        </w:rPr>
                        <w:t xml:space="preserve"> </w:t>
                      </w:r>
                      <w:r w:rsidRPr="00FA4BD8">
                        <w:rPr>
                          <w:rFonts w:ascii="Arial" w:hAnsi="Arial" w:eastAsia="Arial" w:cs="Arial"/>
                          <w:sz w:val="22"/>
                          <w:szCs w:val="22"/>
                        </w:rPr>
                        <w:t>programación de</w:t>
                      </w:r>
                      <w:r>
                        <w:rPr>
                          <w:rFonts w:ascii="Arial" w:hAnsi="Arial" w:eastAsia="Arial" w:cs="Arial"/>
                          <w:sz w:val="22"/>
                          <w:szCs w:val="22"/>
                        </w:rPr>
                        <w:t xml:space="preserve"> </w:t>
                      </w:r>
                      <w:r w:rsidRPr="00FA4BD8">
                        <w:rPr>
                          <w:rFonts w:ascii="Arial" w:hAnsi="Arial" w:eastAsia="Arial" w:cs="Arial"/>
                          <w:sz w:val="22"/>
                          <w:szCs w:val="22"/>
                        </w:rPr>
                        <w:t>reunione</w:t>
                      </w:r>
                      <w:r>
                        <w:rPr>
                          <w:rFonts w:ascii="Arial" w:hAnsi="Arial" w:eastAsia="Arial" w:cs="Arial"/>
                          <w:sz w:val="22"/>
                          <w:szCs w:val="22"/>
                        </w:rPr>
                        <w:t>s.</w:t>
                      </w:r>
                    </w:p>
                    <w:p w:rsidR="00FA4BD8" w:rsidP="00FA4BD8" w:rsidRDefault="00FA4BD8" w14:paraId="48A3C69D" w14:textId="226B2753">
                      <w:pPr>
                        <w:pStyle w:val="NormalWeb"/>
                        <w:numPr>
                          <w:ilvl w:val="0"/>
                          <w:numId w:val="46"/>
                        </w:numPr>
                        <w:spacing w:line="360" w:lineRule="auto"/>
                        <w:rPr>
                          <w:rFonts w:ascii="Arial" w:hAnsi="Arial" w:eastAsia="Arial" w:cs="Arial"/>
                          <w:sz w:val="22"/>
                          <w:szCs w:val="22"/>
                        </w:rPr>
                      </w:pPr>
                      <w:r>
                        <w:rPr>
                          <w:rFonts w:ascii="Arial" w:hAnsi="Arial" w:eastAsia="Arial" w:cs="Arial"/>
                          <w:sz w:val="22"/>
                          <w:szCs w:val="22"/>
                        </w:rPr>
                        <w:t>Equipos y canales en Teams.</w:t>
                      </w:r>
                    </w:p>
                    <w:p w:rsidR="00FA4BD8" w:rsidP="00FA4BD8" w:rsidRDefault="00FA4BD8" w14:paraId="5A19E14A" w14:textId="77777777">
                      <w:pPr>
                        <w:pStyle w:val="NormalWeb"/>
                        <w:spacing w:line="360" w:lineRule="auto"/>
                        <w:rPr>
                          <w:rFonts w:ascii="Arial" w:hAnsi="Arial" w:eastAsia="Arial" w:cs="Arial"/>
                          <w:color w:val="000000"/>
                          <w:sz w:val="20"/>
                          <w:szCs w:val="20"/>
                          <w:lang w:eastAsia="ja-JP"/>
                        </w:rPr>
                      </w:pPr>
                    </w:p>
                    <w:p w:rsidR="00FA4BD8" w:rsidP="00FA4BD8" w:rsidRDefault="00FA4BD8" w14:paraId="4DF7BEBE" w14:textId="77777777">
                      <w:pPr>
                        <w:jc w:val="center"/>
                      </w:pPr>
                    </w:p>
                  </w:txbxContent>
                </v:textbox>
              </v:shape>
            </w:pict>
          </mc:Fallback>
        </mc:AlternateContent>
      </w:r>
    </w:p>
    <w:p w:rsidR="00FA4BD8" w:rsidP="00244BA1" w:rsidRDefault="00FA4BD8" w14:paraId="283BE0B6" w14:textId="77777777">
      <w:pPr>
        <w:pStyle w:val="NormalWeb"/>
        <w:spacing w:line="360" w:lineRule="auto"/>
        <w:rPr>
          <w:rFonts w:ascii="Arial" w:hAnsi="Arial" w:eastAsia="Arial" w:cs="Arial"/>
          <w:color w:val="000000"/>
          <w:sz w:val="20"/>
          <w:szCs w:val="20"/>
          <w:lang w:eastAsia="ja-JP"/>
        </w:rPr>
      </w:pPr>
      <w:commentRangeStart w:id="25"/>
      <w:commentRangeStart w:id="26"/>
      <w:commentRangeEnd w:id="25"/>
      <w:r>
        <w:rPr>
          <w:rStyle w:val="Refdecomentario"/>
          <w:rFonts w:ascii="Arial" w:hAnsi="Arial" w:eastAsia="Arial" w:cs="Arial"/>
        </w:rPr>
        <w:commentReference w:id="25"/>
      </w:r>
      <w:commentRangeEnd w:id="26"/>
      <w:r>
        <w:rPr>
          <w:rStyle w:val="Refdecomentario"/>
          <w:rFonts w:ascii="Arial" w:hAnsi="Arial" w:eastAsia="Arial" w:cs="Arial"/>
        </w:rPr>
        <w:commentReference w:id="26"/>
      </w:r>
    </w:p>
    <w:p w:rsidR="00FA4BD8" w:rsidP="00244BA1" w:rsidRDefault="00FA4BD8" w14:paraId="56B0C378" w14:textId="77777777">
      <w:pPr>
        <w:pStyle w:val="NormalWeb"/>
        <w:spacing w:line="360" w:lineRule="auto"/>
        <w:rPr>
          <w:rFonts w:ascii="Arial" w:hAnsi="Arial" w:eastAsia="Arial" w:cs="Arial"/>
          <w:color w:val="000000"/>
          <w:sz w:val="20"/>
          <w:szCs w:val="20"/>
          <w:lang w:eastAsia="ja-JP"/>
        </w:rPr>
      </w:pPr>
    </w:p>
    <w:p w:rsidR="00FA4BD8" w:rsidP="00244BA1" w:rsidRDefault="00FA4BD8" w14:paraId="1B047E14" w14:textId="77777777">
      <w:pPr>
        <w:pStyle w:val="NormalWeb"/>
        <w:spacing w:line="360" w:lineRule="auto"/>
        <w:rPr>
          <w:rFonts w:ascii="Arial" w:hAnsi="Arial" w:eastAsia="Arial" w:cs="Arial"/>
          <w:color w:val="000000"/>
          <w:sz w:val="20"/>
          <w:szCs w:val="20"/>
          <w:lang w:eastAsia="ja-JP"/>
        </w:rPr>
      </w:pPr>
    </w:p>
    <w:p w:rsidRPr="00244BA1" w:rsidR="00867513" w:rsidP="00244BA1" w:rsidRDefault="00867513" w14:paraId="20F644FA" w14:textId="77777777">
      <w:pPr>
        <w:spacing w:line="360" w:lineRule="auto"/>
        <w:rPr>
          <w:color w:val="000000"/>
          <w:sz w:val="20"/>
          <w:szCs w:val="20"/>
          <w:lang w:eastAsia="ja-JP"/>
        </w:rPr>
      </w:pPr>
    </w:p>
    <w:p w:rsidRPr="00244BA1" w:rsidR="00903C30" w:rsidP="00244BA1" w:rsidRDefault="00903C30" w14:paraId="3754FABE" w14:textId="77777777">
      <w:pPr>
        <w:spacing w:line="360" w:lineRule="auto"/>
        <w:ind w:left="720"/>
        <w:rPr>
          <w:b/>
          <w:sz w:val="20"/>
          <w:szCs w:val="20"/>
          <w:highlight w:val="yellow"/>
        </w:rPr>
      </w:pPr>
    </w:p>
    <w:p w:rsidRPr="00F852F9" w:rsidR="00903C30" w:rsidP="00F852F9" w:rsidRDefault="00903C30" w14:paraId="52241294" w14:textId="1DD982E7">
      <w:pPr>
        <w:pStyle w:val="Ttulo1"/>
        <w:numPr>
          <w:ilvl w:val="0"/>
          <w:numId w:val="50"/>
        </w:numPr>
        <w:rPr>
          <w:sz w:val="20"/>
          <w:szCs w:val="20"/>
          <w:lang w:eastAsia="ja-JP"/>
        </w:rPr>
      </w:pPr>
      <w:commentRangeStart w:id="27"/>
      <w:r w:rsidRPr="00F852F9">
        <w:rPr>
          <w:sz w:val="20"/>
          <w:szCs w:val="20"/>
          <w:lang w:eastAsia="ja-JP"/>
        </w:rPr>
        <w:t>SharePoint</w:t>
      </w:r>
      <w:commentRangeEnd w:id="27"/>
      <w:r w:rsidRPr="00F852F9" w:rsidR="00365CF9">
        <w:rPr>
          <w:rStyle w:val="Refdecomentario"/>
          <w:sz w:val="20"/>
          <w:szCs w:val="20"/>
        </w:rPr>
        <w:commentReference w:id="27"/>
      </w:r>
    </w:p>
    <w:p w:rsidRPr="00244BA1" w:rsidR="00587A8F" w:rsidP="00244BA1" w:rsidRDefault="00587A8F" w14:paraId="1F0FF109" w14:textId="77777777">
      <w:pPr>
        <w:spacing w:line="360" w:lineRule="auto"/>
        <w:rPr>
          <w:b/>
          <w:color w:val="000000"/>
          <w:sz w:val="20"/>
          <w:szCs w:val="20"/>
          <w:highlight w:val="yellow"/>
          <w:lang w:eastAsia="ja-JP"/>
        </w:rPr>
      </w:pPr>
    </w:p>
    <w:p w:rsidRPr="00244BA1" w:rsidR="00365CF9" w:rsidP="00244BA1" w:rsidRDefault="00365CF9" w14:paraId="140C77EE" w14:textId="7C0804F6">
      <w:pPr>
        <w:spacing w:line="360" w:lineRule="auto"/>
        <w:rPr>
          <w:b/>
          <w:color w:val="000000"/>
          <w:sz w:val="20"/>
          <w:szCs w:val="20"/>
          <w:highlight w:val="yellow"/>
          <w:lang w:eastAsia="ja-JP"/>
        </w:rPr>
      </w:pPr>
      <w:r w:rsidRPr="00244BA1">
        <w:rPr>
          <w:b/>
          <w:noProof/>
          <w:color w:val="000000"/>
          <w:sz w:val="20"/>
          <w:szCs w:val="20"/>
        </w:rPr>
        <w:drawing>
          <wp:inline distT="0" distB="0" distL="0" distR="0" wp14:anchorId="5AB347C1" wp14:editId="197D6F8F">
            <wp:extent cx="6332220" cy="36779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677920"/>
                    </a:xfrm>
                    <a:prstGeom prst="rect">
                      <a:avLst/>
                    </a:prstGeom>
                  </pic:spPr>
                </pic:pic>
              </a:graphicData>
            </a:graphic>
          </wp:inline>
        </w:drawing>
      </w:r>
    </w:p>
    <w:p w:rsidRPr="00244BA1" w:rsidR="00131763" w:rsidP="00244BA1" w:rsidRDefault="00330AC4" w14:paraId="52D8D96E" w14:textId="2C3ADC8C">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Es una herramienta del ecosistema </w:t>
      </w:r>
      <w:r w:rsidRPr="00C01251">
        <w:rPr>
          <w:rFonts w:ascii="Arial" w:hAnsi="Arial" w:eastAsia="Arial" w:cs="Arial"/>
          <w:iCs/>
          <w:color w:val="000000"/>
          <w:sz w:val="20"/>
          <w:szCs w:val="20"/>
          <w:lang w:eastAsia="ja-JP"/>
        </w:rPr>
        <w:t>Microsoft</w:t>
      </w:r>
      <w:r w:rsidRPr="00244BA1">
        <w:rPr>
          <w:rFonts w:ascii="Arial" w:hAnsi="Arial" w:eastAsia="Arial" w:cs="Arial"/>
          <w:color w:val="000000"/>
          <w:sz w:val="20"/>
          <w:szCs w:val="20"/>
          <w:lang w:eastAsia="ja-JP"/>
        </w:rPr>
        <w:t xml:space="preserve"> 365 que permite crear intranets corporativas y espacios colaborativos en entornos seguros, los cuales pueden ser accedidos desde cualquier dispositivo, facilitando con ello la gestión de contenidos, archivos y permisos; así mismo la integración con diversas aplicaciones de </w:t>
      </w:r>
      <w:r w:rsidRPr="00C01251">
        <w:rPr>
          <w:rFonts w:ascii="Arial" w:hAnsi="Arial" w:eastAsia="Arial" w:cs="Arial"/>
          <w:iCs/>
          <w:color w:val="000000"/>
          <w:sz w:val="20"/>
          <w:szCs w:val="20"/>
          <w:lang w:eastAsia="ja-JP"/>
        </w:rPr>
        <w:t>Microsoft</w:t>
      </w:r>
      <w:r w:rsidRPr="00244BA1">
        <w:rPr>
          <w:rFonts w:ascii="Arial" w:hAnsi="Arial" w:eastAsia="Arial" w:cs="Arial"/>
          <w:color w:val="000000"/>
          <w:sz w:val="20"/>
          <w:szCs w:val="20"/>
          <w:lang w:eastAsia="ja-JP"/>
        </w:rPr>
        <w:t xml:space="preserve"> 365, ayudando en la optimización de la productividad y la comunicación empresarial, además de mantener centralizada </w:t>
      </w:r>
      <w:r w:rsidRPr="00244BA1" w:rsidR="00131763">
        <w:rPr>
          <w:rFonts w:ascii="Arial" w:hAnsi="Arial" w:eastAsia="Arial" w:cs="Arial"/>
          <w:color w:val="000000"/>
          <w:sz w:val="20"/>
          <w:szCs w:val="20"/>
          <w:lang w:eastAsia="ja-JP"/>
        </w:rPr>
        <w:t>la información</w:t>
      </w:r>
      <w:r w:rsidRPr="00244BA1">
        <w:rPr>
          <w:rFonts w:ascii="Arial" w:hAnsi="Arial" w:eastAsia="Arial" w:cs="Arial"/>
          <w:color w:val="000000"/>
          <w:sz w:val="20"/>
          <w:szCs w:val="20"/>
          <w:lang w:eastAsia="ja-JP"/>
        </w:rPr>
        <w:t xml:space="preserve"> y de promover el trabajo en equipo </w:t>
      </w:r>
      <w:r w:rsidRPr="00244BA1" w:rsidR="00131763">
        <w:rPr>
          <w:rFonts w:ascii="Arial" w:hAnsi="Arial" w:eastAsia="Arial" w:cs="Arial"/>
          <w:color w:val="000000"/>
          <w:sz w:val="20"/>
          <w:szCs w:val="20"/>
          <w:lang w:eastAsia="ja-JP"/>
        </w:rPr>
        <w:t>(Marchi, 2022).</w:t>
      </w:r>
    </w:p>
    <w:p w:rsidRPr="00244BA1" w:rsidR="00131763" w:rsidP="00244BA1" w:rsidRDefault="00131763" w14:paraId="510C2A1D" w14:textId="692BB5FB">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lastRenderedPageBreak/>
        <w:t>Es una plataforma empresarial que ha sido diseñada para facilitar la colaboración, la gestión documental y la comunicación organizacional interna, teniendo como objetivo brindar un entorno digital centralizado, donde los empleados de una empresa puedan compartir información relevante, trabajar en los proyectos y tener acceso a los recursos corporativos, en una forma segura y eficiente.</w:t>
      </w:r>
    </w:p>
    <w:p w:rsidRPr="00244BA1" w:rsidR="00131763" w:rsidP="00244BA1" w:rsidRDefault="00131763" w14:paraId="6E466771" w14:textId="6A0DCC8F">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Con el uso de </w:t>
      </w:r>
      <w:r w:rsidRPr="00C01251">
        <w:rPr>
          <w:rFonts w:ascii="Arial" w:hAnsi="Arial" w:eastAsia="Arial" w:cs="Arial"/>
          <w:iCs/>
          <w:color w:val="000000"/>
          <w:sz w:val="20"/>
          <w:szCs w:val="20"/>
          <w:lang w:eastAsia="ja-JP"/>
        </w:rPr>
        <w:t>SharePoint</w:t>
      </w:r>
      <w:r w:rsidRPr="00244BA1">
        <w:rPr>
          <w:rFonts w:ascii="Arial" w:hAnsi="Arial" w:eastAsia="Arial" w:cs="Arial"/>
          <w:color w:val="000000"/>
          <w:sz w:val="20"/>
          <w:szCs w:val="20"/>
          <w:lang w:eastAsia="ja-JP"/>
        </w:rPr>
        <w:t>, las empresas pueden crear intranets personalizadas,</w:t>
      </w:r>
      <w:r w:rsidRPr="00244BA1" w:rsidR="007B224A">
        <w:rPr>
          <w:rFonts w:ascii="Arial" w:hAnsi="Arial" w:eastAsia="Arial" w:cs="Arial"/>
          <w:color w:val="000000"/>
          <w:sz w:val="20"/>
          <w:szCs w:val="20"/>
          <w:lang w:eastAsia="ja-JP"/>
        </w:rPr>
        <w:t xml:space="preserve"> sitios de trabajo de acuerdo con un proyecto o departamento </w:t>
      </w:r>
      <w:r w:rsidRPr="00244BA1">
        <w:rPr>
          <w:rFonts w:ascii="Arial" w:hAnsi="Arial" w:eastAsia="Arial" w:cs="Arial"/>
          <w:color w:val="000000"/>
          <w:sz w:val="20"/>
          <w:szCs w:val="20"/>
          <w:lang w:eastAsia="ja-JP"/>
        </w:rPr>
        <w:t xml:space="preserve">en común, además de almacenar documentos en la nube llevando trazabilidad y control de versiones. También pueden sincronizar archivos </w:t>
      </w:r>
      <w:r w:rsidRPr="00244BA1" w:rsidR="0067781A">
        <w:rPr>
          <w:rFonts w:ascii="Arial" w:hAnsi="Arial" w:eastAsia="Arial" w:cs="Arial"/>
          <w:color w:val="000000"/>
          <w:sz w:val="20"/>
          <w:szCs w:val="20"/>
          <w:lang w:eastAsia="ja-JP"/>
        </w:rPr>
        <w:t xml:space="preserve">con </w:t>
      </w:r>
      <w:r w:rsidRPr="00EB5CB2" w:rsidR="0067781A">
        <w:rPr>
          <w:rFonts w:ascii="Arial" w:hAnsi="Arial" w:eastAsia="Arial" w:cs="Arial"/>
          <w:iCs/>
          <w:color w:val="000000"/>
          <w:sz w:val="20"/>
          <w:szCs w:val="20"/>
          <w:lang w:eastAsia="ja-JP"/>
        </w:rPr>
        <w:t>OneDrive</w:t>
      </w:r>
      <w:r w:rsidRPr="00244BA1">
        <w:rPr>
          <w:rFonts w:ascii="Arial" w:hAnsi="Arial" w:eastAsia="Arial" w:cs="Arial"/>
          <w:color w:val="000000"/>
          <w:sz w:val="20"/>
          <w:szCs w:val="20"/>
          <w:lang w:eastAsia="ja-JP"/>
        </w:rPr>
        <w:t xml:space="preserve">, así como editar en </w:t>
      </w:r>
      <w:r w:rsidRPr="00244BA1">
        <w:rPr>
          <w:rFonts w:ascii="Arial" w:hAnsi="Arial" w:eastAsia="Arial" w:cs="Arial"/>
          <w:i/>
          <w:color w:val="000000"/>
          <w:sz w:val="20"/>
          <w:szCs w:val="20"/>
          <w:lang w:eastAsia="ja-JP"/>
        </w:rPr>
        <w:t>Word</w:t>
      </w:r>
      <w:r w:rsidRPr="00244BA1">
        <w:rPr>
          <w:rFonts w:ascii="Arial" w:hAnsi="Arial" w:eastAsia="Arial" w:cs="Arial"/>
          <w:color w:val="000000"/>
          <w:sz w:val="20"/>
          <w:szCs w:val="20"/>
          <w:lang w:eastAsia="ja-JP"/>
        </w:rPr>
        <w:t xml:space="preserve">, </w:t>
      </w:r>
      <w:r w:rsidRPr="00244BA1">
        <w:rPr>
          <w:rFonts w:ascii="Arial" w:hAnsi="Arial" w:eastAsia="Arial" w:cs="Arial"/>
          <w:i/>
          <w:color w:val="000000"/>
          <w:sz w:val="20"/>
          <w:szCs w:val="20"/>
          <w:lang w:eastAsia="ja-JP"/>
        </w:rPr>
        <w:t>Excel</w:t>
      </w:r>
      <w:r w:rsidRPr="00244BA1">
        <w:rPr>
          <w:rFonts w:ascii="Arial" w:hAnsi="Arial" w:eastAsia="Arial" w:cs="Arial"/>
          <w:color w:val="000000"/>
          <w:sz w:val="20"/>
          <w:szCs w:val="20"/>
          <w:lang w:eastAsia="ja-JP"/>
        </w:rPr>
        <w:t xml:space="preserve"> o </w:t>
      </w:r>
      <w:r w:rsidRPr="00770EB0" w:rsidR="007B224A">
        <w:rPr>
          <w:rFonts w:ascii="Arial" w:hAnsi="Arial" w:eastAsia="Arial" w:cs="Arial"/>
          <w:iCs/>
          <w:color w:val="000000"/>
          <w:sz w:val="20"/>
          <w:szCs w:val="20"/>
          <w:lang w:eastAsia="ja-JP"/>
        </w:rPr>
        <w:t>PowerPoint</w:t>
      </w:r>
      <w:r w:rsidRPr="00244BA1">
        <w:rPr>
          <w:rFonts w:ascii="Arial" w:hAnsi="Arial" w:eastAsia="Arial" w:cs="Arial"/>
          <w:color w:val="000000"/>
          <w:sz w:val="20"/>
          <w:szCs w:val="20"/>
          <w:lang w:eastAsia="ja-JP"/>
        </w:rPr>
        <w:t xml:space="preserve"> directamente desde el navegador. Otra de sus ventajas es la integración que tiene con </w:t>
      </w:r>
      <w:r w:rsidRPr="006A6B7F">
        <w:rPr>
          <w:rFonts w:ascii="Arial" w:hAnsi="Arial" w:eastAsia="Arial" w:cs="Arial"/>
          <w:iCs/>
          <w:color w:val="000000"/>
          <w:sz w:val="20"/>
          <w:szCs w:val="20"/>
          <w:lang w:eastAsia="ja-JP"/>
        </w:rPr>
        <w:t>Teams</w:t>
      </w:r>
      <w:r w:rsidRPr="00244BA1">
        <w:rPr>
          <w:rFonts w:ascii="Arial" w:hAnsi="Arial" w:eastAsia="Arial" w:cs="Arial"/>
          <w:color w:val="000000"/>
          <w:sz w:val="20"/>
          <w:szCs w:val="20"/>
          <w:lang w:eastAsia="ja-JP"/>
        </w:rPr>
        <w:t xml:space="preserve">, lo cual permite el acceso a bibliotecas de documentos o listas desde los canales de comunicación. De igual manera, SharePoint brinda recursos para la creación de listas inteligentes, paneles de control, aplicaciones personalizadas y formularios, lo cual también mejora la trazabilidad y el control </w:t>
      </w:r>
      <w:r w:rsidRPr="00244BA1" w:rsidR="0067781A">
        <w:rPr>
          <w:rFonts w:ascii="Arial" w:hAnsi="Arial" w:eastAsia="Arial" w:cs="Arial"/>
          <w:color w:val="000000"/>
          <w:sz w:val="20"/>
          <w:szCs w:val="20"/>
          <w:lang w:eastAsia="ja-JP"/>
        </w:rPr>
        <w:t>en los procesos organizacionales.</w:t>
      </w:r>
      <w:r w:rsidRPr="00244BA1">
        <w:rPr>
          <w:rFonts w:ascii="Arial" w:hAnsi="Arial" w:eastAsia="Arial" w:cs="Arial"/>
          <w:color w:val="000000"/>
          <w:sz w:val="20"/>
          <w:szCs w:val="20"/>
          <w:lang w:eastAsia="ja-JP"/>
        </w:rPr>
        <w:t xml:space="preserve"> </w:t>
      </w:r>
    </w:p>
    <w:p w:rsidRPr="00244BA1" w:rsidR="00131763" w:rsidP="00244BA1" w:rsidRDefault="0067781A" w14:paraId="70F5EC36" w14:textId="17590D6E">
      <w:pPr>
        <w:pStyle w:val="NormalWeb"/>
        <w:spacing w:line="360" w:lineRule="auto"/>
        <w:rPr>
          <w:rFonts w:ascii="Arial" w:hAnsi="Arial" w:eastAsia="Arial" w:cs="Arial"/>
          <w:b/>
          <w:bCs/>
          <w:color w:val="000000"/>
          <w:sz w:val="20"/>
          <w:szCs w:val="20"/>
          <w:lang w:eastAsia="ja-JP"/>
        </w:rPr>
      </w:pPr>
      <w:r w:rsidRPr="00244BA1">
        <w:rPr>
          <w:rFonts w:ascii="Arial" w:hAnsi="Arial" w:eastAsia="Arial" w:cs="Arial"/>
          <w:color w:val="000000"/>
          <w:sz w:val="20"/>
          <w:szCs w:val="20"/>
          <w:lang w:eastAsia="ja-JP"/>
        </w:rPr>
        <w:t xml:space="preserve">Por todo esto, SharePoint hoy en día está posicionada como una herramienta que sostiene y apoya la transformación digital, promoviendo con ello la colaboración, la seguridad de la información y la eficiencia en la gestión del conocimiento dentro de las organizaciones. </w:t>
      </w:r>
    </w:p>
    <w:p w:rsidRPr="00244BA1" w:rsidR="00131763" w:rsidP="00244BA1" w:rsidRDefault="00131763" w14:paraId="2573C1C4" w14:textId="77777777">
      <w:pPr>
        <w:spacing w:line="360" w:lineRule="auto"/>
        <w:rPr>
          <w:b/>
          <w:color w:val="000000"/>
          <w:sz w:val="20"/>
          <w:szCs w:val="20"/>
          <w:highlight w:val="yellow"/>
          <w:lang w:eastAsia="ja-JP"/>
        </w:rPr>
      </w:pPr>
    </w:p>
    <w:p w:rsidRPr="00F852F9" w:rsidR="00903C30" w:rsidP="00F852F9" w:rsidRDefault="00903C30" w14:paraId="4CE9A383" w14:textId="77777777">
      <w:pPr>
        <w:pStyle w:val="Ttulo2"/>
        <w:rPr>
          <w:b/>
          <w:bCs/>
          <w:sz w:val="20"/>
          <w:szCs w:val="20"/>
        </w:rPr>
      </w:pPr>
      <w:r w:rsidRPr="00F852F9">
        <w:rPr>
          <w:b/>
          <w:bCs/>
          <w:sz w:val="20"/>
          <w:szCs w:val="20"/>
        </w:rPr>
        <w:t>3.1 Propósito</w:t>
      </w:r>
    </w:p>
    <w:p w:rsidRPr="00244BA1" w:rsidR="00090F63" w:rsidP="00244BA1" w:rsidRDefault="00576E7F" w14:paraId="0EC7031E" w14:textId="6C5E1C0E">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Uno de sus propósitos es proporcionar en las organizaciones plataformas colaborativas integrales que transformen la gestión documental, la comunicación interna y todos los procesos que conlleve el negocio en una experiencia digital unificada, siendo accesible desde cualquier dispositivo informático y respaldado por un buen control de acceso, la movilidad y el análisis de información </w:t>
      </w:r>
      <w:r w:rsidRPr="00244BA1" w:rsidR="00090F63">
        <w:rPr>
          <w:rFonts w:ascii="Arial" w:hAnsi="Arial" w:eastAsia="Arial" w:cs="Arial"/>
          <w:color w:val="000000"/>
          <w:sz w:val="20"/>
          <w:szCs w:val="20"/>
          <w:lang w:eastAsia="ja-JP"/>
        </w:rPr>
        <w:t>(</w:t>
      </w:r>
      <w:proofErr w:type="spellStart"/>
      <w:r w:rsidRPr="00244BA1" w:rsidR="00090F63">
        <w:rPr>
          <w:rFonts w:ascii="Arial" w:hAnsi="Arial" w:eastAsia="Arial" w:cs="Arial"/>
          <w:color w:val="000000"/>
          <w:sz w:val="20"/>
          <w:szCs w:val="20"/>
          <w:lang w:eastAsia="ja-JP"/>
        </w:rPr>
        <w:t>Nunsys</w:t>
      </w:r>
      <w:proofErr w:type="spellEnd"/>
      <w:r w:rsidRPr="00244BA1" w:rsidR="00090F63">
        <w:rPr>
          <w:rFonts w:ascii="Arial" w:hAnsi="Arial" w:eastAsia="Arial" w:cs="Arial"/>
          <w:color w:val="000000"/>
          <w:sz w:val="20"/>
          <w:szCs w:val="20"/>
          <w:lang w:eastAsia="ja-JP"/>
        </w:rPr>
        <w:t>, 2018).</w:t>
      </w:r>
    </w:p>
    <w:p w:rsidRPr="00244BA1" w:rsidR="00090F63" w:rsidP="00244BA1" w:rsidRDefault="001559F5" w14:paraId="43ABC91F" w14:textId="71672A76">
      <w:pPr>
        <w:pStyle w:val="NormalWeb"/>
        <w:spacing w:line="360" w:lineRule="auto"/>
        <w:rPr>
          <w:rFonts w:ascii="Arial" w:hAnsi="Arial" w:eastAsia="Arial" w:cs="Arial"/>
          <w:color w:val="000000"/>
          <w:sz w:val="20"/>
          <w:szCs w:val="20"/>
          <w:lang w:eastAsia="ja-JP"/>
        </w:rPr>
      </w:pPr>
      <w:r w:rsidRPr="00C01251">
        <w:rPr>
          <w:rFonts w:ascii="Arial" w:hAnsi="Arial" w:eastAsia="Arial" w:cs="Arial"/>
          <w:iCs/>
          <w:color w:val="000000"/>
          <w:sz w:val="20"/>
          <w:szCs w:val="20"/>
          <w:lang w:eastAsia="ja-JP"/>
        </w:rPr>
        <w:t>SharePoint</w:t>
      </w:r>
      <w:r w:rsidRPr="00244BA1" w:rsidR="00090F63">
        <w:rPr>
          <w:rFonts w:ascii="Arial" w:hAnsi="Arial" w:eastAsia="Arial" w:cs="Arial"/>
          <w:color w:val="000000"/>
          <w:sz w:val="20"/>
          <w:szCs w:val="20"/>
          <w:lang w:eastAsia="ja-JP"/>
        </w:rPr>
        <w:t xml:space="preserve"> está posicionado </w:t>
      </w:r>
      <w:r w:rsidRPr="00244BA1" w:rsidR="00B2755D">
        <w:rPr>
          <w:rFonts w:ascii="Arial" w:hAnsi="Arial" w:eastAsia="Arial" w:cs="Arial"/>
          <w:color w:val="000000"/>
          <w:sz w:val="20"/>
          <w:szCs w:val="20"/>
          <w:lang w:eastAsia="ja-JP"/>
        </w:rPr>
        <w:t xml:space="preserve">como un eje central de colaboración que permite a los equipos distribuidos dentro </w:t>
      </w:r>
      <w:r w:rsidRPr="00244BA1">
        <w:rPr>
          <w:rFonts w:ascii="Arial" w:hAnsi="Arial" w:eastAsia="Arial" w:cs="Arial"/>
          <w:color w:val="000000"/>
          <w:sz w:val="20"/>
          <w:szCs w:val="20"/>
          <w:lang w:eastAsia="ja-JP"/>
        </w:rPr>
        <w:t>de las</w:t>
      </w:r>
      <w:r w:rsidRPr="00244BA1" w:rsidR="00B2755D">
        <w:rPr>
          <w:rFonts w:ascii="Arial" w:hAnsi="Arial" w:eastAsia="Arial" w:cs="Arial"/>
          <w:color w:val="000000"/>
          <w:sz w:val="20"/>
          <w:szCs w:val="20"/>
          <w:lang w:eastAsia="ja-JP"/>
        </w:rPr>
        <w:t xml:space="preserve"> organizaciones editar y compartir documentos simultáneamente, sin importar su ubicación, lo que favorece la continuidad del trabajo en entornos híbridos y globales</w:t>
      </w:r>
      <w:r w:rsidRPr="00244BA1" w:rsidR="00F65FE3">
        <w:rPr>
          <w:rFonts w:ascii="Arial" w:hAnsi="Arial" w:eastAsia="Arial" w:cs="Arial"/>
          <w:color w:val="000000"/>
          <w:sz w:val="20"/>
          <w:szCs w:val="20"/>
          <w:lang w:eastAsia="ja-JP"/>
        </w:rPr>
        <w:t>; además asegura el acceso a la información por medio de permisos y creación de sitios personalizados por departamentos o proyectos, también impulsa la productividad, la organización de contenidos y garantiza la gobernanza del conocimiento</w:t>
      </w:r>
      <w:r w:rsidRPr="00244BA1">
        <w:rPr>
          <w:rFonts w:ascii="Arial" w:hAnsi="Arial" w:eastAsia="Arial" w:cs="Arial"/>
          <w:color w:val="000000"/>
          <w:sz w:val="20"/>
          <w:szCs w:val="20"/>
          <w:lang w:eastAsia="ja-JP"/>
        </w:rPr>
        <w:t>, convirtiéndose en una infraestructura digital que soporta y fortalece el trabajo en equipo en la era moderna (</w:t>
      </w:r>
      <w:proofErr w:type="spellStart"/>
      <w:r w:rsidRPr="00244BA1">
        <w:rPr>
          <w:rFonts w:ascii="Arial" w:hAnsi="Arial" w:eastAsia="Arial" w:cs="Arial"/>
          <w:color w:val="000000"/>
          <w:sz w:val="20"/>
          <w:szCs w:val="20"/>
          <w:lang w:eastAsia="ja-JP"/>
        </w:rPr>
        <w:t>Einig</w:t>
      </w:r>
      <w:proofErr w:type="spellEnd"/>
      <w:r w:rsidRPr="00244BA1">
        <w:rPr>
          <w:rFonts w:ascii="Arial" w:hAnsi="Arial" w:eastAsia="Arial" w:cs="Arial"/>
          <w:color w:val="000000"/>
          <w:sz w:val="20"/>
          <w:szCs w:val="20"/>
          <w:lang w:eastAsia="ja-JP"/>
        </w:rPr>
        <w:t>, 2022).</w:t>
      </w:r>
      <w:r w:rsidRPr="00244BA1" w:rsidR="00F65FE3">
        <w:rPr>
          <w:rFonts w:ascii="Arial" w:hAnsi="Arial" w:eastAsia="Arial" w:cs="Arial"/>
          <w:color w:val="000000"/>
          <w:sz w:val="20"/>
          <w:szCs w:val="20"/>
          <w:lang w:eastAsia="ja-JP"/>
        </w:rPr>
        <w:t xml:space="preserve"> </w:t>
      </w:r>
    </w:p>
    <w:p w:rsidRPr="00244BA1" w:rsidR="00AA5937" w:rsidP="00244BA1" w:rsidRDefault="004B73CE" w14:paraId="258A44BB" w14:textId="718233A3">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En conclusión, el propósito de SharePoint es la consolidación de un entorno digital inteligente, integrando personas, procesos y contenidos en un mismo espacio en el que todo se trabaja de forma colaborativa. Sus valores estratégicos no solo se limitan al almacenami</w:t>
      </w:r>
      <w:r w:rsidRPr="00244BA1" w:rsidR="007B224A">
        <w:rPr>
          <w:rFonts w:ascii="Arial" w:hAnsi="Arial" w:eastAsia="Arial" w:cs="Arial"/>
          <w:color w:val="000000"/>
          <w:sz w:val="20"/>
          <w:szCs w:val="20"/>
          <w:lang w:eastAsia="ja-JP"/>
        </w:rPr>
        <w:t xml:space="preserve">ento o a la gestión documental; sino que, por </w:t>
      </w:r>
      <w:r w:rsidRPr="00244BA1">
        <w:rPr>
          <w:rFonts w:ascii="Arial" w:hAnsi="Arial" w:eastAsia="Arial" w:cs="Arial"/>
          <w:color w:val="000000"/>
          <w:sz w:val="20"/>
          <w:szCs w:val="20"/>
          <w:lang w:eastAsia="ja-JP"/>
        </w:rPr>
        <w:t xml:space="preserve">el contrario, reside en la capacidad de potencializar y robustecer la eficiencia en las organizaciones, facilitando la toma de decisiones en torno </w:t>
      </w:r>
      <w:r w:rsidRPr="00244BA1" w:rsidR="00FA4BD8">
        <w:rPr>
          <w:rFonts w:ascii="Arial" w:hAnsi="Arial" w:eastAsia="Arial" w:cs="Arial"/>
          <w:color w:val="000000"/>
          <w:sz w:val="20"/>
          <w:szCs w:val="20"/>
          <w:lang w:eastAsia="ja-JP"/>
        </w:rPr>
        <w:t>a información</w:t>
      </w:r>
      <w:r w:rsidRPr="00244BA1">
        <w:rPr>
          <w:rFonts w:ascii="Arial" w:hAnsi="Arial" w:eastAsia="Arial" w:cs="Arial"/>
          <w:color w:val="000000"/>
          <w:sz w:val="20"/>
          <w:szCs w:val="20"/>
          <w:lang w:eastAsia="ja-JP"/>
        </w:rPr>
        <w:t xml:space="preserve"> centralizada y fortaleciendo la cultura </w:t>
      </w:r>
      <w:commentRangeStart w:id="28"/>
      <w:r w:rsidRPr="00244BA1">
        <w:rPr>
          <w:rFonts w:ascii="Arial" w:hAnsi="Arial" w:eastAsia="Arial" w:cs="Arial"/>
          <w:color w:val="000000"/>
          <w:sz w:val="20"/>
          <w:szCs w:val="20"/>
          <w:lang w:eastAsia="ja-JP"/>
        </w:rPr>
        <w:t>digital</w:t>
      </w:r>
      <w:commentRangeEnd w:id="28"/>
      <w:r w:rsidRPr="00244BA1" w:rsidR="00492E2A">
        <w:rPr>
          <w:rStyle w:val="Refdecomentario"/>
          <w:rFonts w:ascii="Arial" w:hAnsi="Arial" w:eastAsia="Arial" w:cs="Arial"/>
          <w:sz w:val="20"/>
          <w:szCs w:val="20"/>
        </w:rPr>
        <w:commentReference w:id="28"/>
      </w:r>
      <w:r w:rsidRPr="00244BA1">
        <w:rPr>
          <w:rFonts w:ascii="Arial" w:hAnsi="Arial" w:eastAsia="Arial" w:cs="Arial"/>
          <w:color w:val="000000"/>
          <w:sz w:val="20"/>
          <w:szCs w:val="20"/>
          <w:lang w:eastAsia="ja-JP"/>
        </w:rPr>
        <w:t>.</w:t>
      </w:r>
    </w:p>
    <w:p w:rsidRPr="00244BA1" w:rsidR="00554CB4" w:rsidP="6BA95CD9" w:rsidRDefault="00044F48" w14:paraId="107F2CF5" w14:textId="77777777">
      <w:pPr>
        <w:spacing w:line="360" w:lineRule="auto"/>
        <w:ind w:left="720"/>
        <w:rPr>
          <w:b w:val="1"/>
          <w:bCs w:val="1"/>
          <w:sz w:val="20"/>
          <w:szCs w:val="20"/>
          <w:highlight w:val="yellow"/>
        </w:rPr>
      </w:pPr>
      <w:r w:rsidRPr="00244BA1">
        <w:rPr>
          <w:noProof/>
          <w:color w:val="000000"/>
          <w:sz w:val="20"/>
          <w:szCs w:val="20"/>
        </w:rPr>
        <w:lastRenderedPageBreak/>
        <w:drawing>
          <wp:inline distT="0" distB="0" distL="0" distR="0" wp14:anchorId="14E07739" wp14:editId="44BA9517">
            <wp:extent cx="6332220" cy="2620010"/>
            <wp:effectExtent l="0" t="0" r="0" b="889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Pr="00244BA1" w:rsidR="00554CB4" w:rsidP="00244BA1" w:rsidRDefault="00554CB4" w14:paraId="7E2CC274" w14:textId="77777777">
      <w:pPr>
        <w:spacing w:line="360" w:lineRule="auto"/>
        <w:ind w:left="720"/>
        <w:rPr>
          <w:b/>
          <w:sz w:val="20"/>
          <w:szCs w:val="20"/>
          <w:highlight w:val="yellow"/>
        </w:rPr>
      </w:pPr>
    </w:p>
    <w:p w:rsidRPr="00244BA1" w:rsidR="00554CB4" w:rsidP="00244BA1" w:rsidRDefault="00554CB4" w14:paraId="162CE08B" w14:textId="77777777">
      <w:pPr>
        <w:spacing w:line="360" w:lineRule="auto"/>
        <w:ind w:left="720"/>
        <w:rPr>
          <w:b/>
          <w:sz w:val="20"/>
          <w:szCs w:val="20"/>
          <w:highlight w:val="yellow"/>
        </w:rPr>
      </w:pPr>
    </w:p>
    <w:p w:rsidRPr="00F852F9" w:rsidR="00903C30" w:rsidP="00F852F9" w:rsidRDefault="00903C30" w14:paraId="3A32BA12" w14:textId="79EC6D5F">
      <w:pPr>
        <w:pStyle w:val="Ttulo2"/>
        <w:rPr>
          <w:b/>
          <w:bCs/>
          <w:sz w:val="20"/>
          <w:szCs w:val="20"/>
        </w:rPr>
      </w:pPr>
      <w:r w:rsidRPr="00F852F9">
        <w:rPr>
          <w:b/>
          <w:bCs/>
          <w:sz w:val="20"/>
          <w:szCs w:val="20"/>
        </w:rPr>
        <w:t>3.2 Diferencias con OneDrive</w:t>
      </w:r>
    </w:p>
    <w:p w:rsidRPr="00244BA1" w:rsidR="00A6176F" w:rsidP="00244BA1" w:rsidRDefault="002D0548" w14:paraId="716F26C8" w14:textId="6082F073">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Aunque </w:t>
      </w:r>
      <w:r w:rsidRPr="00C01251">
        <w:rPr>
          <w:rFonts w:ascii="Arial" w:hAnsi="Arial" w:eastAsia="Arial" w:cs="Arial"/>
          <w:iCs/>
          <w:color w:val="000000"/>
          <w:sz w:val="20"/>
          <w:szCs w:val="20"/>
          <w:lang w:eastAsia="ja-JP"/>
        </w:rPr>
        <w:t>OneDrive y</w:t>
      </w:r>
      <w:r w:rsidRPr="00244BA1">
        <w:rPr>
          <w:rFonts w:ascii="Arial" w:hAnsi="Arial" w:eastAsia="Arial" w:cs="Arial"/>
          <w:color w:val="000000"/>
          <w:sz w:val="20"/>
          <w:szCs w:val="20"/>
          <w:lang w:eastAsia="ja-JP"/>
        </w:rPr>
        <w:t xml:space="preserve"> </w:t>
      </w:r>
      <w:r w:rsidRPr="00C01251">
        <w:rPr>
          <w:rFonts w:ascii="Arial" w:hAnsi="Arial" w:eastAsia="Arial" w:cs="Arial"/>
          <w:iCs/>
          <w:color w:val="000000"/>
          <w:sz w:val="20"/>
          <w:szCs w:val="20"/>
          <w:lang w:eastAsia="ja-JP"/>
        </w:rPr>
        <w:t>SharePoint</w:t>
      </w:r>
      <w:r w:rsidRPr="00244BA1">
        <w:rPr>
          <w:rFonts w:ascii="Arial" w:hAnsi="Arial" w:eastAsia="Arial" w:cs="Arial"/>
          <w:color w:val="000000"/>
          <w:sz w:val="20"/>
          <w:szCs w:val="20"/>
          <w:lang w:eastAsia="ja-JP"/>
        </w:rPr>
        <w:t xml:space="preserve"> </w:t>
      </w:r>
      <w:r w:rsidRPr="00244BA1" w:rsidR="00F00FC7">
        <w:rPr>
          <w:rFonts w:ascii="Arial" w:hAnsi="Arial" w:eastAsia="Arial" w:cs="Arial"/>
          <w:color w:val="000000"/>
          <w:sz w:val="20"/>
          <w:szCs w:val="20"/>
          <w:lang w:eastAsia="ja-JP"/>
        </w:rPr>
        <w:t>pertenecen</w:t>
      </w:r>
      <w:r w:rsidRPr="00244BA1">
        <w:rPr>
          <w:rFonts w:ascii="Arial" w:hAnsi="Arial" w:eastAsia="Arial" w:cs="Arial"/>
          <w:color w:val="000000"/>
          <w:sz w:val="20"/>
          <w:szCs w:val="20"/>
          <w:lang w:eastAsia="ja-JP"/>
        </w:rPr>
        <w:t xml:space="preserve"> a </w:t>
      </w:r>
      <w:r w:rsidRPr="00C01251">
        <w:rPr>
          <w:rFonts w:ascii="Arial" w:hAnsi="Arial" w:eastAsia="Arial" w:cs="Arial"/>
          <w:iCs/>
          <w:color w:val="000000"/>
          <w:sz w:val="20"/>
          <w:szCs w:val="20"/>
          <w:lang w:eastAsia="ja-JP"/>
        </w:rPr>
        <w:t>Microsoft</w:t>
      </w:r>
      <w:r w:rsidRPr="00244BA1">
        <w:rPr>
          <w:rFonts w:ascii="Arial" w:hAnsi="Arial" w:eastAsia="Arial" w:cs="Arial"/>
          <w:color w:val="000000"/>
          <w:sz w:val="20"/>
          <w:szCs w:val="20"/>
          <w:lang w:eastAsia="ja-JP"/>
        </w:rPr>
        <w:t xml:space="preserve"> 365 y comparten el mismo objetivo, al facilitar la gesti</w:t>
      </w:r>
      <w:r w:rsidRPr="00244BA1" w:rsidR="00A6176F">
        <w:rPr>
          <w:rFonts w:ascii="Arial" w:hAnsi="Arial" w:eastAsia="Arial" w:cs="Arial"/>
          <w:color w:val="000000"/>
          <w:sz w:val="20"/>
          <w:szCs w:val="20"/>
          <w:lang w:eastAsia="ja-JP"/>
        </w:rPr>
        <w:t>ón documental y la colaboración</w:t>
      </w:r>
      <w:r w:rsidRPr="00244BA1" w:rsidR="00F00FC7">
        <w:rPr>
          <w:rFonts w:ascii="Arial" w:hAnsi="Arial" w:eastAsia="Arial" w:cs="Arial"/>
          <w:color w:val="000000"/>
          <w:sz w:val="20"/>
          <w:szCs w:val="20"/>
          <w:lang w:eastAsia="ja-JP"/>
        </w:rPr>
        <w:t>,</w:t>
      </w:r>
      <w:r w:rsidRPr="00244BA1" w:rsidR="005D3AF2">
        <w:rPr>
          <w:rFonts w:ascii="Arial" w:hAnsi="Arial" w:eastAsia="Arial" w:cs="Arial"/>
          <w:color w:val="000000"/>
          <w:sz w:val="20"/>
          <w:szCs w:val="20"/>
          <w:lang w:eastAsia="ja-JP"/>
        </w:rPr>
        <w:t xml:space="preserve"> tienen propósitos diferentes dentro de </w:t>
      </w:r>
      <w:commentRangeStart w:id="29"/>
      <w:r w:rsidRPr="00244BA1" w:rsidR="00A6176F">
        <w:rPr>
          <w:rFonts w:ascii="Arial" w:hAnsi="Arial" w:eastAsia="Arial" w:cs="Arial"/>
          <w:color w:val="000000"/>
          <w:sz w:val="20"/>
          <w:szCs w:val="20"/>
          <w:lang w:eastAsia="ja-JP"/>
        </w:rPr>
        <w:t>la</w:t>
      </w:r>
      <w:commentRangeEnd w:id="29"/>
      <w:r w:rsidRPr="00244BA1" w:rsidR="00492E2A">
        <w:rPr>
          <w:rStyle w:val="Refdecomentario"/>
          <w:rFonts w:ascii="Arial" w:hAnsi="Arial" w:eastAsia="Arial" w:cs="Arial"/>
          <w:sz w:val="20"/>
          <w:szCs w:val="20"/>
        </w:rPr>
        <w:commentReference w:id="29"/>
      </w:r>
      <w:r w:rsidRPr="00244BA1" w:rsidR="00A6176F">
        <w:rPr>
          <w:rFonts w:ascii="Arial" w:hAnsi="Arial" w:eastAsia="Arial" w:cs="Arial"/>
          <w:color w:val="000000"/>
          <w:sz w:val="20"/>
          <w:szCs w:val="20"/>
          <w:lang w:eastAsia="ja-JP"/>
        </w:rPr>
        <w:t xml:space="preserve"> organización:</w:t>
      </w:r>
    </w:p>
    <w:p w:rsidR="006E3A42" w:rsidP="00244BA1" w:rsidRDefault="006E3A42" w14:paraId="2CE9D005" w14:textId="507684C5">
      <w:pPr>
        <w:pStyle w:val="NormalWeb"/>
        <w:spacing w:line="360" w:lineRule="auto"/>
        <w:rPr>
          <w:rFonts w:ascii="Arial" w:hAnsi="Arial" w:eastAsia="Arial" w:cs="Arial"/>
          <w:color w:val="000000"/>
          <w:sz w:val="20"/>
          <w:szCs w:val="20"/>
          <w:lang w:eastAsia="ja-JP"/>
        </w:rPr>
      </w:pPr>
      <w:r w:rsidRPr="00244BA1">
        <w:rPr>
          <w:rFonts w:ascii="Arial" w:hAnsi="Arial" w:eastAsia="Arial" w:cs="Arial"/>
          <w:noProof/>
          <w:color w:val="000000"/>
          <w:sz w:val="20"/>
          <w:szCs w:val="20"/>
        </w:rPr>
        <w:drawing>
          <wp:inline distT="0" distB="0" distL="0" distR="0" wp14:anchorId="6DD062EA" wp14:editId="1738FFAE">
            <wp:extent cx="6332220" cy="3105150"/>
            <wp:effectExtent l="19050" t="38100" r="30480" b="5715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FA4BD8" w:rsidP="00244BA1" w:rsidRDefault="00FA4BD8" w14:paraId="4EF5DEF3" w14:textId="77777777">
      <w:pPr>
        <w:pStyle w:val="NormalWeb"/>
        <w:spacing w:line="360" w:lineRule="auto"/>
        <w:rPr>
          <w:rFonts w:ascii="Arial" w:hAnsi="Arial" w:eastAsia="Arial" w:cs="Arial"/>
          <w:color w:val="000000"/>
          <w:sz w:val="20"/>
          <w:szCs w:val="20"/>
          <w:lang w:eastAsia="ja-JP"/>
        </w:rPr>
      </w:pPr>
    </w:p>
    <w:p w:rsidR="00FA4BD8" w:rsidP="00244BA1" w:rsidRDefault="00FA4BD8" w14:paraId="7225B0E3" w14:textId="77777777">
      <w:pPr>
        <w:pStyle w:val="NormalWeb"/>
        <w:spacing w:line="360" w:lineRule="auto"/>
        <w:rPr>
          <w:rFonts w:ascii="Arial" w:hAnsi="Arial" w:eastAsia="Arial" w:cs="Arial"/>
          <w:color w:val="000000"/>
          <w:sz w:val="20"/>
          <w:szCs w:val="20"/>
          <w:lang w:eastAsia="ja-JP"/>
        </w:rPr>
      </w:pPr>
    </w:p>
    <w:p w:rsidR="00FA4BD8" w:rsidP="00244BA1" w:rsidRDefault="00FA4BD8" w14:paraId="360150F9" w14:textId="76464AAE">
      <w:pPr>
        <w:pStyle w:val="NormalWeb"/>
        <w:spacing w:line="360" w:lineRule="auto"/>
        <w:rPr>
          <w:rFonts w:ascii="Arial" w:hAnsi="Arial" w:eastAsia="Arial" w:cs="Arial"/>
          <w:color w:val="000000"/>
          <w:sz w:val="20"/>
          <w:szCs w:val="20"/>
          <w:lang w:eastAsia="ja-JP"/>
        </w:rPr>
      </w:pPr>
      <w:r>
        <w:rPr>
          <w:rFonts w:ascii="Arial" w:hAnsi="Arial" w:eastAsia="Arial" w:cs="Arial"/>
          <w:noProof/>
          <w:color w:val="000000"/>
          <w:sz w:val="20"/>
          <w:szCs w:val="20"/>
          <w:lang w:eastAsia="ja-JP"/>
        </w:rPr>
        <mc:AlternateContent>
          <mc:Choice Requires="wps">
            <w:drawing>
              <wp:anchor distT="0" distB="0" distL="114300" distR="114300" simplePos="0" relativeHeight="251660288" behindDoc="0" locked="0" layoutInCell="1" allowOverlap="1" wp14:anchorId="01ABE7C8" wp14:editId="6C6B86EC">
                <wp:simplePos x="0" y="0"/>
                <wp:positionH relativeFrom="column">
                  <wp:posOffset>203835</wp:posOffset>
                </wp:positionH>
                <wp:positionV relativeFrom="paragraph">
                  <wp:posOffset>142239</wp:posOffset>
                </wp:positionV>
                <wp:extent cx="5683250" cy="1285875"/>
                <wp:effectExtent l="0" t="0" r="12700" b="28575"/>
                <wp:wrapNone/>
                <wp:docPr id="1650740099" name="Cuadro de texto 2"/>
                <wp:cNvGraphicFramePr/>
                <a:graphic xmlns:a="http://schemas.openxmlformats.org/drawingml/2006/main">
                  <a:graphicData uri="http://schemas.microsoft.com/office/word/2010/wordprocessingShape">
                    <wps:wsp>
                      <wps:cNvSpPr txBox="1"/>
                      <wps:spPr>
                        <a:xfrm>
                          <a:off x="0" y="0"/>
                          <a:ext cx="5683250" cy="1285875"/>
                        </a:xfrm>
                        <a:prstGeom prst="rect">
                          <a:avLst/>
                        </a:prstGeom>
                        <a:solidFill>
                          <a:schemeClr val="lt1"/>
                        </a:solidFill>
                        <a:ln w="6350">
                          <a:solidFill>
                            <a:prstClr val="black"/>
                          </a:solidFill>
                        </a:ln>
                      </wps:spPr>
                      <wps:txbx>
                        <w:txbxContent>
                          <w:p w:rsidR="00FA4BD8" w:rsidP="00F852F9" w:rsidRDefault="00FA4BD8" w14:paraId="0AA752AA" w14:textId="4355DF57">
                            <w:pPr>
                              <w:jc w:val="center"/>
                            </w:pPr>
                            <w:r w:rsidRPr="00F852F9">
                              <w:rPr>
                                <w:highlight w:val="magenta"/>
                              </w:rPr>
                              <w:t>Llamado a la acción</w:t>
                            </w:r>
                          </w:p>
                          <w:p w:rsidRPr="00F852F9" w:rsidR="00F66E17" w:rsidP="00F66E17" w:rsidRDefault="00F66E17" w14:paraId="014B2196" w14:textId="592B9A27">
                            <w:pPr>
                              <w:rPr>
                                <w:b/>
                                <w:bCs/>
                              </w:rPr>
                            </w:pPr>
                            <w:r w:rsidRPr="00F66E17">
                              <w:rPr>
                                <w:rStyle w:val="normaltextrun"/>
                                <w:color w:val="000000"/>
                                <w:sz w:val="20"/>
                                <w:szCs w:val="20"/>
                              </w:rPr>
                              <w:t>Dir</w:t>
                            </w:r>
                            <w:r>
                              <w:rPr>
                                <w:rStyle w:val="normaltextrun"/>
                                <w:color w:val="000000"/>
                                <w:sz w:val="20"/>
                                <w:szCs w:val="20"/>
                              </w:rPr>
                              <w:t>í</w:t>
                            </w:r>
                            <w:r w:rsidRPr="00F66E17">
                              <w:rPr>
                                <w:rStyle w:val="normaltextrun"/>
                                <w:color w:val="000000"/>
                                <w:sz w:val="20"/>
                                <w:szCs w:val="20"/>
                              </w:rPr>
                              <w:t>jase al siguiente enlace, en donde se </w:t>
                            </w:r>
                            <w:r w:rsidRPr="00F66E17">
                              <w:rPr>
                                <w:color w:val="000000"/>
                                <w:sz w:val="20"/>
                                <w:szCs w:val="20"/>
                                <w:lang w:eastAsia="ja-JP"/>
                              </w:rPr>
                              <w:t>explica cuando usar OneDrive</w:t>
                            </w:r>
                            <w:r w:rsidRPr="00F66E17">
                              <w:rPr>
                                <w:rStyle w:val="Refdecomentario"/>
                                <w:sz w:val="20"/>
                                <w:szCs w:val="20"/>
                              </w:rPr>
                              <w:annotationRef/>
                            </w:r>
                            <w:r w:rsidRPr="00F66E17">
                              <w:rPr>
                                <w:color w:val="000000"/>
                                <w:sz w:val="20"/>
                                <w:szCs w:val="20"/>
                                <w:lang w:eastAsia="ja-JP"/>
                              </w:rPr>
                              <w:t xml:space="preserve"> y cuando usar SharePoint</w:t>
                            </w:r>
                            <w:r>
                              <w:rPr>
                                <w:i/>
                                <w:color w:val="000000"/>
                                <w:sz w:val="20"/>
                                <w:szCs w:val="20"/>
                                <w:lang w:eastAsia="ja-JP"/>
                              </w:rPr>
                              <w:t>:</w:t>
                            </w:r>
                          </w:p>
                          <w:p w:rsidR="00F66E17" w:rsidP="00F852F9" w:rsidRDefault="00F66E17" w14:paraId="159E9F1F" w14:textId="77777777">
                            <w:pPr>
                              <w:jc w:val="center"/>
                            </w:pPr>
                          </w:p>
                          <w:p w:rsidR="00F66E17" w:rsidP="00F852F9" w:rsidRDefault="00F66E17" w14:paraId="3636A30E" w14:textId="77777777">
                            <w:pPr>
                              <w:rPr>
                                <w:b/>
                                <w:bCs/>
                              </w:rPr>
                            </w:pPr>
                          </w:p>
                          <w:p w:rsidRPr="00F66E17" w:rsidR="00F852F9" w:rsidP="00F66E17" w:rsidRDefault="00F852F9" w14:paraId="547DDD2A" w14:textId="0BE047FE">
                            <w:pPr>
                              <w:pStyle w:val="Prrafodelista"/>
                              <w:numPr>
                                <w:ilvl w:val="0"/>
                                <w:numId w:val="51"/>
                              </w:numPr>
                              <w:rPr>
                                <w:b/>
                                <w:bCs/>
                              </w:rPr>
                            </w:pPr>
                            <w:r w:rsidRPr="00F66E17">
                              <w:rPr>
                                <w:b/>
                                <w:bCs/>
                              </w:rPr>
                              <w:t>OneDrive y SharePoint ¿Qué diferencias hay?  ¿Cuál usar? Microsoft 365</w:t>
                            </w:r>
                          </w:p>
                          <w:p w:rsidR="00F852F9" w:rsidP="00F852F9" w:rsidRDefault="00F852F9" w14:paraId="7999FBED" w14:textId="77777777">
                            <w:pPr>
                              <w:rPr>
                                <w:rStyle w:val="normaltextrun"/>
                                <w:color w:val="000000"/>
                                <w:sz w:val="20"/>
                                <w:szCs w:val="20"/>
                              </w:rPr>
                            </w:pPr>
                          </w:p>
                          <w:p w:rsidR="00FA4BD8" w:rsidRDefault="00FA4BD8" w14:paraId="6DF64FB9"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 style="position:absolute;margin-left:16.05pt;margin-top:11.2pt;width:447.5pt;height:101.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" w14:anchorId="01ABE7C8">
                <v:textbox>
                  <w:txbxContent>
                    <w:p w:rsidR="00FA4BD8" w:rsidP="00F852F9" w:rsidRDefault="00FA4BD8" w14:paraId="0AA752AA" w14:textId="4355DF57">
                      <w:pPr>
                        <w:jc w:val="center"/>
                      </w:pPr>
                      <w:r w:rsidRPr="00F852F9">
                        <w:rPr>
                          <w:highlight w:val="magenta"/>
                        </w:rPr>
                        <w:t>Llamado a la acción</w:t>
                      </w:r>
                    </w:p>
                    <w:p w:rsidRPr="00F852F9" w:rsidR="00F66E17" w:rsidP="00F66E17" w:rsidRDefault="00F66E17" w14:paraId="014B2196" w14:textId="592B9A27">
                      <w:pPr>
                        <w:rPr>
                          <w:b/>
                          <w:bCs/>
                        </w:rPr>
                      </w:pPr>
                      <w:r w:rsidRPr="00F66E17">
                        <w:rPr>
                          <w:rStyle w:val="normaltextrun"/>
                          <w:color w:val="000000"/>
                          <w:sz w:val="20"/>
                          <w:szCs w:val="20"/>
                        </w:rPr>
                        <w:t>Dir</w:t>
                      </w:r>
                      <w:r>
                        <w:rPr>
                          <w:rStyle w:val="normaltextrun"/>
                          <w:color w:val="000000"/>
                          <w:sz w:val="20"/>
                          <w:szCs w:val="20"/>
                        </w:rPr>
                        <w:t>í</w:t>
                      </w:r>
                      <w:r w:rsidRPr="00F66E17">
                        <w:rPr>
                          <w:rStyle w:val="normaltextrun"/>
                          <w:color w:val="000000"/>
                          <w:sz w:val="20"/>
                          <w:szCs w:val="20"/>
                        </w:rPr>
                        <w:t>jase al siguiente enlace, en donde se </w:t>
                      </w:r>
                      <w:r w:rsidRPr="00F66E17">
                        <w:rPr>
                          <w:color w:val="000000"/>
                          <w:sz w:val="20"/>
                          <w:szCs w:val="20"/>
                          <w:lang w:eastAsia="ja-JP"/>
                        </w:rPr>
                        <w:t>explica cuando usar OneDrive</w:t>
                      </w:r>
                      <w:r w:rsidRPr="00F66E17">
                        <w:rPr>
                          <w:rStyle w:val="Refdecomentario"/>
                          <w:sz w:val="20"/>
                          <w:szCs w:val="20"/>
                        </w:rPr>
                        <w:annotationRef/>
                      </w:r>
                      <w:r w:rsidRPr="00F66E17">
                        <w:rPr>
                          <w:color w:val="000000"/>
                          <w:sz w:val="20"/>
                          <w:szCs w:val="20"/>
                          <w:lang w:eastAsia="ja-JP"/>
                        </w:rPr>
                        <w:t xml:space="preserve"> y cuando usar SharePoint</w:t>
                      </w:r>
                      <w:r>
                        <w:rPr>
                          <w:i/>
                          <w:color w:val="000000"/>
                          <w:sz w:val="20"/>
                          <w:szCs w:val="20"/>
                          <w:lang w:eastAsia="ja-JP"/>
                        </w:rPr>
                        <w:t>:</w:t>
                      </w:r>
                    </w:p>
                    <w:p w:rsidR="00F66E17" w:rsidP="00F852F9" w:rsidRDefault="00F66E17" w14:paraId="159E9F1F" w14:textId="77777777">
                      <w:pPr>
                        <w:jc w:val="center"/>
                      </w:pPr>
                    </w:p>
                    <w:p w:rsidR="00F66E17" w:rsidP="00F852F9" w:rsidRDefault="00F66E17" w14:paraId="3636A30E" w14:textId="77777777">
                      <w:pPr>
                        <w:rPr>
                          <w:b/>
                          <w:bCs/>
                        </w:rPr>
                      </w:pPr>
                    </w:p>
                    <w:p w:rsidRPr="00F66E17" w:rsidR="00F852F9" w:rsidP="00F66E17" w:rsidRDefault="00F852F9" w14:paraId="547DDD2A" w14:textId="0BE047FE">
                      <w:pPr>
                        <w:pStyle w:val="Prrafodelista"/>
                        <w:numPr>
                          <w:ilvl w:val="0"/>
                          <w:numId w:val="51"/>
                        </w:numPr>
                        <w:rPr>
                          <w:b/>
                          <w:bCs/>
                        </w:rPr>
                      </w:pPr>
                      <w:r w:rsidRPr="00F66E17">
                        <w:rPr>
                          <w:b/>
                          <w:bCs/>
                        </w:rPr>
                        <w:t>OneDrive y SharePoint ¿Qué diferencias hay?  ¿Cuál usar? Microsoft 365</w:t>
                      </w:r>
                    </w:p>
                    <w:p w:rsidR="00F852F9" w:rsidP="00F852F9" w:rsidRDefault="00F852F9" w14:paraId="7999FBED" w14:textId="77777777">
                      <w:pPr>
                        <w:rPr>
                          <w:rStyle w:val="normaltextrun"/>
                          <w:color w:val="000000"/>
                          <w:sz w:val="20"/>
                          <w:szCs w:val="20"/>
                        </w:rPr>
                      </w:pPr>
                    </w:p>
                    <w:p w:rsidR="00FA4BD8" w:rsidRDefault="00FA4BD8" w14:paraId="6DF64FB9" w14:textId="77777777"/>
                  </w:txbxContent>
                </v:textbox>
              </v:shape>
            </w:pict>
          </mc:Fallback>
        </mc:AlternateContent>
      </w:r>
    </w:p>
    <w:p w:rsidR="00FA4BD8" w:rsidP="00244BA1" w:rsidRDefault="00F852F9" w14:paraId="7C82F457" w14:textId="77777777">
      <w:pPr>
        <w:pStyle w:val="NormalWeb"/>
        <w:spacing w:line="360" w:lineRule="auto"/>
        <w:rPr>
          <w:rFonts w:ascii="Arial" w:hAnsi="Arial" w:eastAsia="Arial" w:cs="Arial"/>
          <w:color w:val="000000"/>
          <w:sz w:val="20"/>
          <w:szCs w:val="20"/>
          <w:lang w:eastAsia="ja-JP"/>
        </w:rPr>
      </w:pPr>
      <w:commentRangeStart w:id="30"/>
      <w:commentRangeEnd w:id="30"/>
      <w:r>
        <w:rPr>
          <w:rStyle w:val="Refdecomentario"/>
          <w:rFonts w:ascii="Arial" w:hAnsi="Arial" w:eastAsia="Arial" w:cs="Arial"/>
        </w:rPr>
        <w:commentReference w:id="30"/>
      </w:r>
    </w:p>
    <w:p w:rsidR="00FA4BD8" w:rsidP="00244BA1" w:rsidRDefault="00FA4BD8" w14:paraId="4D00FA8D" w14:textId="77777777">
      <w:pPr>
        <w:pStyle w:val="NormalWeb"/>
        <w:spacing w:line="360" w:lineRule="auto"/>
        <w:rPr>
          <w:rFonts w:ascii="Arial" w:hAnsi="Arial" w:eastAsia="Arial" w:cs="Arial"/>
          <w:color w:val="000000"/>
          <w:sz w:val="20"/>
          <w:szCs w:val="20"/>
          <w:lang w:eastAsia="ja-JP"/>
        </w:rPr>
      </w:pPr>
    </w:p>
    <w:p w:rsidRPr="00244BA1" w:rsidR="007B224A" w:rsidP="00244BA1" w:rsidRDefault="007B224A" w14:paraId="45953F28" w14:textId="4F0ABF33" w14:noSpellErr="1">
      <w:pPr>
        <w:pStyle w:val="NormalWeb"/>
        <w:spacing w:line="360" w:lineRule="auto"/>
        <w:rPr>
          <w:rFonts w:ascii="Arial" w:hAnsi="Arial" w:eastAsia="Arial" w:cs="Arial"/>
          <w:color w:val="000000"/>
          <w:sz w:val="20"/>
          <w:szCs w:val="20"/>
          <w:lang w:eastAsia="ja-JP"/>
        </w:rPr>
      </w:pPr>
    </w:p>
    <w:p w:rsidR="76A00664" w:rsidP="76A00664" w:rsidRDefault="76A00664" w14:paraId="7AED24CC" w14:textId="3B1E86AD">
      <w:pPr>
        <w:pStyle w:val="NormalWeb"/>
        <w:spacing w:line="360" w:lineRule="auto"/>
        <w:rPr>
          <w:rFonts w:ascii="Arial" w:hAnsi="Arial" w:eastAsia="Arial" w:cs="Arial"/>
          <w:color w:val="000000" w:themeColor="text1" w:themeTint="FF" w:themeShade="FF"/>
          <w:sz w:val="20"/>
          <w:szCs w:val="20"/>
          <w:lang w:eastAsia="ja-JP"/>
        </w:rPr>
      </w:pPr>
    </w:p>
    <w:p w:rsidR="76A00664" w:rsidP="76A00664" w:rsidRDefault="76A00664" w14:paraId="7C4E6A72" w14:textId="430285C4">
      <w:pPr>
        <w:pStyle w:val="NormalWeb"/>
        <w:spacing w:line="360" w:lineRule="auto"/>
        <w:rPr>
          <w:rFonts w:ascii="Arial" w:hAnsi="Arial" w:eastAsia="Arial" w:cs="Arial"/>
          <w:color w:val="000000" w:themeColor="text1" w:themeTint="FF" w:themeShade="FF"/>
          <w:sz w:val="20"/>
          <w:szCs w:val="20"/>
          <w:lang w:eastAsia="ja-JP"/>
        </w:rPr>
      </w:pPr>
    </w:p>
    <w:p w:rsidR="00F66E17" w:rsidP="00244BA1" w:rsidRDefault="00F66E17" w14:paraId="25890C55" w14:textId="77777777">
      <w:pPr>
        <w:pStyle w:val="NormalWeb"/>
        <w:spacing w:line="360" w:lineRule="auto"/>
        <w:rPr>
          <w:rFonts w:ascii="Arial" w:hAnsi="Arial" w:eastAsia="Arial" w:cs="Arial"/>
          <w:color w:val="000000"/>
          <w:sz w:val="20"/>
          <w:szCs w:val="20"/>
          <w:lang w:eastAsia="ja-JP"/>
        </w:rPr>
      </w:pPr>
    </w:p>
    <w:p w:rsidRPr="00244BA1" w:rsidR="002D0548" w:rsidP="00244BA1" w:rsidRDefault="00F00FC7" w14:paraId="35F0EDC7" w14:textId="74240963">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En ese orden de ideas, </w:t>
      </w:r>
      <w:r w:rsidRPr="00C01251">
        <w:rPr>
          <w:rFonts w:ascii="Arial" w:hAnsi="Arial" w:eastAsia="Arial" w:cs="Arial"/>
          <w:iCs/>
          <w:color w:val="000000"/>
          <w:sz w:val="20"/>
          <w:szCs w:val="20"/>
          <w:lang w:eastAsia="ja-JP"/>
        </w:rPr>
        <w:t>SharePoint</w:t>
      </w:r>
      <w:r w:rsidRPr="00244BA1">
        <w:rPr>
          <w:rFonts w:ascii="Arial" w:hAnsi="Arial" w:eastAsia="Arial" w:cs="Arial"/>
          <w:bCs/>
          <w:color w:val="000000"/>
          <w:sz w:val="20"/>
          <w:szCs w:val="20"/>
          <w:lang w:eastAsia="ja-JP"/>
        </w:rPr>
        <w:t xml:space="preserve"> funciona como un repositorio organizacional</w:t>
      </w:r>
      <w:r w:rsidRPr="00244BA1">
        <w:rPr>
          <w:rFonts w:ascii="Arial" w:hAnsi="Arial" w:eastAsia="Arial" w:cs="Arial"/>
          <w:color w:val="000000"/>
          <w:sz w:val="20"/>
          <w:szCs w:val="20"/>
          <w:lang w:eastAsia="ja-JP"/>
        </w:rPr>
        <w:t xml:space="preserve">, manteniendo una estructura jerárquica que refleja los proyectos, los departamentos o las diferentes áreas que conforman la empresa, asegurando así la gobernanza de la información y la continuidad operativa. </w:t>
      </w:r>
      <w:r w:rsidRPr="00244BA1">
        <w:rPr>
          <w:rFonts w:ascii="Arial" w:hAnsi="Arial" w:eastAsia="Arial" w:cs="Arial"/>
          <w:bCs/>
          <w:color w:val="000000"/>
          <w:sz w:val="20"/>
          <w:szCs w:val="20"/>
          <w:lang w:eastAsia="ja-JP"/>
        </w:rPr>
        <w:t xml:space="preserve">Esto lo diferencia de </w:t>
      </w:r>
      <w:r w:rsidRPr="00EB5CB2">
        <w:rPr>
          <w:rFonts w:ascii="Arial" w:hAnsi="Arial" w:eastAsia="Arial" w:cs="Arial"/>
          <w:iCs/>
          <w:color w:val="000000"/>
          <w:sz w:val="20"/>
          <w:szCs w:val="20"/>
          <w:lang w:eastAsia="ja-JP"/>
        </w:rPr>
        <w:t>OneDrive,</w:t>
      </w:r>
      <w:r w:rsidRPr="00244BA1">
        <w:rPr>
          <w:rFonts w:ascii="Arial" w:hAnsi="Arial" w:eastAsia="Arial" w:cs="Arial"/>
          <w:color w:val="000000"/>
          <w:sz w:val="20"/>
          <w:szCs w:val="20"/>
          <w:lang w:eastAsia="ja-JP"/>
        </w:rPr>
        <w:t xml:space="preserve"> cuya naturaleza es individual, pues la información allí almacenada </w:t>
      </w:r>
      <w:r w:rsidRPr="00244BA1">
        <w:rPr>
          <w:rFonts w:ascii="Arial" w:hAnsi="Arial" w:eastAsia="Arial" w:cs="Arial"/>
          <w:bCs/>
          <w:color w:val="000000"/>
          <w:sz w:val="20"/>
          <w:szCs w:val="20"/>
          <w:lang w:eastAsia="ja-JP"/>
        </w:rPr>
        <w:t>solo puede ser consultada si el usuario propietario concede los permisos de acceso</w:t>
      </w:r>
      <w:r w:rsidRPr="00244BA1">
        <w:rPr>
          <w:rFonts w:ascii="Arial" w:hAnsi="Arial" w:eastAsia="Arial" w:cs="Arial"/>
          <w:color w:val="000000"/>
          <w:sz w:val="20"/>
          <w:szCs w:val="20"/>
          <w:lang w:eastAsia="ja-JP"/>
        </w:rPr>
        <w:t>, lo que limita su uso para la colaboración institucional y la gestión compartida de contenidos.</w:t>
      </w:r>
    </w:p>
    <w:p w:rsidRPr="00244BA1" w:rsidR="002D0548" w:rsidP="00244BA1" w:rsidRDefault="00F00FC7" w14:paraId="682A3AFC" w14:textId="2017F101">
      <w:pPr>
        <w:pStyle w:val="NormalWeb"/>
        <w:spacing w:line="360" w:lineRule="auto"/>
        <w:rPr>
          <w:rFonts w:ascii="Arial" w:hAnsi="Arial" w:cs="Arial"/>
          <w:b/>
          <w:sz w:val="20"/>
          <w:szCs w:val="20"/>
          <w:highlight w:val="yellow"/>
        </w:rPr>
      </w:pPr>
      <w:r w:rsidRPr="00244BA1">
        <w:rPr>
          <w:rFonts w:ascii="Arial" w:hAnsi="Arial" w:eastAsia="Arial" w:cs="Arial"/>
          <w:color w:val="000000"/>
          <w:sz w:val="20"/>
          <w:szCs w:val="20"/>
          <w:lang w:eastAsia="ja-JP"/>
        </w:rPr>
        <w:t xml:space="preserve">Esto demuestra que mientras que </w:t>
      </w:r>
      <w:r w:rsidRPr="00EB5CB2">
        <w:rPr>
          <w:rFonts w:ascii="Arial" w:hAnsi="Arial" w:eastAsia="Arial" w:cs="Arial"/>
          <w:iCs/>
          <w:color w:val="000000"/>
          <w:sz w:val="20"/>
          <w:szCs w:val="20"/>
          <w:lang w:eastAsia="ja-JP"/>
        </w:rPr>
        <w:t>OneDrive</w:t>
      </w:r>
      <w:r w:rsidRPr="00244BA1">
        <w:rPr>
          <w:rFonts w:ascii="Arial" w:hAnsi="Arial" w:eastAsia="Arial" w:cs="Arial"/>
          <w:color w:val="000000"/>
          <w:sz w:val="20"/>
          <w:szCs w:val="20"/>
          <w:lang w:eastAsia="ja-JP"/>
        </w:rPr>
        <w:t xml:space="preserve"> es usado para gestionar archivos de forma individual o personal, </w:t>
      </w:r>
      <w:r w:rsidRPr="00C01251">
        <w:rPr>
          <w:rFonts w:ascii="Arial" w:hAnsi="Arial" w:eastAsia="Arial" w:cs="Arial"/>
          <w:iCs/>
          <w:color w:val="000000"/>
          <w:sz w:val="20"/>
          <w:szCs w:val="20"/>
          <w:lang w:eastAsia="ja-JP"/>
        </w:rPr>
        <w:t>SharePoint</w:t>
      </w:r>
      <w:r w:rsidRPr="00244BA1">
        <w:rPr>
          <w:rFonts w:ascii="Arial" w:hAnsi="Arial" w:eastAsia="Arial" w:cs="Arial"/>
          <w:color w:val="000000"/>
          <w:sz w:val="20"/>
          <w:szCs w:val="20"/>
          <w:lang w:eastAsia="ja-JP"/>
        </w:rPr>
        <w:t xml:space="preserve"> se utiliza en las organizaciones para centralizar la información organizacional y fomentar la colaboración estructurada entre los diferentes equipos de trabajo. En todo esto cabe anotar que estas dos herramientas si se complementan, ya que los documentos personales almacenados </w:t>
      </w:r>
      <w:r w:rsidRPr="00244BA1" w:rsidR="00F852F9">
        <w:rPr>
          <w:rFonts w:ascii="Arial" w:hAnsi="Arial" w:eastAsia="Arial" w:cs="Arial"/>
          <w:color w:val="000000"/>
          <w:sz w:val="20"/>
          <w:szCs w:val="20"/>
          <w:lang w:eastAsia="ja-JP"/>
        </w:rPr>
        <w:t>en OneDrive</w:t>
      </w:r>
      <w:r w:rsidRPr="00244BA1">
        <w:rPr>
          <w:rFonts w:ascii="Arial" w:hAnsi="Arial" w:eastAsia="Arial" w:cs="Arial"/>
          <w:color w:val="000000"/>
          <w:sz w:val="20"/>
          <w:szCs w:val="20"/>
          <w:lang w:eastAsia="ja-JP"/>
        </w:rPr>
        <w:t xml:space="preserve"> pueden ser publicados o compartidos en los espacios colaborativos de SharePoint cuando estos evolucionan a proyectos colectivos. </w:t>
      </w:r>
    </w:p>
    <w:p w:rsidRPr="00F852F9" w:rsidR="00903C30" w:rsidP="00F852F9" w:rsidRDefault="00903C30" w14:paraId="47192A71" w14:textId="77777777">
      <w:pPr>
        <w:pStyle w:val="Ttulo2"/>
        <w:rPr>
          <w:b/>
          <w:bCs/>
          <w:sz w:val="20"/>
          <w:szCs w:val="20"/>
        </w:rPr>
      </w:pPr>
      <w:r w:rsidRPr="00F852F9">
        <w:rPr>
          <w:b/>
          <w:bCs/>
          <w:sz w:val="20"/>
          <w:szCs w:val="20"/>
        </w:rPr>
        <w:t>3.3 Organización de archivos en espacios compartidos</w:t>
      </w:r>
    </w:p>
    <w:p w:rsidRPr="00244BA1" w:rsidR="00236A55" w:rsidP="00244BA1" w:rsidRDefault="00EF33E6" w14:paraId="2A4CC605" w14:textId="58025CCE">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Con la organización de archivos </w:t>
      </w:r>
      <w:r w:rsidRPr="00244BA1" w:rsidR="00236A55">
        <w:rPr>
          <w:rFonts w:ascii="Arial" w:hAnsi="Arial" w:eastAsia="Arial" w:cs="Arial"/>
          <w:color w:val="000000"/>
          <w:sz w:val="20"/>
          <w:szCs w:val="20"/>
          <w:lang w:eastAsia="ja-JP"/>
        </w:rPr>
        <w:t xml:space="preserve">en espacios compartidos en </w:t>
      </w:r>
      <w:r w:rsidRPr="00C01251" w:rsidR="00236A55">
        <w:rPr>
          <w:rFonts w:ascii="Arial" w:hAnsi="Arial" w:eastAsia="Arial" w:cs="Arial"/>
          <w:iCs/>
          <w:color w:val="000000"/>
          <w:sz w:val="20"/>
          <w:szCs w:val="20"/>
          <w:lang w:eastAsia="ja-JP"/>
        </w:rPr>
        <w:t>SharePoint</w:t>
      </w:r>
      <w:r w:rsidRPr="00244BA1" w:rsidR="00236A55">
        <w:rPr>
          <w:rFonts w:ascii="Arial" w:hAnsi="Arial" w:eastAsia="Arial" w:cs="Arial"/>
          <w:color w:val="000000"/>
          <w:sz w:val="20"/>
          <w:szCs w:val="20"/>
          <w:lang w:eastAsia="ja-JP"/>
        </w:rPr>
        <w:t xml:space="preserve"> las empresas pueden crear sitios colaborativos, donde los documentos se agrupan en bibliotecas y carpetas estructuradas de acuerdo con proyectos, departamentos o procesos específicos. Esta arquitectura permite que los usuarios gestionen la información de forma ordenada y colaborativa, reduciendo la duplicidad de archivos y mejorando la productividad.</w:t>
      </w:r>
    </w:p>
    <w:p w:rsidR="00236A55" w:rsidP="00244BA1" w:rsidRDefault="00236A55" w14:paraId="5E557A77" w14:textId="78CEA175">
      <w:pPr>
        <w:pStyle w:val="NormalWeb"/>
        <w:spacing w:line="360" w:lineRule="auto"/>
        <w:rPr>
          <w:rFonts w:ascii="Arial" w:hAnsi="Arial" w:eastAsia="Arial" w:cs="Arial"/>
          <w:color w:val="000000"/>
          <w:sz w:val="20"/>
          <w:szCs w:val="20"/>
          <w:lang w:eastAsia="ja-JP"/>
        </w:rPr>
      </w:pPr>
      <w:r w:rsidRPr="00C01251">
        <w:rPr>
          <w:rFonts w:ascii="Arial" w:hAnsi="Arial" w:eastAsia="Arial" w:cs="Arial"/>
          <w:iCs/>
          <w:color w:val="000000"/>
          <w:sz w:val="20"/>
          <w:szCs w:val="20"/>
          <w:lang w:eastAsia="ja-JP"/>
        </w:rPr>
        <w:t>SharePoint</w:t>
      </w:r>
      <w:r w:rsidRPr="00244BA1">
        <w:rPr>
          <w:rFonts w:ascii="Arial" w:hAnsi="Arial" w:eastAsia="Arial" w:cs="Arial"/>
          <w:color w:val="000000"/>
          <w:sz w:val="20"/>
          <w:szCs w:val="20"/>
          <w:lang w:eastAsia="ja-JP"/>
        </w:rPr>
        <w:t xml:space="preserve"> brinda funciones avanzadas como el uso de metadatos, el control de versiones, la búsqueda inteligente y la asignación de permisos personalizados, lo que facilita tanto la localización rápida de documentos como la protección de la información confidencial. Estas características garantizan un flujo de trabajo transparente, donde cada usuario puede acceder, editar o revisar contenidos conforme a su rol dentro de la organización.</w:t>
      </w:r>
    </w:p>
    <w:p w:rsidR="00F852F9" w:rsidP="00244BA1" w:rsidRDefault="00F852F9" w14:paraId="79F0591F" w14:textId="77777777">
      <w:pPr>
        <w:pStyle w:val="NormalWeb"/>
        <w:spacing w:line="360" w:lineRule="auto"/>
        <w:rPr>
          <w:rFonts w:ascii="Arial" w:hAnsi="Arial" w:eastAsia="Arial" w:cs="Arial"/>
          <w:color w:val="000000"/>
          <w:sz w:val="20"/>
          <w:szCs w:val="20"/>
          <w:lang w:eastAsia="ja-JP"/>
        </w:rPr>
      </w:pPr>
    </w:p>
    <w:p w:rsidRPr="00244BA1" w:rsidR="00F852F9" w:rsidP="00244BA1" w:rsidRDefault="00F852F9" w14:paraId="2498E29B" w14:textId="77777777">
      <w:pPr>
        <w:pStyle w:val="NormalWeb"/>
        <w:spacing w:line="360" w:lineRule="auto"/>
        <w:rPr>
          <w:rFonts w:ascii="Arial" w:hAnsi="Arial" w:eastAsia="Arial" w:cs="Arial"/>
          <w:color w:val="000000"/>
          <w:sz w:val="20"/>
          <w:szCs w:val="20"/>
          <w:lang w:eastAsia="ja-JP"/>
        </w:rPr>
      </w:pPr>
    </w:p>
    <w:p w:rsidRPr="00244BA1" w:rsidR="00236A55" w:rsidP="00244BA1" w:rsidRDefault="006242A3" w14:paraId="7E0A469D" w14:textId="26D2104E">
      <w:pPr>
        <w:spacing w:line="360" w:lineRule="auto"/>
        <w:ind w:left="720"/>
        <w:rPr>
          <w:b/>
          <w:color w:val="000000"/>
          <w:sz w:val="20"/>
          <w:szCs w:val="20"/>
          <w:lang w:eastAsia="ja-JP"/>
        </w:rPr>
      </w:pPr>
      <w:r w:rsidRPr="00244BA1">
        <w:rPr>
          <w:b/>
          <w:color w:val="000000"/>
          <w:sz w:val="20"/>
          <w:szCs w:val="20"/>
          <w:lang w:eastAsia="ja-JP"/>
        </w:rPr>
        <w:t xml:space="preserve">Tabla 9. </w:t>
      </w:r>
      <w:r w:rsidRPr="00F852F9" w:rsidR="00EF33E6">
        <w:rPr>
          <w:bCs/>
          <w:i/>
          <w:iCs/>
          <w:color w:val="000000"/>
          <w:sz w:val="20"/>
          <w:szCs w:val="20"/>
          <w:lang w:eastAsia="ja-JP"/>
        </w:rPr>
        <w:t xml:space="preserve">Ejemplos de organización de archivos en </w:t>
      </w:r>
      <w:commentRangeStart w:id="31"/>
      <w:commentRangeStart w:id="32"/>
      <w:r w:rsidRPr="00F852F9" w:rsidR="00EF33E6">
        <w:rPr>
          <w:bCs/>
          <w:i/>
          <w:iCs/>
          <w:color w:val="000000"/>
          <w:sz w:val="20"/>
          <w:szCs w:val="20"/>
          <w:lang w:eastAsia="ja-JP"/>
        </w:rPr>
        <w:t>SharePoint</w:t>
      </w:r>
      <w:commentRangeEnd w:id="31"/>
      <w:r w:rsidRPr="00F852F9" w:rsidR="005346FF">
        <w:rPr>
          <w:rStyle w:val="Refdecomentario"/>
          <w:bCs/>
          <w:i/>
          <w:iCs/>
          <w:sz w:val="20"/>
          <w:szCs w:val="20"/>
        </w:rPr>
        <w:commentReference w:id="31"/>
      </w:r>
      <w:commentRangeEnd w:id="32"/>
      <w:r w:rsidR="00F852F9">
        <w:rPr>
          <w:rStyle w:val="Refdecomentario"/>
        </w:rPr>
        <w:commentReference w:id="32"/>
      </w:r>
    </w:p>
    <w:p w:rsidRPr="00244BA1" w:rsidR="00EF33E6" w:rsidP="473205A7" w:rsidRDefault="00EF33E6" w14:paraId="4AB08942" w14:textId="77777777">
      <w:pPr>
        <w:spacing w:line="360" w:lineRule="auto"/>
        <w:ind w:left="720"/>
        <w:rPr>
          <w:b w:val="1"/>
          <w:bCs w:val="1"/>
          <w:i w:val="1"/>
          <w:iCs w:val="1"/>
          <w:color w:val="000000"/>
          <w:sz w:val="20"/>
          <w:szCs w:val="20"/>
          <w:lang w:eastAsia="ja-JP"/>
        </w:rPr>
      </w:pPr>
    </w:p>
    <w:tbl>
      <w:tblPr>
        <w:tblStyle w:val="Tablaconcuadrcula"/>
        <w:tblW w:w="0" w:type="auto"/>
        <w:tblInd w:w="720" w:type="dxa"/>
        <w:tblLook w:val="04A0" w:firstRow="1" w:lastRow="0" w:firstColumn="1" w:lastColumn="0" w:noHBand="0" w:noVBand="1"/>
      </w:tblPr>
      <w:tblGrid>
        <w:gridCol w:w="2536"/>
        <w:gridCol w:w="3260"/>
        <w:gridCol w:w="3446"/>
      </w:tblGrid>
      <w:tr w:rsidRPr="00244BA1" w:rsidR="00F700B5" w:rsidTr="473205A7" w14:paraId="273E2CFD" w14:textId="77777777">
        <w:tc>
          <w:tcPr>
            <w:tcW w:w="2536" w:type="dxa"/>
            <w:shd w:val="clear" w:color="auto" w:fill="B8CCE4" w:themeFill="accent1" w:themeFillTint="66"/>
            <w:tcMar/>
            <w:vAlign w:val="center"/>
          </w:tcPr>
          <w:p w:rsidRPr="00244BA1" w:rsidR="00F700B5" w:rsidP="00244BA1" w:rsidRDefault="00F700B5" w14:paraId="3C9E9F9B" w14:textId="4B45C0CA">
            <w:pPr>
              <w:spacing w:line="360" w:lineRule="auto"/>
              <w:rPr>
                <w:rFonts w:eastAsia="Times New Roman"/>
                <w:b/>
                <w:bCs/>
                <w:sz w:val="20"/>
                <w:szCs w:val="20"/>
              </w:rPr>
            </w:pPr>
            <w:r w:rsidRPr="00244BA1">
              <w:rPr>
                <w:rFonts w:eastAsia="Times New Roman"/>
                <w:b/>
                <w:bCs/>
                <w:sz w:val="20"/>
                <w:szCs w:val="20"/>
              </w:rPr>
              <w:t xml:space="preserve">Tipo de </w:t>
            </w:r>
            <w:r w:rsidR="00BB1B26">
              <w:rPr>
                <w:rFonts w:eastAsia="Times New Roman"/>
                <w:b/>
                <w:bCs/>
                <w:sz w:val="20"/>
                <w:szCs w:val="20"/>
              </w:rPr>
              <w:t>e</w:t>
            </w:r>
            <w:r w:rsidRPr="00244BA1">
              <w:rPr>
                <w:rFonts w:eastAsia="Times New Roman"/>
                <w:b/>
                <w:bCs/>
                <w:sz w:val="20"/>
                <w:szCs w:val="20"/>
              </w:rPr>
              <w:t xml:space="preserve">spacio </w:t>
            </w:r>
            <w:r w:rsidR="00BB1B26">
              <w:rPr>
                <w:rFonts w:eastAsia="Times New Roman"/>
                <w:b/>
                <w:bCs/>
                <w:sz w:val="20"/>
                <w:szCs w:val="20"/>
              </w:rPr>
              <w:t>c</w:t>
            </w:r>
            <w:r w:rsidRPr="00244BA1">
              <w:rPr>
                <w:rFonts w:eastAsia="Times New Roman"/>
                <w:b/>
                <w:bCs/>
                <w:sz w:val="20"/>
                <w:szCs w:val="20"/>
              </w:rPr>
              <w:t>ompartido</w:t>
            </w:r>
          </w:p>
        </w:tc>
        <w:tc>
          <w:tcPr>
            <w:tcW w:w="3260" w:type="dxa"/>
            <w:shd w:val="clear" w:color="auto" w:fill="B8CCE4" w:themeFill="accent1" w:themeFillTint="66"/>
            <w:tcMar/>
            <w:vAlign w:val="center"/>
          </w:tcPr>
          <w:p w:rsidRPr="00244BA1" w:rsidR="00F700B5" w:rsidP="00244BA1" w:rsidRDefault="00F700B5" w14:paraId="2C5DCB4F" w14:textId="3A05720F">
            <w:pPr>
              <w:spacing w:line="360" w:lineRule="auto"/>
              <w:rPr>
                <w:rFonts w:eastAsia="Times New Roman"/>
                <w:b/>
                <w:bCs/>
                <w:sz w:val="20"/>
                <w:szCs w:val="20"/>
              </w:rPr>
            </w:pPr>
            <w:r w:rsidRPr="00244BA1">
              <w:rPr>
                <w:rFonts w:eastAsia="Times New Roman"/>
                <w:b/>
                <w:bCs/>
                <w:sz w:val="20"/>
                <w:szCs w:val="20"/>
              </w:rPr>
              <w:t xml:space="preserve">Descripción del </w:t>
            </w:r>
            <w:r w:rsidR="00BB1B26">
              <w:rPr>
                <w:rFonts w:eastAsia="Times New Roman"/>
                <w:b/>
                <w:bCs/>
                <w:sz w:val="20"/>
                <w:szCs w:val="20"/>
              </w:rPr>
              <w:t>u</w:t>
            </w:r>
            <w:r w:rsidRPr="00244BA1">
              <w:rPr>
                <w:rFonts w:eastAsia="Times New Roman"/>
                <w:b/>
                <w:bCs/>
                <w:sz w:val="20"/>
                <w:szCs w:val="20"/>
              </w:rPr>
              <w:t>so</w:t>
            </w:r>
          </w:p>
        </w:tc>
        <w:tc>
          <w:tcPr>
            <w:tcW w:w="3446" w:type="dxa"/>
            <w:shd w:val="clear" w:color="auto" w:fill="B8CCE4" w:themeFill="accent1" w:themeFillTint="66"/>
            <w:tcMar/>
            <w:vAlign w:val="center"/>
          </w:tcPr>
          <w:p w:rsidRPr="00244BA1" w:rsidR="00F700B5" w:rsidP="00244BA1" w:rsidRDefault="00F700B5" w14:paraId="254D72E9" w14:textId="4814F75D">
            <w:pPr>
              <w:spacing w:line="360" w:lineRule="auto"/>
              <w:rPr>
                <w:rFonts w:eastAsia="Times New Roman"/>
                <w:b/>
                <w:bCs/>
                <w:sz w:val="20"/>
                <w:szCs w:val="20"/>
              </w:rPr>
            </w:pPr>
            <w:r w:rsidRPr="00244BA1">
              <w:rPr>
                <w:rFonts w:eastAsia="Times New Roman"/>
                <w:b/>
                <w:bCs/>
                <w:sz w:val="20"/>
                <w:szCs w:val="20"/>
              </w:rPr>
              <w:t xml:space="preserve">Ejemplo de </w:t>
            </w:r>
            <w:r w:rsidR="00BB1B26">
              <w:rPr>
                <w:rFonts w:eastAsia="Times New Roman"/>
                <w:b/>
                <w:bCs/>
                <w:sz w:val="20"/>
                <w:szCs w:val="20"/>
              </w:rPr>
              <w:t>o</w:t>
            </w:r>
            <w:r w:rsidRPr="00244BA1">
              <w:rPr>
                <w:rFonts w:eastAsia="Times New Roman"/>
                <w:b/>
                <w:bCs/>
                <w:sz w:val="20"/>
                <w:szCs w:val="20"/>
              </w:rPr>
              <w:t xml:space="preserve">rganización de </w:t>
            </w:r>
            <w:r w:rsidR="00BB1B26">
              <w:rPr>
                <w:rFonts w:eastAsia="Times New Roman"/>
                <w:b/>
                <w:bCs/>
                <w:sz w:val="20"/>
                <w:szCs w:val="20"/>
              </w:rPr>
              <w:t>a</w:t>
            </w:r>
            <w:r w:rsidRPr="00244BA1">
              <w:rPr>
                <w:rFonts w:eastAsia="Times New Roman"/>
                <w:b/>
                <w:bCs/>
                <w:sz w:val="20"/>
                <w:szCs w:val="20"/>
              </w:rPr>
              <w:t>rchivos</w:t>
            </w:r>
          </w:p>
        </w:tc>
      </w:tr>
      <w:tr w:rsidRPr="00244BA1" w:rsidR="00F700B5" w:rsidTr="473205A7" w14:paraId="57BB528D" w14:textId="77777777">
        <w:tc>
          <w:tcPr>
            <w:tcW w:w="2536" w:type="dxa"/>
            <w:tcMar/>
            <w:vAlign w:val="center"/>
          </w:tcPr>
          <w:p w:rsidRPr="00F852F9" w:rsidR="00F700B5" w:rsidP="00244BA1" w:rsidRDefault="00F700B5" w14:paraId="17509F4F" w14:textId="4A9AB362">
            <w:pPr>
              <w:spacing w:line="360" w:lineRule="auto"/>
              <w:rPr>
                <w:rFonts w:eastAsia="Times New Roman"/>
                <w:sz w:val="20"/>
                <w:szCs w:val="20"/>
              </w:rPr>
            </w:pPr>
            <w:r w:rsidRPr="00F852F9">
              <w:rPr>
                <w:rFonts w:eastAsia="Times New Roman"/>
                <w:sz w:val="20"/>
                <w:szCs w:val="20"/>
              </w:rPr>
              <w:t xml:space="preserve">Sitio de </w:t>
            </w:r>
            <w:r w:rsidR="00BB1B26">
              <w:rPr>
                <w:rFonts w:eastAsia="Times New Roman"/>
                <w:sz w:val="20"/>
                <w:szCs w:val="20"/>
              </w:rPr>
              <w:t>p</w:t>
            </w:r>
            <w:r w:rsidRPr="00F852F9">
              <w:rPr>
                <w:rFonts w:eastAsia="Times New Roman"/>
                <w:sz w:val="20"/>
                <w:szCs w:val="20"/>
              </w:rPr>
              <w:t>royecto</w:t>
            </w:r>
          </w:p>
        </w:tc>
        <w:tc>
          <w:tcPr>
            <w:tcW w:w="3260" w:type="dxa"/>
            <w:tcMar/>
            <w:vAlign w:val="center"/>
          </w:tcPr>
          <w:p w:rsidRPr="00244BA1" w:rsidR="00F700B5" w:rsidP="00244BA1" w:rsidRDefault="00F700B5" w14:paraId="0AFC526C" w14:textId="4762B0F3">
            <w:pPr>
              <w:spacing w:line="360" w:lineRule="auto"/>
              <w:rPr>
                <w:rFonts w:eastAsia="Times New Roman"/>
                <w:sz w:val="20"/>
                <w:szCs w:val="20"/>
              </w:rPr>
            </w:pPr>
            <w:r w:rsidRPr="00244BA1">
              <w:rPr>
                <w:rFonts w:eastAsia="Times New Roman"/>
                <w:sz w:val="20"/>
                <w:szCs w:val="20"/>
              </w:rPr>
              <w:t>Espacio destinado a centralizar toda la información de un proyecto específico.</w:t>
            </w:r>
          </w:p>
        </w:tc>
        <w:tc>
          <w:tcPr>
            <w:tcW w:w="3446" w:type="dxa"/>
            <w:tcMar/>
            <w:vAlign w:val="center"/>
          </w:tcPr>
          <w:p w:rsidRPr="00244BA1" w:rsidR="00F700B5" w:rsidP="00244BA1" w:rsidRDefault="00F700B5" w14:paraId="0CF2BFF8" w14:textId="302B2428">
            <w:pPr>
              <w:spacing w:line="360" w:lineRule="auto"/>
              <w:rPr>
                <w:rFonts w:eastAsia="Times New Roman"/>
                <w:sz w:val="20"/>
                <w:szCs w:val="20"/>
              </w:rPr>
            </w:pPr>
            <w:r w:rsidRPr="00244BA1">
              <w:rPr>
                <w:rFonts w:eastAsia="Times New Roman"/>
                <w:b/>
                <w:sz w:val="20"/>
                <w:szCs w:val="20"/>
              </w:rPr>
              <w:t>Carpetas por fases del proyecto:</w:t>
            </w:r>
            <w:r w:rsidRPr="00244BA1">
              <w:rPr>
                <w:rFonts w:eastAsia="Times New Roman"/>
                <w:sz w:val="20"/>
                <w:szCs w:val="20"/>
              </w:rPr>
              <w:t xml:space="preserve"> </w:t>
            </w:r>
            <w:r w:rsidRPr="00244BA1">
              <w:rPr>
                <w:rFonts w:eastAsia="Times New Roman"/>
                <w:iCs/>
                <w:sz w:val="20"/>
                <w:szCs w:val="20"/>
              </w:rPr>
              <w:t>Planeación</w:t>
            </w:r>
            <w:r w:rsidRPr="00244BA1">
              <w:rPr>
                <w:rFonts w:eastAsia="Times New Roman"/>
                <w:sz w:val="20"/>
                <w:szCs w:val="20"/>
              </w:rPr>
              <w:t xml:space="preserve">, </w:t>
            </w:r>
            <w:r w:rsidRPr="00244BA1">
              <w:rPr>
                <w:rFonts w:eastAsia="Times New Roman"/>
                <w:iCs/>
                <w:sz w:val="20"/>
                <w:szCs w:val="20"/>
              </w:rPr>
              <w:t>Ejecución</w:t>
            </w:r>
            <w:r w:rsidRPr="00244BA1">
              <w:rPr>
                <w:rFonts w:eastAsia="Times New Roman"/>
                <w:sz w:val="20"/>
                <w:szCs w:val="20"/>
              </w:rPr>
              <w:t xml:space="preserve">, </w:t>
            </w:r>
            <w:r w:rsidRPr="00244BA1">
              <w:rPr>
                <w:rFonts w:eastAsia="Times New Roman"/>
                <w:iCs/>
                <w:sz w:val="20"/>
                <w:szCs w:val="20"/>
              </w:rPr>
              <w:t>Evaluación</w:t>
            </w:r>
            <w:r w:rsidRPr="00244BA1">
              <w:rPr>
                <w:rFonts w:eastAsia="Times New Roman"/>
                <w:sz w:val="20"/>
                <w:szCs w:val="20"/>
              </w:rPr>
              <w:t>. Subcarpetas para documentos, actas y cronogramas.</w:t>
            </w:r>
          </w:p>
        </w:tc>
      </w:tr>
      <w:tr w:rsidRPr="00244BA1" w:rsidR="00F700B5" w:rsidTr="473205A7" w14:paraId="5938AC73" w14:textId="77777777">
        <w:tc>
          <w:tcPr>
            <w:tcW w:w="2536" w:type="dxa"/>
            <w:tcMar/>
            <w:vAlign w:val="center"/>
          </w:tcPr>
          <w:p w:rsidRPr="00F852F9" w:rsidR="00F700B5" w:rsidP="00244BA1" w:rsidRDefault="00F700B5" w14:paraId="485AD3AC" w14:textId="5F34E630">
            <w:pPr>
              <w:spacing w:line="360" w:lineRule="auto"/>
              <w:rPr>
                <w:rFonts w:eastAsia="Times New Roman"/>
                <w:sz w:val="20"/>
                <w:szCs w:val="20"/>
              </w:rPr>
            </w:pPr>
            <w:r w:rsidRPr="00F852F9">
              <w:rPr>
                <w:rFonts w:eastAsia="Times New Roman"/>
                <w:sz w:val="20"/>
                <w:szCs w:val="20"/>
              </w:rPr>
              <w:t xml:space="preserve">Sitio de </w:t>
            </w:r>
            <w:r w:rsidR="00BB1B26">
              <w:rPr>
                <w:rFonts w:eastAsia="Times New Roman"/>
                <w:sz w:val="20"/>
                <w:szCs w:val="20"/>
              </w:rPr>
              <w:t>d</w:t>
            </w:r>
            <w:r w:rsidRPr="00F852F9">
              <w:rPr>
                <w:rFonts w:eastAsia="Times New Roman"/>
                <w:sz w:val="20"/>
                <w:szCs w:val="20"/>
              </w:rPr>
              <w:t>epartamento</w:t>
            </w:r>
          </w:p>
        </w:tc>
        <w:tc>
          <w:tcPr>
            <w:tcW w:w="3260" w:type="dxa"/>
            <w:tcMar/>
            <w:vAlign w:val="center"/>
          </w:tcPr>
          <w:p w:rsidRPr="00244BA1" w:rsidR="00F700B5" w:rsidP="00244BA1" w:rsidRDefault="00F700B5" w14:paraId="5F774F44" w14:textId="450683B8">
            <w:pPr>
              <w:spacing w:line="360" w:lineRule="auto"/>
              <w:rPr>
                <w:rFonts w:eastAsia="Times New Roman"/>
                <w:sz w:val="20"/>
                <w:szCs w:val="20"/>
              </w:rPr>
            </w:pPr>
            <w:r w:rsidRPr="00244BA1">
              <w:rPr>
                <w:rFonts w:eastAsia="Times New Roman"/>
                <w:sz w:val="20"/>
                <w:szCs w:val="20"/>
              </w:rPr>
              <w:t>Área que agrupa documentos internos de un departamento (finanzas, RRHH, tecnología, etc.).</w:t>
            </w:r>
          </w:p>
        </w:tc>
        <w:tc>
          <w:tcPr>
            <w:tcW w:w="3446" w:type="dxa"/>
            <w:tcMar/>
            <w:vAlign w:val="center"/>
          </w:tcPr>
          <w:p w:rsidRPr="00244BA1" w:rsidR="00F700B5" w:rsidP="00244BA1" w:rsidRDefault="00F700B5" w14:paraId="7F28BF1D" w14:textId="25F7F500">
            <w:pPr>
              <w:spacing w:line="360" w:lineRule="auto"/>
              <w:rPr>
                <w:rFonts w:eastAsia="Times New Roman"/>
                <w:sz w:val="20"/>
                <w:szCs w:val="20"/>
              </w:rPr>
            </w:pPr>
            <w:r w:rsidRPr="00244BA1">
              <w:rPr>
                <w:rFonts w:eastAsia="Times New Roman"/>
                <w:b/>
                <w:sz w:val="20"/>
                <w:szCs w:val="20"/>
              </w:rPr>
              <w:t>Carpetas por año y tipo de documento:</w:t>
            </w:r>
            <w:r w:rsidRPr="00244BA1">
              <w:rPr>
                <w:rFonts w:eastAsia="Times New Roman"/>
                <w:sz w:val="20"/>
                <w:szCs w:val="20"/>
              </w:rPr>
              <w:t xml:space="preserve"> </w:t>
            </w:r>
            <w:r w:rsidRPr="00244BA1">
              <w:rPr>
                <w:rFonts w:eastAsia="Times New Roman"/>
                <w:iCs/>
                <w:sz w:val="20"/>
                <w:szCs w:val="20"/>
              </w:rPr>
              <w:t>Presupuestos 2025</w:t>
            </w:r>
            <w:r w:rsidRPr="00244BA1">
              <w:rPr>
                <w:rFonts w:eastAsia="Times New Roman"/>
                <w:sz w:val="20"/>
                <w:szCs w:val="20"/>
              </w:rPr>
              <w:t xml:space="preserve">, </w:t>
            </w:r>
            <w:r w:rsidRPr="00244BA1">
              <w:rPr>
                <w:rFonts w:eastAsia="Times New Roman"/>
                <w:iCs/>
                <w:sz w:val="20"/>
                <w:szCs w:val="20"/>
              </w:rPr>
              <w:t>Informes mensuales</w:t>
            </w:r>
            <w:r w:rsidRPr="00244BA1">
              <w:rPr>
                <w:rFonts w:eastAsia="Times New Roman"/>
                <w:sz w:val="20"/>
                <w:szCs w:val="20"/>
              </w:rPr>
              <w:t xml:space="preserve">, </w:t>
            </w:r>
            <w:r w:rsidRPr="00244BA1">
              <w:rPr>
                <w:rFonts w:eastAsia="Times New Roman"/>
                <w:iCs/>
                <w:sz w:val="20"/>
                <w:szCs w:val="20"/>
              </w:rPr>
              <w:t>Políticas internas</w:t>
            </w:r>
            <w:r w:rsidRPr="00244BA1">
              <w:rPr>
                <w:rFonts w:eastAsia="Times New Roman"/>
                <w:sz w:val="20"/>
                <w:szCs w:val="20"/>
              </w:rPr>
              <w:t>.</w:t>
            </w:r>
          </w:p>
        </w:tc>
      </w:tr>
      <w:tr w:rsidRPr="00244BA1" w:rsidR="00F700B5" w:rsidTr="473205A7" w14:paraId="14750FAC" w14:textId="77777777">
        <w:tc>
          <w:tcPr>
            <w:tcW w:w="2536" w:type="dxa"/>
            <w:tcMar/>
            <w:vAlign w:val="center"/>
          </w:tcPr>
          <w:p w:rsidRPr="00F852F9" w:rsidR="00F700B5" w:rsidP="00244BA1" w:rsidRDefault="00F700B5" w14:paraId="6E3CADC9" w14:textId="51D34726">
            <w:pPr>
              <w:spacing w:line="360" w:lineRule="auto"/>
              <w:rPr>
                <w:rFonts w:eastAsia="Times New Roman"/>
                <w:sz w:val="20"/>
                <w:szCs w:val="20"/>
              </w:rPr>
            </w:pPr>
            <w:r w:rsidRPr="00F852F9">
              <w:rPr>
                <w:rFonts w:eastAsia="Times New Roman"/>
                <w:sz w:val="20"/>
                <w:szCs w:val="20"/>
              </w:rPr>
              <w:t xml:space="preserve">Biblioteca de </w:t>
            </w:r>
            <w:r w:rsidR="00BB1B26">
              <w:rPr>
                <w:rFonts w:eastAsia="Times New Roman"/>
                <w:sz w:val="20"/>
                <w:szCs w:val="20"/>
              </w:rPr>
              <w:t>d</w:t>
            </w:r>
            <w:r w:rsidRPr="00F852F9">
              <w:rPr>
                <w:rFonts w:eastAsia="Times New Roman"/>
                <w:sz w:val="20"/>
                <w:szCs w:val="20"/>
              </w:rPr>
              <w:t xml:space="preserve">ocumentos </w:t>
            </w:r>
            <w:r w:rsidR="00BB1B26">
              <w:rPr>
                <w:rFonts w:eastAsia="Times New Roman"/>
                <w:sz w:val="20"/>
                <w:szCs w:val="20"/>
              </w:rPr>
              <w:t>c</w:t>
            </w:r>
            <w:r w:rsidRPr="00F852F9">
              <w:rPr>
                <w:rFonts w:eastAsia="Times New Roman"/>
                <w:sz w:val="20"/>
                <w:szCs w:val="20"/>
              </w:rPr>
              <w:t>ompartidos</w:t>
            </w:r>
          </w:p>
        </w:tc>
        <w:tc>
          <w:tcPr>
            <w:tcW w:w="3260" w:type="dxa"/>
            <w:tcMar/>
            <w:vAlign w:val="center"/>
          </w:tcPr>
          <w:p w:rsidRPr="00244BA1" w:rsidR="00F700B5" w:rsidP="00244BA1" w:rsidRDefault="00F700B5" w14:paraId="28E3FB72" w14:textId="00620A02">
            <w:pPr>
              <w:spacing w:line="360" w:lineRule="auto"/>
              <w:rPr>
                <w:rFonts w:eastAsia="Times New Roman"/>
                <w:sz w:val="20"/>
                <w:szCs w:val="20"/>
              </w:rPr>
            </w:pPr>
            <w:r w:rsidRPr="00244BA1">
              <w:rPr>
                <w:rFonts w:eastAsia="Times New Roman"/>
                <w:sz w:val="20"/>
                <w:szCs w:val="20"/>
              </w:rPr>
              <w:t>Espacio común donde varios equipos coeditan y actualizan archivos.</w:t>
            </w:r>
          </w:p>
        </w:tc>
        <w:tc>
          <w:tcPr>
            <w:tcW w:w="3446" w:type="dxa"/>
            <w:tcMar/>
            <w:vAlign w:val="center"/>
          </w:tcPr>
          <w:p w:rsidRPr="00244BA1" w:rsidR="00F700B5" w:rsidP="00244BA1" w:rsidRDefault="00F700B5" w14:paraId="4D320EF8" w14:textId="4C269AB6">
            <w:pPr>
              <w:spacing w:line="360" w:lineRule="auto"/>
              <w:rPr>
                <w:rFonts w:eastAsia="Times New Roman"/>
                <w:sz w:val="20"/>
                <w:szCs w:val="20"/>
              </w:rPr>
            </w:pPr>
            <w:r w:rsidRPr="00244BA1">
              <w:rPr>
                <w:rFonts w:eastAsia="Times New Roman"/>
                <w:sz w:val="20"/>
                <w:szCs w:val="20"/>
              </w:rPr>
              <w:t xml:space="preserve">Archivos de </w:t>
            </w:r>
            <w:r w:rsidRPr="00F852F9">
              <w:rPr>
                <w:rFonts w:eastAsia="Times New Roman"/>
                <w:iCs/>
                <w:sz w:val="20"/>
                <w:szCs w:val="20"/>
              </w:rPr>
              <w:t>Word</w:t>
            </w:r>
            <w:r w:rsidRPr="00770EB0">
              <w:rPr>
                <w:rFonts w:eastAsia="Times New Roman"/>
                <w:sz w:val="20"/>
                <w:szCs w:val="20"/>
              </w:rPr>
              <w:t>, Excel</w:t>
            </w:r>
            <w:r w:rsidRPr="00244BA1">
              <w:rPr>
                <w:rFonts w:eastAsia="Times New Roman"/>
                <w:sz w:val="20"/>
                <w:szCs w:val="20"/>
              </w:rPr>
              <w:t xml:space="preserve"> o </w:t>
            </w:r>
            <w:r w:rsidRPr="00770EB0">
              <w:rPr>
                <w:rFonts w:eastAsia="Times New Roman"/>
                <w:iCs/>
                <w:sz w:val="20"/>
                <w:szCs w:val="20"/>
              </w:rPr>
              <w:t>PowerPoint</w:t>
            </w:r>
            <w:r w:rsidRPr="00244BA1">
              <w:rPr>
                <w:rFonts w:eastAsia="Times New Roman"/>
                <w:sz w:val="20"/>
                <w:szCs w:val="20"/>
              </w:rPr>
              <w:t xml:space="preserve"> con control de versiones y permisos diferenciados por rol.</w:t>
            </w:r>
          </w:p>
        </w:tc>
      </w:tr>
      <w:tr w:rsidRPr="00244BA1" w:rsidR="00F700B5" w:rsidTr="473205A7" w14:paraId="02AA6245" w14:textId="77777777">
        <w:tc>
          <w:tcPr>
            <w:tcW w:w="2536" w:type="dxa"/>
            <w:tcMar/>
            <w:vAlign w:val="center"/>
          </w:tcPr>
          <w:p w:rsidRPr="00F852F9" w:rsidR="00F700B5" w:rsidP="00244BA1" w:rsidRDefault="00F700B5" w14:paraId="69E6E936" w14:textId="629C5CEF">
            <w:pPr>
              <w:spacing w:line="360" w:lineRule="auto"/>
              <w:rPr>
                <w:rFonts w:eastAsia="Times New Roman"/>
                <w:sz w:val="20"/>
                <w:szCs w:val="20"/>
              </w:rPr>
            </w:pPr>
            <w:r w:rsidRPr="00F852F9">
              <w:rPr>
                <w:rFonts w:eastAsia="Times New Roman"/>
                <w:sz w:val="20"/>
                <w:szCs w:val="20"/>
              </w:rPr>
              <w:t xml:space="preserve">Sitio de </w:t>
            </w:r>
            <w:r w:rsidR="00BB1B26">
              <w:rPr>
                <w:rFonts w:eastAsia="Times New Roman"/>
                <w:sz w:val="20"/>
                <w:szCs w:val="20"/>
              </w:rPr>
              <w:t>c</w:t>
            </w:r>
            <w:r w:rsidRPr="00F852F9">
              <w:rPr>
                <w:rFonts w:eastAsia="Times New Roman"/>
                <w:sz w:val="20"/>
                <w:szCs w:val="20"/>
              </w:rPr>
              <w:t xml:space="preserve">apacitación o </w:t>
            </w:r>
            <w:r w:rsidR="00BB1B26">
              <w:rPr>
                <w:rFonts w:eastAsia="Times New Roman"/>
                <w:sz w:val="20"/>
                <w:szCs w:val="20"/>
              </w:rPr>
              <w:t>e</w:t>
            </w:r>
            <w:r w:rsidRPr="00F852F9">
              <w:rPr>
                <w:rFonts w:eastAsia="Times New Roman"/>
                <w:sz w:val="20"/>
                <w:szCs w:val="20"/>
              </w:rPr>
              <w:t>ducación</w:t>
            </w:r>
          </w:p>
        </w:tc>
        <w:tc>
          <w:tcPr>
            <w:tcW w:w="3260" w:type="dxa"/>
            <w:tcMar/>
            <w:vAlign w:val="center"/>
          </w:tcPr>
          <w:p w:rsidRPr="00244BA1" w:rsidR="00F700B5" w:rsidP="00244BA1" w:rsidRDefault="00F700B5" w14:paraId="5A8DB181" w14:textId="1B34FD06">
            <w:pPr>
              <w:spacing w:line="360" w:lineRule="auto"/>
              <w:rPr>
                <w:rFonts w:eastAsia="Times New Roman"/>
                <w:sz w:val="20"/>
                <w:szCs w:val="20"/>
              </w:rPr>
            </w:pPr>
            <w:r w:rsidRPr="00244BA1">
              <w:rPr>
                <w:rFonts w:eastAsia="Times New Roman"/>
                <w:sz w:val="20"/>
                <w:szCs w:val="20"/>
              </w:rPr>
              <w:t>Espacio para docentes o capacitadores que comparten materiales y evaluaciones.</w:t>
            </w:r>
          </w:p>
        </w:tc>
        <w:tc>
          <w:tcPr>
            <w:tcW w:w="3446" w:type="dxa"/>
            <w:tcMar/>
            <w:vAlign w:val="center"/>
          </w:tcPr>
          <w:p w:rsidRPr="00244BA1" w:rsidR="00F700B5" w:rsidP="00244BA1" w:rsidRDefault="00F700B5" w14:paraId="08DF897E" w14:textId="5ADB9982">
            <w:pPr>
              <w:spacing w:line="360" w:lineRule="auto"/>
              <w:rPr>
                <w:rFonts w:eastAsia="Times New Roman"/>
                <w:sz w:val="20"/>
                <w:szCs w:val="20"/>
              </w:rPr>
            </w:pPr>
            <w:r w:rsidRPr="00244BA1">
              <w:rPr>
                <w:rFonts w:eastAsia="Times New Roman"/>
                <w:b/>
                <w:sz w:val="20"/>
                <w:szCs w:val="20"/>
              </w:rPr>
              <w:t>Carpetas por curso o módulo:</w:t>
            </w:r>
            <w:r w:rsidRPr="00244BA1">
              <w:rPr>
                <w:rFonts w:eastAsia="Times New Roman"/>
                <w:sz w:val="20"/>
                <w:szCs w:val="20"/>
              </w:rPr>
              <w:t xml:space="preserve"> </w:t>
            </w:r>
            <w:r w:rsidRPr="00244BA1">
              <w:rPr>
                <w:rFonts w:eastAsia="Times New Roman"/>
                <w:iCs/>
                <w:sz w:val="20"/>
                <w:szCs w:val="20"/>
              </w:rPr>
              <w:t>Metodología de la investigación I</w:t>
            </w:r>
            <w:r w:rsidRPr="00244BA1">
              <w:rPr>
                <w:rFonts w:eastAsia="Times New Roman"/>
                <w:sz w:val="20"/>
                <w:szCs w:val="20"/>
              </w:rPr>
              <w:t xml:space="preserve">, </w:t>
            </w:r>
            <w:r w:rsidRPr="00244BA1">
              <w:rPr>
                <w:rFonts w:eastAsia="Times New Roman"/>
                <w:iCs/>
                <w:sz w:val="20"/>
                <w:szCs w:val="20"/>
              </w:rPr>
              <w:t>Seminario de Tesis II</w:t>
            </w:r>
            <w:r w:rsidRPr="00244BA1">
              <w:rPr>
                <w:rFonts w:eastAsia="Times New Roman"/>
                <w:sz w:val="20"/>
                <w:szCs w:val="20"/>
              </w:rPr>
              <w:t xml:space="preserve">, </w:t>
            </w:r>
            <w:r w:rsidRPr="00244BA1">
              <w:rPr>
                <w:rFonts w:eastAsia="Times New Roman"/>
                <w:iCs/>
                <w:sz w:val="20"/>
                <w:szCs w:val="20"/>
              </w:rPr>
              <w:t>Evaluaciones y recursos</w:t>
            </w:r>
            <w:r w:rsidRPr="00244BA1">
              <w:rPr>
                <w:rFonts w:eastAsia="Times New Roman"/>
                <w:sz w:val="20"/>
                <w:szCs w:val="20"/>
              </w:rPr>
              <w:t>.</w:t>
            </w:r>
          </w:p>
        </w:tc>
      </w:tr>
      <w:tr w:rsidRPr="00244BA1" w:rsidR="00F700B5" w:rsidTr="473205A7" w14:paraId="086439BB" w14:textId="77777777">
        <w:tc>
          <w:tcPr>
            <w:tcW w:w="2536" w:type="dxa"/>
            <w:tcMar/>
            <w:vAlign w:val="center"/>
          </w:tcPr>
          <w:p w:rsidRPr="00F852F9" w:rsidR="00F700B5" w:rsidP="00244BA1" w:rsidRDefault="00F700B5" w14:paraId="5D88AD15" w14:textId="2E4838DE">
            <w:pPr>
              <w:spacing w:line="360" w:lineRule="auto"/>
              <w:rPr>
                <w:rFonts w:eastAsia="Times New Roman"/>
                <w:sz w:val="20"/>
                <w:szCs w:val="20"/>
              </w:rPr>
            </w:pPr>
            <w:r w:rsidRPr="00F852F9">
              <w:rPr>
                <w:rFonts w:eastAsia="Times New Roman"/>
                <w:sz w:val="20"/>
                <w:szCs w:val="20"/>
              </w:rPr>
              <w:t xml:space="preserve">Repositorio de </w:t>
            </w:r>
            <w:r w:rsidR="00BB1B26">
              <w:rPr>
                <w:rFonts w:eastAsia="Times New Roman"/>
                <w:sz w:val="20"/>
                <w:szCs w:val="20"/>
              </w:rPr>
              <w:t>p</w:t>
            </w:r>
            <w:r w:rsidRPr="00F852F9">
              <w:rPr>
                <w:rFonts w:eastAsia="Times New Roman"/>
                <w:sz w:val="20"/>
                <w:szCs w:val="20"/>
              </w:rPr>
              <w:t xml:space="preserve">olíticas y </w:t>
            </w:r>
            <w:r w:rsidR="00BB1B26">
              <w:rPr>
                <w:rFonts w:eastAsia="Times New Roman"/>
                <w:sz w:val="20"/>
                <w:szCs w:val="20"/>
              </w:rPr>
              <w:t>p</w:t>
            </w:r>
            <w:r w:rsidRPr="00F852F9">
              <w:rPr>
                <w:rFonts w:eastAsia="Times New Roman"/>
                <w:sz w:val="20"/>
                <w:szCs w:val="20"/>
              </w:rPr>
              <w:t>rocedimientos</w:t>
            </w:r>
          </w:p>
        </w:tc>
        <w:tc>
          <w:tcPr>
            <w:tcW w:w="3260" w:type="dxa"/>
            <w:tcMar/>
            <w:vAlign w:val="center"/>
          </w:tcPr>
          <w:p w:rsidRPr="00244BA1" w:rsidR="00F700B5" w:rsidP="00244BA1" w:rsidRDefault="00F700B5" w14:paraId="5F64EB6D" w14:textId="62CAC12F">
            <w:pPr>
              <w:spacing w:line="360" w:lineRule="auto"/>
              <w:rPr>
                <w:rFonts w:eastAsia="Times New Roman"/>
                <w:sz w:val="20"/>
                <w:szCs w:val="20"/>
              </w:rPr>
            </w:pPr>
            <w:r w:rsidRPr="00244BA1">
              <w:rPr>
                <w:rFonts w:eastAsia="Times New Roman"/>
                <w:sz w:val="20"/>
                <w:szCs w:val="20"/>
              </w:rPr>
              <w:t>Espacio destinado a documentos normativos o institucionales de acceso general.</w:t>
            </w:r>
          </w:p>
        </w:tc>
        <w:tc>
          <w:tcPr>
            <w:tcW w:w="3446" w:type="dxa"/>
            <w:tcMar/>
            <w:vAlign w:val="center"/>
          </w:tcPr>
          <w:p w:rsidRPr="00244BA1" w:rsidR="00F700B5" w:rsidP="00244BA1" w:rsidRDefault="00F700B5" w14:paraId="3DA89B8D" w14:textId="17621E64">
            <w:pPr>
              <w:spacing w:line="360" w:lineRule="auto"/>
              <w:rPr>
                <w:rFonts w:eastAsia="Times New Roman"/>
                <w:sz w:val="20"/>
                <w:szCs w:val="20"/>
              </w:rPr>
            </w:pPr>
            <w:r w:rsidRPr="00244BA1">
              <w:rPr>
                <w:rFonts w:eastAsia="Times New Roman"/>
                <w:b/>
                <w:sz w:val="20"/>
                <w:szCs w:val="20"/>
              </w:rPr>
              <w:t>Carpetas:</w:t>
            </w:r>
            <w:r w:rsidRPr="00244BA1">
              <w:rPr>
                <w:rFonts w:eastAsia="Times New Roman"/>
                <w:sz w:val="20"/>
                <w:szCs w:val="20"/>
              </w:rPr>
              <w:t xml:space="preserve"> </w:t>
            </w:r>
            <w:r w:rsidRPr="00244BA1">
              <w:rPr>
                <w:rFonts w:eastAsia="Times New Roman"/>
                <w:iCs/>
                <w:sz w:val="20"/>
                <w:szCs w:val="20"/>
              </w:rPr>
              <w:t>Manual de calidad</w:t>
            </w:r>
            <w:r w:rsidRPr="00244BA1">
              <w:rPr>
                <w:rFonts w:eastAsia="Times New Roman"/>
                <w:sz w:val="20"/>
                <w:szCs w:val="20"/>
              </w:rPr>
              <w:t xml:space="preserve">, </w:t>
            </w:r>
            <w:r w:rsidRPr="00244BA1">
              <w:rPr>
                <w:rFonts w:eastAsia="Times New Roman"/>
                <w:iCs/>
                <w:sz w:val="20"/>
                <w:szCs w:val="20"/>
              </w:rPr>
              <w:t>Protocolos de seguridad</w:t>
            </w:r>
            <w:r w:rsidRPr="00244BA1">
              <w:rPr>
                <w:rFonts w:eastAsia="Times New Roman"/>
                <w:sz w:val="20"/>
                <w:szCs w:val="20"/>
              </w:rPr>
              <w:t xml:space="preserve">, </w:t>
            </w:r>
            <w:r w:rsidRPr="00244BA1">
              <w:rPr>
                <w:rFonts w:eastAsia="Times New Roman"/>
                <w:iCs/>
                <w:sz w:val="20"/>
                <w:szCs w:val="20"/>
              </w:rPr>
              <w:t>Reglamentos internos</w:t>
            </w:r>
            <w:r w:rsidRPr="00244BA1">
              <w:rPr>
                <w:rFonts w:eastAsia="Times New Roman"/>
                <w:sz w:val="20"/>
                <w:szCs w:val="20"/>
              </w:rPr>
              <w:t>.</w:t>
            </w:r>
          </w:p>
        </w:tc>
      </w:tr>
    </w:tbl>
    <w:p w:rsidR="0049E2A4" w:rsidP="473205A7" w:rsidRDefault="0049E2A4" w14:paraId="37C94AB7" w14:textId="2B3CEEBC">
      <w:pPr>
        <w:spacing w:line="360" w:lineRule="auto"/>
        <w:ind w:firstLine="720"/>
        <w:rPr>
          <w:sz w:val="20"/>
          <w:szCs w:val="20"/>
        </w:rPr>
      </w:pPr>
      <w:r w:rsidRPr="473205A7" w:rsidR="0049E2A4">
        <w:rPr>
          <w:sz w:val="20"/>
          <w:szCs w:val="20"/>
        </w:rPr>
        <w:t>Fuente: SENA, (2025)</w:t>
      </w:r>
    </w:p>
    <w:p w:rsidR="473205A7" w:rsidP="473205A7" w:rsidRDefault="473205A7" w14:paraId="363A725B" w14:textId="6C15C527">
      <w:pPr>
        <w:pStyle w:val="Normal"/>
      </w:pPr>
    </w:p>
    <w:p w:rsidRPr="00284D7A" w:rsidR="00903C30" w:rsidP="00284D7A" w:rsidRDefault="00903C30" w14:paraId="2B7E0C17" w14:textId="11448CB9">
      <w:pPr>
        <w:pStyle w:val="Ttulo2"/>
        <w:rPr>
          <w:b w:val="1"/>
          <w:bCs w:val="1"/>
          <w:sz w:val="20"/>
          <w:szCs w:val="20"/>
        </w:rPr>
      </w:pPr>
      <w:r w:rsidRPr="473205A7" w:rsidR="0049E2A4">
        <w:rPr>
          <w:b w:val="1"/>
          <w:bCs w:val="1"/>
          <w:sz w:val="20"/>
          <w:szCs w:val="20"/>
        </w:rPr>
        <w:t>3.</w:t>
      </w:r>
      <w:r w:rsidRPr="473205A7" w:rsidR="00903C30">
        <w:rPr>
          <w:b w:val="1"/>
          <w:bCs w:val="1"/>
          <w:sz w:val="20"/>
          <w:szCs w:val="20"/>
        </w:rPr>
        <w:t>4</w:t>
      </w:r>
      <w:r w:rsidRPr="473205A7" w:rsidR="4DC513D2">
        <w:rPr>
          <w:b w:val="1"/>
          <w:bCs w:val="1"/>
          <w:sz w:val="20"/>
          <w:szCs w:val="20"/>
        </w:rPr>
        <w:t>.</w:t>
      </w:r>
      <w:r w:rsidRPr="473205A7" w:rsidR="00903C30">
        <w:rPr>
          <w:b w:val="1"/>
          <w:bCs w:val="1"/>
          <w:sz w:val="20"/>
          <w:szCs w:val="20"/>
        </w:rPr>
        <w:t xml:space="preserve"> Acceso y permisos de usuarios</w:t>
      </w:r>
    </w:p>
    <w:p w:rsidRPr="00244BA1" w:rsidR="00FE018C" w:rsidP="00244BA1" w:rsidRDefault="00F700B5" w14:paraId="427D45BC" w14:textId="55C742FB">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La gestión de accesos y permisos es una de las fortalezas de la seguridad y la </w:t>
      </w:r>
      <w:r w:rsidRPr="00244BA1" w:rsidR="00EF33E6">
        <w:rPr>
          <w:rFonts w:ascii="Arial" w:hAnsi="Arial" w:eastAsia="Arial" w:cs="Arial"/>
          <w:color w:val="000000"/>
          <w:sz w:val="20"/>
          <w:szCs w:val="20"/>
          <w:lang w:eastAsia="ja-JP"/>
        </w:rPr>
        <w:t>gobernanza de</w:t>
      </w:r>
      <w:r w:rsidRPr="00244BA1">
        <w:rPr>
          <w:rFonts w:ascii="Arial" w:hAnsi="Arial" w:eastAsia="Arial" w:cs="Arial"/>
          <w:color w:val="000000"/>
          <w:sz w:val="20"/>
          <w:szCs w:val="20"/>
          <w:lang w:eastAsia="ja-JP"/>
        </w:rPr>
        <w:t xml:space="preserve"> la información y esto </w:t>
      </w:r>
      <w:r w:rsidRPr="00C01251" w:rsidR="00FE018C">
        <w:rPr>
          <w:rFonts w:ascii="Arial" w:hAnsi="Arial" w:eastAsia="Arial" w:cs="Arial"/>
          <w:color w:val="000000"/>
          <w:sz w:val="20"/>
          <w:szCs w:val="20"/>
          <w:lang w:eastAsia="ja-JP"/>
        </w:rPr>
        <w:t>SharePoint</w:t>
      </w:r>
      <w:r w:rsidRPr="00244BA1">
        <w:rPr>
          <w:rFonts w:ascii="Arial" w:hAnsi="Arial" w:eastAsia="Arial" w:cs="Arial"/>
          <w:color w:val="000000"/>
          <w:sz w:val="20"/>
          <w:szCs w:val="20"/>
          <w:lang w:eastAsia="ja-JP"/>
        </w:rPr>
        <w:t xml:space="preserve"> lo tiene claro y lo cumple al pie de la letra, al ser un sistema que controla quién puede ver, editar o administrar los contenidos dentro de los sitios, bibliotecas o carpetas compartidas, garantizando con ello que la información de la organización se </w:t>
      </w:r>
      <w:r w:rsidRPr="00244BA1" w:rsidR="00472AE5">
        <w:rPr>
          <w:rFonts w:ascii="Arial" w:hAnsi="Arial" w:eastAsia="Arial" w:cs="Arial"/>
          <w:color w:val="000000"/>
          <w:sz w:val="20"/>
          <w:szCs w:val="20"/>
          <w:lang w:eastAsia="ja-JP"/>
        </w:rPr>
        <w:t>mantenga segura</w:t>
      </w:r>
      <w:r w:rsidRPr="00244BA1" w:rsidR="00FE018C">
        <w:rPr>
          <w:rFonts w:ascii="Arial" w:hAnsi="Arial" w:eastAsia="Arial" w:cs="Arial"/>
          <w:color w:val="000000"/>
          <w:sz w:val="20"/>
          <w:szCs w:val="20"/>
          <w:lang w:eastAsia="ja-JP"/>
        </w:rPr>
        <w:t>, disponible para los usuarios autorizados y trazable.</w:t>
      </w:r>
    </w:p>
    <w:p w:rsidRPr="00244BA1" w:rsidR="00F700B5" w:rsidP="00244BA1" w:rsidRDefault="007B224A" w14:paraId="4DBB2239" w14:textId="31338347">
      <w:pPr>
        <w:pStyle w:val="NormalWeb"/>
        <w:spacing w:line="360" w:lineRule="auto"/>
        <w:rPr>
          <w:rFonts w:ascii="Arial" w:hAnsi="Arial" w:eastAsia="Arial" w:cs="Arial"/>
          <w:color w:val="000000"/>
          <w:sz w:val="20"/>
          <w:szCs w:val="20"/>
          <w:lang w:eastAsia="ja-JP"/>
        </w:rPr>
      </w:pPr>
      <w:r w:rsidRPr="473205A7" w:rsidR="007B224A">
        <w:rPr>
          <w:rFonts w:ascii="Arial" w:hAnsi="Arial" w:eastAsia="Arial" w:cs="Arial"/>
          <w:color w:val="000000" w:themeColor="text1" w:themeTint="FF" w:themeShade="FF"/>
          <w:sz w:val="20"/>
          <w:szCs w:val="20"/>
          <w:lang w:eastAsia="ja-JP"/>
        </w:rPr>
        <w:t xml:space="preserve">Maneja los permisos basados </w:t>
      </w:r>
      <w:r w:rsidRPr="473205A7" w:rsidR="00FE018C">
        <w:rPr>
          <w:rFonts w:ascii="Arial" w:hAnsi="Arial" w:eastAsia="Arial" w:cs="Arial"/>
          <w:color w:val="000000" w:themeColor="text1" w:themeTint="FF" w:themeShade="FF"/>
          <w:sz w:val="20"/>
          <w:szCs w:val="20"/>
          <w:lang w:eastAsia="ja-JP"/>
        </w:rPr>
        <w:t>en niveles jerárquicos y roles de usuario, facilitando que el acceso se pueda dar según las funciones dentro de la organización. En las organizaciones, los administradores pueden asignar permisos a nivel de sitio, carpeta o archivo individual, brindando control detallado sobre la visibilidad y acciones permitidas; preservando así la confidencialidad de la información sensible y evitando que sean modificadas o eliminadas por error.</w:t>
      </w:r>
    </w:p>
    <w:p w:rsidR="473205A7" w:rsidP="473205A7" w:rsidRDefault="473205A7" w14:paraId="6E7C4E71" w14:textId="1CC41A15">
      <w:pPr>
        <w:pStyle w:val="NormalWeb"/>
        <w:spacing w:line="360" w:lineRule="auto"/>
        <w:rPr>
          <w:rFonts w:ascii="Arial" w:hAnsi="Arial" w:eastAsia="Arial" w:cs="Arial"/>
          <w:color w:val="000000" w:themeColor="text1" w:themeTint="FF" w:themeShade="FF"/>
          <w:sz w:val="20"/>
          <w:szCs w:val="20"/>
          <w:lang w:eastAsia="ja-JP"/>
        </w:rPr>
      </w:pPr>
    </w:p>
    <w:p w:rsidRPr="00244BA1" w:rsidR="00FE018C" w:rsidP="00244BA1" w:rsidRDefault="00FE018C" w14:paraId="668A8080" w14:textId="7BE601AB">
      <w:pPr>
        <w:pStyle w:val="NormalWeb"/>
        <w:spacing w:line="360" w:lineRule="auto"/>
        <w:rPr>
          <w:rFonts w:ascii="Arial" w:hAnsi="Arial" w:eastAsia="Arial" w:cs="Arial"/>
          <w:color w:val="000000"/>
          <w:sz w:val="20"/>
          <w:szCs w:val="20"/>
          <w:lang w:eastAsia="ja-JP"/>
        </w:rPr>
      </w:pPr>
      <w:r w:rsidRPr="00244BA1">
        <w:rPr>
          <w:rFonts w:ascii="Arial" w:hAnsi="Arial" w:eastAsia="Arial" w:cs="Arial"/>
          <w:color w:val="000000"/>
          <w:sz w:val="20"/>
          <w:szCs w:val="20"/>
          <w:lang w:eastAsia="ja-JP"/>
        </w:rPr>
        <w:t xml:space="preserve">Los niveles de permisos son usados para indicar cuales son las acciones que un usuario o un grupo podría realizar al interior de un sitio, una biblioteca, una carpeta, una lista, un elemento, entre otros recursos al interior de </w:t>
      </w:r>
      <w:r w:rsidRPr="00C01251">
        <w:rPr>
          <w:rFonts w:ascii="Arial" w:hAnsi="Arial" w:eastAsia="Arial" w:cs="Arial"/>
          <w:color w:val="000000"/>
          <w:sz w:val="20"/>
          <w:szCs w:val="20"/>
          <w:lang w:eastAsia="ja-JP"/>
        </w:rPr>
        <w:t>SharePoint</w:t>
      </w:r>
      <w:r w:rsidRPr="00244BA1" w:rsidR="00BF278D">
        <w:rPr>
          <w:rFonts w:ascii="Arial" w:hAnsi="Arial" w:eastAsia="Arial" w:cs="Arial"/>
          <w:color w:val="000000"/>
          <w:sz w:val="20"/>
          <w:szCs w:val="20"/>
          <w:lang w:eastAsia="ja-JP"/>
        </w:rPr>
        <w:t xml:space="preserve"> (Marshall, 2025).</w:t>
      </w:r>
      <w:r w:rsidRPr="00244BA1" w:rsidR="005E5D4F">
        <w:rPr>
          <w:rFonts w:ascii="Arial" w:hAnsi="Arial" w:eastAsia="Arial" w:cs="Arial"/>
          <w:color w:val="000000"/>
          <w:sz w:val="20"/>
          <w:szCs w:val="20"/>
          <w:lang w:eastAsia="ja-JP"/>
        </w:rPr>
        <w:t xml:space="preserve"> A </w:t>
      </w:r>
      <w:r w:rsidRPr="00244BA1" w:rsidR="00F852F9">
        <w:rPr>
          <w:rFonts w:ascii="Arial" w:hAnsi="Arial" w:eastAsia="Arial" w:cs="Arial"/>
          <w:color w:val="000000"/>
          <w:sz w:val="20"/>
          <w:szCs w:val="20"/>
          <w:lang w:eastAsia="ja-JP"/>
        </w:rPr>
        <w:t>continuación, se</w:t>
      </w:r>
      <w:r w:rsidRPr="00244BA1" w:rsidR="005E5D4F">
        <w:rPr>
          <w:rFonts w:ascii="Arial" w:hAnsi="Arial" w:eastAsia="Arial" w:cs="Arial"/>
          <w:color w:val="000000"/>
          <w:sz w:val="20"/>
          <w:szCs w:val="20"/>
          <w:lang w:eastAsia="ja-JP"/>
        </w:rPr>
        <w:t xml:space="preserve"> comparte una tabla con los niveles de permisos predeterminados en </w:t>
      </w:r>
      <w:r w:rsidRPr="00C01251" w:rsidR="005E5D4F">
        <w:rPr>
          <w:rFonts w:ascii="Arial" w:hAnsi="Arial" w:eastAsia="Arial" w:cs="Arial"/>
          <w:color w:val="000000"/>
          <w:sz w:val="20"/>
          <w:szCs w:val="20"/>
          <w:lang w:eastAsia="ja-JP"/>
        </w:rPr>
        <w:t>SharePoint</w:t>
      </w:r>
      <w:r w:rsidRPr="00F852F9" w:rsidR="005E5D4F">
        <w:rPr>
          <w:rFonts w:ascii="Arial" w:hAnsi="Arial" w:eastAsia="Arial" w:cs="Arial"/>
          <w:i/>
          <w:iCs/>
          <w:color w:val="000000"/>
          <w:sz w:val="20"/>
          <w:szCs w:val="20"/>
          <w:lang w:eastAsia="ja-JP"/>
        </w:rPr>
        <w:t xml:space="preserve"> Online:</w:t>
      </w:r>
    </w:p>
    <w:p w:rsidRPr="00244BA1" w:rsidR="00472AE5" w:rsidP="00244BA1" w:rsidRDefault="00472AE5" w14:paraId="5C196B0C" w14:textId="77777777">
      <w:pPr>
        <w:spacing w:line="360" w:lineRule="auto"/>
        <w:ind w:left="720"/>
        <w:rPr>
          <w:b/>
          <w:sz w:val="20"/>
          <w:szCs w:val="20"/>
        </w:rPr>
      </w:pPr>
    </w:p>
    <w:p w:rsidRPr="00244BA1" w:rsidR="00472AE5" w:rsidP="00244BA1" w:rsidRDefault="00472AE5" w14:paraId="2C0072F3" w14:textId="445A6D21">
      <w:pPr>
        <w:spacing w:line="360" w:lineRule="auto"/>
        <w:ind w:left="720"/>
        <w:rPr>
          <w:b/>
          <w:color w:val="000000"/>
          <w:sz w:val="20"/>
          <w:szCs w:val="20"/>
          <w:lang w:eastAsia="ja-JP"/>
        </w:rPr>
      </w:pPr>
      <w:r w:rsidRPr="00244BA1">
        <w:rPr>
          <w:b/>
          <w:color w:val="000000"/>
          <w:sz w:val="20"/>
          <w:szCs w:val="20"/>
          <w:lang w:eastAsia="ja-JP"/>
        </w:rPr>
        <w:t xml:space="preserve">Tabla 10. </w:t>
      </w:r>
      <w:r w:rsidRPr="00F852F9">
        <w:rPr>
          <w:bCs/>
          <w:i/>
          <w:iCs/>
          <w:color w:val="000000"/>
          <w:sz w:val="20"/>
          <w:szCs w:val="20"/>
          <w:lang w:eastAsia="ja-JP"/>
        </w:rPr>
        <w:t xml:space="preserve">Niveles de permisos en </w:t>
      </w:r>
      <w:commentRangeStart w:id="33"/>
      <w:commentRangeStart w:id="34"/>
      <w:r w:rsidRPr="00C01251">
        <w:rPr>
          <w:bCs/>
          <w:color w:val="000000"/>
          <w:sz w:val="20"/>
          <w:szCs w:val="20"/>
          <w:lang w:eastAsia="ja-JP"/>
        </w:rPr>
        <w:t>SharePoint</w:t>
      </w:r>
      <w:commentRangeEnd w:id="33"/>
      <w:r w:rsidRPr="00F852F9" w:rsidR="005F5E70">
        <w:rPr>
          <w:rStyle w:val="Refdecomentario"/>
          <w:bCs/>
          <w:i/>
          <w:iCs/>
          <w:sz w:val="20"/>
          <w:szCs w:val="20"/>
        </w:rPr>
        <w:commentReference w:id="33"/>
      </w:r>
      <w:commentRangeEnd w:id="34"/>
      <w:r w:rsidRPr="00F852F9" w:rsidR="00F852F9">
        <w:rPr>
          <w:rStyle w:val="Refdecomentario"/>
          <w:bCs/>
          <w:i/>
          <w:iCs/>
        </w:rPr>
        <w:commentReference w:id="34"/>
      </w:r>
    </w:p>
    <w:p w:rsidRPr="00244BA1" w:rsidR="00FE018C" w:rsidP="00244BA1" w:rsidRDefault="00FE018C" w14:paraId="6A70ACFA" w14:textId="77777777">
      <w:pPr>
        <w:pBdr>
          <w:top w:val="nil"/>
          <w:left w:val="nil"/>
          <w:bottom w:val="nil"/>
          <w:right w:val="nil"/>
          <w:between w:val="nil"/>
        </w:pBdr>
        <w:spacing w:line="360" w:lineRule="auto"/>
        <w:rPr>
          <w:b/>
          <w:color w:val="000000"/>
          <w:sz w:val="20"/>
          <w:szCs w:val="20"/>
          <w:lang w:eastAsia="ja-JP"/>
        </w:rPr>
      </w:pPr>
    </w:p>
    <w:tbl>
      <w:tblPr>
        <w:tblStyle w:val="Tablaconcuadrcula"/>
        <w:tblW w:w="0" w:type="auto"/>
        <w:tblInd w:w="720" w:type="dxa"/>
        <w:tblLook w:val="04A0" w:firstRow="1" w:lastRow="0" w:firstColumn="1" w:lastColumn="0" w:noHBand="0" w:noVBand="1"/>
      </w:tblPr>
      <w:tblGrid>
        <w:gridCol w:w="2536"/>
        <w:gridCol w:w="6706"/>
      </w:tblGrid>
      <w:tr w:rsidRPr="00244BA1" w:rsidR="005E5D4F" w:rsidTr="00472AE5" w14:paraId="5134B25C" w14:textId="77777777">
        <w:tc>
          <w:tcPr>
            <w:tcW w:w="2536" w:type="dxa"/>
            <w:shd w:val="clear" w:color="auto" w:fill="B8CCE4" w:themeFill="accent1" w:themeFillTint="66"/>
            <w:vAlign w:val="center"/>
          </w:tcPr>
          <w:p w:rsidRPr="00244BA1" w:rsidR="005E5D4F" w:rsidP="00244BA1" w:rsidRDefault="005E5D4F" w14:paraId="105DF56F" w14:textId="78AB49B2">
            <w:pPr>
              <w:spacing w:line="360" w:lineRule="auto"/>
              <w:rPr>
                <w:rFonts w:eastAsia="Times New Roman"/>
                <w:b/>
                <w:bCs/>
                <w:sz w:val="20"/>
                <w:szCs w:val="20"/>
              </w:rPr>
            </w:pPr>
            <w:r w:rsidRPr="00244BA1">
              <w:rPr>
                <w:rFonts w:eastAsia="Times New Roman"/>
                <w:b/>
                <w:bCs/>
                <w:sz w:val="20"/>
                <w:szCs w:val="20"/>
              </w:rPr>
              <w:t>Nivel de permiso</w:t>
            </w:r>
          </w:p>
        </w:tc>
        <w:tc>
          <w:tcPr>
            <w:tcW w:w="6706" w:type="dxa"/>
            <w:shd w:val="clear" w:color="auto" w:fill="B8CCE4" w:themeFill="accent1" w:themeFillTint="66"/>
            <w:vAlign w:val="center"/>
          </w:tcPr>
          <w:p w:rsidRPr="00244BA1" w:rsidR="005E5D4F" w:rsidP="00244BA1" w:rsidRDefault="005E5D4F" w14:paraId="7F9D50E1" w14:textId="5E371970">
            <w:pPr>
              <w:spacing w:line="360" w:lineRule="auto"/>
              <w:rPr>
                <w:rFonts w:eastAsia="Times New Roman"/>
                <w:b/>
                <w:bCs/>
                <w:sz w:val="20"/>
                <w:szCs w:val="20"/>
              </w:rPr>
            </w:pPr>
            <w:r w:rsidRPr="00244BA1">
              <w:rPr>
                <w:rFonts w:eastAsia="Times New Roman"/>
                <w:b/>
                <w:bCs/>
                <w:sz w:val="20"/>
                <w:szCs w:val="20"/>
              </w:rPr>
              <w:t>Descripción breve o función principal</w:t>
            </w:r>
          </w:p>
        </w:tc>
      </w:tr>
      <w:tr w:rsidRPr="00244BA1" w:rsidR="005E5D4F" w:rsidTr="005E5D4F" w14:paraId="78789AF3" w14:textId="77777777">
        <w:tc>
          <w:tcPr>
            <w:tcW w:w="2536" w:type="dxa"/>
            <w:vAlign w:val="center"/>
          </w:tcPr>
          <w:p w:rsidRPr="00F852F9" w:rsidR="005E5D4F" w:rsidP="00244BA1" w:rsidRDefault="005E5D4F" w14:paraId="6DAB5F8A" w14:textId="02D7CD8F">
            <w:pPr>
              <w:spacing w:line="360" w:lineRule="auto"/>
              <w:rPr>
                <w:rFonts w:eastAsia="Times New Roman"/>
                <w:sz w:val="20"/>
                <w:szCs w:val="20"/>
              </w:rPr>
            </w:pPr>
            <w:r w:rsidRPr="00F852F9">
              <w:rPr>
                <w:rFonts w:eastAsia="Times New Roman"/>
                <w:sz w:val="20"/>
                <w:szCs w:val="20"/>
              </w:rPr>
              <w:t>Control total</w:t>
            </w:r>
          </w:p>
        </w:tc>
        <w:tc>
          <w:tcPr>
            <w:tcW w:w="6706" w:type="dxa"/>
            <w:vAlign w:val="center"/>
          </w:tcPr>
          <w:p w:rsidRPr="00244BA1" w:rsidR="005E5D4F" w:rsidP="00244BA1" w:rsidRDefault="005E5D4F" w14:paraId="627D3574" w14:textId="2BF5A1B2">
            <w:pPr>
              <w:spacing w:line="360" w:lineRule="auto"/>
              <w:rPr>
                <w:rFonts w:eastAsia="Times New Roman"/>
                <w:bCs/>
                <w:sz w:val="20"/>
                <w:szCs w:val="20"/>
              </w:rPr>
            </w:pPr>
            <w:r w:rsidRPr="00244BA1">
              <w:rPr>
                <w:rFonts w:eastAsia="Times New Roman"/>
                <w:bCs/>
                <w:sz w:val="20"/>
                <w:szCs w:val="20"/>
              </w:rPr>
              <w:t>Permite administrar todo el sitio: crear, modificar o eliminar listas, bibliotecas y páginas, además de gestionar permisos y configuraciones. Ideal para administradores de TI o gestores del sitio.</w:t>
            </w:r>
          </w:p>
        </w:tc>
      </w:tr>
      <w:tr w:rsidRPr="00244BA1" w:rsidR="005E5D4F" w:rsidTr="005E5D4F" w14:paraId="404FD55A" w14:textId="77777777">
        <w:tc>
          <w:tcPr>
            <w:tcW w:w="2536" w:type="dxa"/>
            <w:vAlign w:val="center"/>
          </w:tcPr>
          <w:p w:rsidRPr="00F852F9" w:rsidR="005E5D4F" w:rsidP="00244BA1" w:rsidRDefault="005E5D4F" w14:paraId="45DD4720" w14:textId="0948ECBB">
            <w:pPr>
              <w:spacing w:line="360" w:lineRule="auto"/>
              <w:rPr>
                <w:rFonts w:eastAsia="Times New Roman"/>
                <w:sz w:val="20"/>
                <w:szCs w:val="20"/>
              </w:rPr>
            </w:pPr>
            <w:r w:rsidRPr="00F852F9">
              <w:rPr>
                <w:rFonts w:eastAsia="Times New Roman"/>
                <w:sz w:val="20"/>
                <w:szCs w:val="20"/>
              </w:rPr>
              <w:t>Diseño</w:t>
            </w:r>
          </w:p>
        </w:tc>
        <w:tc>
          <w:tcPr>
            <w:tcW w:w="6706" w:type="dxa"/>
            <w:vAlign w:val="center"/>
          </w:tcPr>
          <w:p w:rsidRPr="00244BA1" w:rsidR="005E5D4F" w:rsidP="00244BA1" w:rsidRDefault="005E5D4F" w14:paraId="54FE715D" w14:textId="4DAE7BDA">
            <w:pPr>
              <w:spacing w:line="360" w:lineRule="auto"/>
              <w:rPr>
                <w:rFonts w:eastAsia="Times New Roman"/>
                <w:bCs/>
                <w:sz w:val="20"/>
                <w:szCs w:val="20"/>
              </w:rPr>
            </w:pPr>
            <w:r w:rsidRPr="00244BA1">
              <w:rPr>
                <w:rFonts w:eastAsia="Times New Roman"/>
                <w:bCs/>
                <w:sz w:val="20"/>
                <w:szCs w:val="20"/>
              </w:rPr>
              <w:t>Autoriza la creación y edición de contenido, listas y bibliotecas, así como la personalización del diseño del sitio. No incluye gestión de seguridad. Recomendado para diseñadores o arquitectos de sitio.</w:t>
            </w:r>
          </w:p>
        </w:tc>
      </w:tr>
      <w:tr w:rsidRPr="00244BA1" w:rsidR="005E5D4F" w:rsidTr="005E5D4F" w14:paraId="25381948" w14:textId="77777777">
        <w:tc>
          <w:tcPr>
            <w:tcW w:w="2536" w:type="dxa"/>
            <w:vAlign w:val="center"/>
          </w:tcPr>
          <w:p w:rsidRPr="00F852F9" w:rsidR="005E5D4F" w:rsidP="00244BA1" w:rsidRDefault="005E5D4F" w14:paraId="51B8ABFF" w14:textId="39D243B2">
            <w:pPr>
              <w:spacing w:line="360" w:lineRule="auto"/>
              <w:rPr>
                <w:rFonts w:eastAsia="Times New Roman"/>
                <w:sz w:val="20"/>
                <w:szCs w:val="20"/>
              </w:rPr>
            </w:pPr>
            <w:r w:rsidRPr="00F852F9">
              <w:rPr>
                <w:rFonts w:eastAsia="Times New Roman"/>
                <w:sz w:val="20"/>
                <w:szCs w:val="20"/>
              </w:rPr>
              <w:t>Editar</w:t>
            </w:r>
          </w:p>
        </w:tc>
        <w:tc>
          <w:tcPr>
            <w:tcW w:w="6706" w:type="dxa"/>
            <w:vAlign w:val="center"/>
          </w:tcPr>
          <w:p w:rsidRPr="00244BA1" w:rsidR="005E5D4F" w:rsidP="00244BA1" w:rsidRDefault="005E5D4F" w14:paraId="34AB285C" w14:textId="527BD3E9">
            <w:pPr>
              <w:spacing w:line="360" w:lineRule="auto"/>
              <w:rPr>
                <w:rFonts w:eastAsia="Times New Roman"/>
                <w:bCs/>
                <w:sz w:val="20"/>
                <w:szCs w:val="20"/>
              </w:rPr>
            </w:pPr>
            <w:r w:rsidRPr="00244BA1">
              <w:rPr>
                <w:rFonts w:eastAsia="Times New Roman"/>
                <w:bCs/>
                <w:sz w:val="20"/>
                <w:szCs w:val="20"/>
              </w:rPr>
              <w:t>Permite agregar, modificar y eliminar contenido del sitio, listas y bibliotecas. No puede cambiar configuraciones ni permisos. Usado por creadores de contenido o miembros de proyecto.</w:t>
            </w:r>
          </w:p>
        </w:tc>
      </w:tr>
      <w:tr w:rsidRPr="00244BA1" w:rsidR="005E5D4F" w:rsidTr="005E5D4F" w14:paraId="26C03B52" w14:textId="77777777">
        <w:tc>
          <w:tcPr>
            <w:tcW w:w="2536" w:type="dxa"/>
            <w:vAlign w:val="center"/>
          </w:tcPr>
          <w:p w:rsidRPr="00F852F9" w:rsidR="005E5D4F" w:rsidP="00244BA1" w:rsidRDefault="005E5D4F" w14:paraId="742E9A0C" w14:textId="737D8016">
            <w:pPr>
              <w:spacing w:line="360" w:lineRule="auto"/>
              <w:rPr>
                <w:rFonts w:eastAsia="Times New Roman"/>
                <w:sz w:val="20"/>
                <w:szCs w:val="20"/>
              </w:rPr>
            </w:pPr>
            <w:r w:rsidRPr="00F852F9">
              <w:rPr>
                <w:rFonts w:eastAsia="Times New Roman"/>
                <w:sz w:val="20"/>
                <w:szCs w:val="20"/>
              </w:rPr>
              <w:t>Contribuir</w:t>
            </w:r>
          </w:p>
        </w:tc>
        <w:tc>
          <w:tcPr>
            <w:tcW w:w="6706" w:type="dxa"/>
            <w:vAlign w:val="center"/>
          </w:tcPr>
          <w:p w:rsidRPr="00244BA1" w:rsidR="005E5D4F" w:rsidP="00244BA1" w:rsidRDefault="005E5D4F" w14:paraId="3AD8B5B9" w14:textId="30A7C228">
            <w:pPr>
              <w:spacing w:line="360" w:lineRule="auto"/>
              <w:rPr>
                <w:rFonts w:eastAsia="Times New Roman"/>
                <w:bCs/>
                <w:sz w:val="20"/>
                <w:szCs w:val="20"/>
              </w:rPr>
            </w:pPr>
            <w:r w:rsidRPr="00244BA1">
              <w:rPr>
                <w:rFonts w:eastAsia="Times New Roman"/>
                <w:bCs/>
                <w:sz w:val="20"/>
                <w:szCs w:val="20"/>
              </w:rPr>
              <w:t>Autoriza subir, actualizar y eliminar documentos, pero sin modificar la estructura del sitio. Indicado para colaboradores que gestionan información sin privilegios administrativos.</w:t>
            </w:r>
          </w:p>
        </w:tc>
      </w:tr>
      <w:tr w:rsidRPr="00244BA1" w:rsidR="005E5D4F" w:rsidTr="005E5D4F" w14:paraId="6F1CDCEB" w14:textId="77777777">
        <w:tc>
          <w:tcPr>
            <w:tcW w:w="2536" w:type="dxa"/>
            <w:vAlign w:val="center"/>
          </w:tcPr>
          <w:p w:rsidRPr="00F852F9" w:rsidR="005E5D4F" w:rsidP="00244BA1" w:rsidRDefault="005E5D4F" w14:paraId="37B08CB6" w14:textId="2ED03D3E">
            <w:pPr>
              <w:spacing w:line="360" w:lineRule="auto"/>
              <w:rPr>
                <w:rFonts w:eastAsia="Times New Roman"/>
                <w:sz w:val="20"/>
                <w:szCs w:val="20"/>
              </w:rPr>
            </w:pPr>
            <w:r w:rsidRPr="00F852F9">
              <w:rPr>
                <w:rFonts w:eastAsia="Times New Roman"/>
                <w:sz w:val="20"/>
                <w:szCs w:val="20"/>
              </w:rPr>
              <w:t>Leer</w:t>
            </w:r>
          </w:p>
        </w:tc>
        <w:tc>
          <w:tcPr>
            <w:tcW w:w="6706" w:type="dxa"/>
            <w:vAlign w:val="center"/>
          </w:tcPr>
          <w:p w:rsidRPr="00244BA1" w:rsidR="005E5D4F" w:rsidP="00244BA1" w:rsidRDefault="005E5D4F" w14:paraId="0B12E661" w14:textId="05CA3CA8">
            <w:pPr>
              <w:spacing w:line="360" w:lineRule="auto"/>
              <w:rPr>
                <w:rFonts w:eastAsia="Times New Roman"/>
                <w:bCs/>
                <w:sz w:val="20"/>
                <w:szCs w:val="20"/>
              </w:rPr>
            </w:pPr>
            <w:r w:rsidRPr="00244BA1">
              <w:rPr>
                <w:rFonts w:eastAsia="Times New Roman"/>
                <w:bCs/>
                <w:sz w:val="20"/>
                <w:szCs w:val="20"/>
              </w:rPr>
              <w:t>Permite visualizar páginas, listas y documentos, sin posibilidad de modificarlos. Ideal para usuarios que solo necesitan acceso informativo.</w:t>
            </w:r>
          </w:p>
        </w:tc>
      </w:tr>
      <w:tr w:rsidRPr="00244BA1" w:rsidR="005E5D4F" w:rsidTr="005E5D4F" w14:paraId="4A642A51" w14:textId="77777777">
        <w:tc>
          <w:tcPr>
            <w:tcW w:w="2536" w:type="dxa"/>
            <w:vAlign w:val="center"/>
          </w:tcPr>
          <w:p w:rsidRPr="00F852F9" w:rsidR="005E5D4F" w:rsidP="00244BA1" w:rsidRDefault="005E5D4F" w14:paraId="415420BA" w14:textId="3A85B74C">
            <w:pPr>
              <w:spacing w:line="360" w:lineRule="auto"/>
              <w:rPr>
                <w:rFonts w:eastAsia="Times New Roman"/>
                <w:sz w:val="20"/>
                <w:szCs w:val="20"/>
              </w:rPr>
            </w:pPr>
            <w:r w:rsidRPr="00F852F9">
              <w:rPr>
                <w:rFonts w:eastAsia="Times New Roman"/>
                <w:sz w:val="20"/>
                <w:szCs w:val="20"/>
              </w:rPr>
              <w:t>Lectura restringida</w:t>
            </w:r>
          </w:p>
        </w:tc>
        <w:tc>
          <w:tcPr>
            <w:tcW w:w="6706" w:type="dxa"/>
            <w:vAlign w:val="center"/>
          </w:tcPr>
          <w:p w:rsidRPr="00244BA1" w:rsidR="005E5D4F" w:rsidP="00244BA1" w:rsidRDefault="005E5D4F" w14:paraId="53785510" w14:textId="36D5B647">
            <w:pPr>
              <w:spacing w:line="360" w:lineRule="auto"/>
              <w:rPr>
                <w:rFonts w:eastAsia="Times New Roman"/>
                <w:bCs/>
                <w:sz w:val="20"/>
                <w:szCs w:val="20"/>
              </w:rPr>
            </w:pPr>
            <w:r w:rsidRPr="00244BA1">
              <w:rPr>
                <w:rFonts w:eastAsia="Times New Roman"/>
                <w:bCs/>
                <w:sz w:val="20"/>
                <w:szCs w:val="20"/>
              </w:rPr>
              <w:t>Da acceso solo a las versiones actuales de documentos, sin permitir ver versiones anteriores. Útil para usuarios externos o pasantes.</w:t>
            </w:r>
          </w:p>
        </w:tc>
      </w:tr>
      <w:tr w:rsidRPr="00244BA1" w:rsidR="005E5D4F" w:rsidTr="005E5D4F" w14:paraId="6ABDC12B" w14:textId="77777777">
        <w:tc>
          <w:tcPr>
            <w:tcW w:w="2536" w:type="dxa"/>
            <w:vAlign w:val="center"/>
          </w:tcPr>
          <w:p w:rsidRPr="00F852F9" w:rsidR="005E5D4F" w:rsidP="00244BA1" w:rsidRDefault="005E5D4F" w14:paraId="7FB847A7" w14:textId="3FBE8933">
            <w:pPr>
              <w:spacing w:line="360" w:lineRule="auto"/>
              <w:rPr>
                <w:rFonts w:eastAsia="Times New Roman"/>
                <w:sz w:val="20"/>
                <w:szCs w:val="20"/>
              </w:rPr>
            </w:pPr>
            <w:r w:rsidRPr="00F852F9">
              <w:rPr>
                <w:rFonts w:eastAsia="Times New Roman"/>
                <w:sz w:val="20"/>
                <w:szCs w:val="20"/>
              </w:rPr>
              <w:t>Solo lectura</w:t>
            </w:r>
          </w:p>
        </w:tc>
        <w:tc>
          <w:tcPr>
            <w:tcW w:w="6706" w:type="dxa"/>
            <w:vAlign w:val="center"/>
          </w:tcPr>
          <w:p w:rsidRPr="00244BA1" w:rsidR="005E5D4F" w:rsidP="00244BA1" w:rsidRDefault="005E5D4F" w14:paraId="5BA1D6E4" w14:textId="0BA24757">
            <w:pPr>
              <w:spacing w:line="360" w:lineRule="auto"/>
              <w:rPr>
                <w:rFonts w:eastAsia="Times New Roman"/>
                <w:bCs/>
                <w:sz w:val="20"/>
                <w:szCs w:val="20"/>
              </w:rPr>
            </w:pPr>
            <w:r w:rsidRPr="00244BA1">
              <w:rPr>
                <w:rFonts w:eastAsia="Times New Roman"/>
                <w:bCs/>
                <w:sz w:val="20"/>
                <w:szCs w:val="20"/>
              </w:rPr>
              <w:t>Permite ver páginas y versiones anteriores de documentos, sin editar ni descargar. Pensado para usuarios con acceso de consulta únicamente.</w:t>
            </w:r>
          </w:p>
        </w:tc>
      </w:tr>
      <w:tr w:rsidRPr="00244BA1" w:rsidR="005E5D4F" w:rsidTr="005E5D4F" w14:paraId="60F25CE2" w14:textId="77777777">
        <w:tc>
          <w:tcPr>
            <w:tcW w:w="2536" w:type="dxa"/>
            <w:vAlign w:val="center"/>
          </w:tcPr>
          <w:p w:rsidRPr="00F852F9" w:rsidR="005E5D4F" w:rsidP="00244BA1" w:rsidRDefault="005E5D4F" w14:paraId="0CA86E62" w14:textId="6B9797F7">
            <w:pPr>
              <w:spacing w:line="360" w:lineRule="auto"/>
              <w:rPr>
                <w:rFonts w:eastAsia="Times New Roman"/>
                <w:sz w:val="20"/>
                <w:szCs w:val="20"/>
              </w:rPr>
            </w:pPr>
            <w:r w:rsidRPr="00F852F9">
              <w:rPr>
                <w:rFonts w:eastAsia="Times New Roman"/>
                <w:sz w:val="20"/>
                <w:szCs w:val="20"/>
              </w:rPr>
              <w:t>Aprobar</w:t>
            </w:r>
          </w:p>
        </w:tc>
        <w:tc>
          <w:tcPr>
            <w:tcW w:w="6706" w:type="dxa"/>
            <w:vAlign w:val="center"/>
          </w:tcPr>
          <w:p w:rsidRPr="00244BA1" w:rsidR="005E5D4F" w:rsidP="00244BA1" w:rsidRDefault="005E5D4F" w14:paraId="349F5E53" w14:textId="31ADC3E3">
            <w:pPr>
              <w:spacing w:line="360" w:lineRule="auto"/>
              <w:rPr>
                <w:rFonts w:eastAsia="Times New Roman"/>
                <w:bCs/>
                <w:sz w:val="20"/>
                <w:szCs w:val="20"/>
              </w:rPr>
            </w:pPr>
            <w:r w:rsidRPr="00244BA1">
              <w:rPr>
                <w:rFonts w:eastAsia="Times New Roman"/>
                <w:bCs/>
                <w:sz w:val="20"/>
                <w:szCs w:val="20"/>
              </w:rPr>
              <w:t>Permite revisar, aprobar o rechazar contenido generado por otros usuarios. Dirigido a supervisores o responsables de control de calidad.</w:t>
            </w:r>
          </w:p>
        </w:tc>
      </w:tr>
      <w:tr w:rsidRPr="00244BA1" w:rsidR="005E5D4F" w:rsidTr="005E5D4F" w14:paraId="0FBDF7DC" w14:textId="77777777">
        <w:tc>
          <w:tcPr>
            <w:tcW w:w="2536" w:type="dxa"/>
            <w:vAlign w:val="center"/>
          </w:tcPr>
          <w:p w:rsidRPr="00F852F9" w:rsidR="005E5D4F" w:rsidP="00244BA1" w:rsidRDefault="005E5D4F" w14:paraId="4CE235EC" w14:textId="72409754">
            <w:pPr>
              <w:spacing w:line="360" w:lineRule="auto"/>
              <w:rPr>
                <w:rFonts w:eastAsia="Times New Roman"/>
                <w:sz w:val="20"/>
                <w:szCs w:val="20"/>
              </w:rPr>
            </w:pPr>
            <w:r w:rsidRPr="00F852F9">
              <w:rPr>
                <w:rFonts w:eastAsia="Times New Roman"/>
                <w:sz w:val="20"/>
                <w:szCs w:val="20"/>
              </w:rPr>
              <w:lastRenderedPageBreak/>
              <w:t>Administrar jerarquía</w:t>
            </w:r>
          </w:p>
        </w:tc>
        <w:tc>
          <w:tcPr>
            <w:tcW w:w="6706" w:type="dxa"/>
            <w:vAlign w:val="center"/>
          </w:tcPr>
          <w:p w:rsidRPr="00244BA1" w:rsidR="005E5D4F" w:rsidP="00244BA1" w:rsidRDefault="005E5D4F" w14:paraId="1D3B8730" w14:textId="32FA76BD">
            <w:pPr>
              <w:spacing w:line="360" w:lineRule="auto"/>
              <w:rPr>
                <w:rFonts w:eastAsia="Times New Roman"/>
                <w:bCs/>
                <w:sz w:val="20"/>
                <w:szCs w:val="20"/>
              </w:rPr>
            </w:pPr>
            <w:r w:rsidRPr="00244BA1">
              <w:rPr>
                <w:rFonts w:eastAsia="Times New Roman"/>
                <w:bCs/>
                <w:sz w:val="20"/>
                <w:szCs w:val="20"/>
              </w:rPr>
              <w:t xml:space="preserve">Autoriza crear y editar sitios, páginas y subestructuras, además de manejar herencia de permisos. Recomendado para administradores de contenido o </w:t>
            </w:r>
            <w:proofErr w:type="spellStart"/>
            <w:r w:rsidRPr="00F852F9">
              <w:rPr>
                <w:rFonts w:eastAsia="Times New Roman"/>
                <w:bCs/>
                <w:i/>
                <w:iCs/>
                <w:sz w:val="20"/>
                <w:szCs w:val="20"/>
              </w:rPr>
              <w:t>webmasters</w:t>
            </w:r>
            <w:proofErr w:type="spellEnd"/>
            <w:r w:rsidRPr="00244BA1">
              <w:rPr>
                <w:rFonts w:eastAsia="Times New Roman"/>
                <w:bCs/>
                <w:sz w:val="20"/>
                <w:szCs w:val="20"/>
              </w:rPr>
              <w:t>.</w:t>
            </w:r>
          </w:p>
        </w:tc>
      </w:tr>
    </w:tbl>
    <w:p w:rsidRPr="00244BA1" w:rsidR="00472AE5" w:rsidP="473205A7" w:rsidRDefault="00F03A16" w14:paraId="2FAE9407" w14:textId="4727BEDE">
      <w:pPr>
        <w:spacing w:line="360" w:lineRule="auto"/>
        <w:ind/>
        <w:rPr>
          <w:sz w:val="20"/>
          <w:szCs w:val="20"/>
        </w:rPr>
      </w:pPr>
      <w:r w:rsidRPr="473205A7" w:rsidR="00F03A16">
        <w:rPr>
          <w:sz w:val="20"/>
          <w:szCs w:val="20"/>
        </w:rPr>
        <w:t xml:space="preserve"> </w:t>
      </w:r>
      <w:r>
        <w:tab/>
      </w:r>
      <w:r w:rsidRPr="473205A7" w:rsidR="1672EDCC">
        <w:rPr>
          <w:sz w:val="20"/>
          <w:szCs w:val="20"/>
        </w:rPr>
        <w:t>Fuente: SENA, (2025)</w:t>
      </w:r>
    </w:p>
    <w:p w:rsidRPr="00244BA1" w:rsidR="00472AE5" w:rsidP="00244BA1" w:rsidRDefault="00F03A16" w14:paraId="4F6D34B4" w14:textId="63B24DBD">
      <w:pPr>
        <w:spacing w:line="360" w:lineRule="auto"/>
        <w:ind w:left="720"/>
        <w:rPr>
          <w:sz w:val="20"/>
          <w:szCs w:val="20"/>
        </w:rPr>
      </w:pPr>
    </w:p>
    <w:p w:rsidRPr="00244BA1" w:rsidR="00472AE5" w:rsidP="00244BA1" w:rsidRDefault="00472AE5" w14:paraId="2B8BBC8D" w14:textId="77777777">
      <w:pPr>
        <w:pBdr>
          <w:top w:val="nil"/>
          <w:left w:val="nil"/>
          <w:bottom w:val="nil"/>
          <w:right w:val="nil"/>
          <w:between w:val="nil"/>
        </w:pBdr>
        <w:spacing w:line="360" w:lineRule="auto"/>
        <w:rPr>
          <w:color w:val="000000"/>
          <w:sz w:val="20"/>
          <w:szCs w:val="20"/>
          <w:lang w:eastAsia="ja-JP"/>
        </w:rPr>
      </w:pPr>
    </w:p>
    <w:p w:rsidRPr="00244BA1" w:rsidR="00F03A16" w:rsidP="00244BA1" w:rsidRDefault="00F03A16" w14:paraId="48AA4C4D" w14:textId="48DE093B">
      <w:pPr>
        <w:pBdr>
          <w:top w:val="nil"/>
          <w:left w:val="nil"/>
          <w:bottom w:val="nil"/>
          <w:right w:val="nil"/>
          <w:between w:val="nil"/>
        </w:pBdr>
        <w:spacing w:line="360" w:lineRule="auto"/>
        <w:rPr>
          <w:color w:val="000000"/>
          <w:sz w:val="20"/>
          <w:szCs w:val="20"/>
          <w:lang w:eastAsia="ja-JP"/>
        </w:rPr>
      </w:pPr>
      <w:r w:rsidRPr="00244BA1">
        <w:rPr>
          <w:color w:val="000000"/>
          <w:sz w:val="20"/>
          <w:szCs w:val="20"/>
          <w:lang w:eastAsia="ja-JP"/>
        </w:rPr>
        <w:t xml:space="preserve">En </w:t>
      </w:r>
      <w:r w:rsidRPr="00C01251">
        <w:rPr>
          <w:color w:val="000000"/>
          <w:sz w:val="20"/>
          <w:szCs w:val="20"/>
          <w:lang w:eastAsia="ja-JP"/>
        </w:rPr>
        <w:t>SharePoint</w:t>
      </w:r>
      <w:r w:rsidRPr="00244BA1">
        <w:rPr>
          <w:color w:val="000000"/>
          <w:sz w:val="20"/>
          <w:szCs w:val="20"/>
          <w:lang w:eastAsia="ja-JP"/>
        </w:rPr>
        <w:t xml:space="preserve"> también se maneja la herencia de permisos, esto quiere decir que cuando hay elementos (carpetas, archivos, entre otros) que es</w:t>
      </w:r>
      <w:r w:rsidRPr="00244BA1" w:rsidR="007B224A">
        <w:rPr>
          <w:color w:val="000000"/>
          <w:sz w:val="20"/>
          <w:szCs w:val="20"/>
          <w:lang w:eastAsia="ja-JP"/>
        </w:rPr>
        <w:t xml:space="preserve">tén contenidos dentro de otros, por ejemplo, </w:t>
      </w:r>
      <w:r w:rsidRPr="00244BA1">
        <w:rPr>
          <w:color w:val="000000"/>
          <w:sz w:val="20"/>
          <w:szCs w:val="20"/>
          <w:lang w:eastAsia="ja-JP"/>
        </w:rPr>
        <w:t>al interior de un sitio, ellos conservan los permisos del sitio o de el que lo contenga; por ejemplo, una carpeta hereda los permisos a las subcarpetas que están dentro de ella.</w:t>
      </w:r>
    </w:p>
    <w:p w:rsidRPr="00244BA1" w:rsidR="00FE00A9" w:rsidP="00244BA1" w:rsidRDefault="00FE00A9" w14:paraId="63D1301D" w14:textId="3064B579">
      <w:pPr>
        <w:spacing w:line="360" w:lineRule="auto"/>
        <w:rPr>
          <w:b/>
          <w:color w:val="000000"/>
          <w:sz w:val="20"/>
          <w:szCs w:val="20"/>
        </w:rPr>
      </w:pPr>
    </w:p>
    <w:p w:rsidRPr="00284D7A" w:rsidR="0059034F" w:rsidP="00284D7A" w:rsidRDefault="00D55C84" w14:paraId="50E3FBA2" w14:textId="263E7E6C">
      <w:pPr>
        <w:pStyle w:val="Ttulo1"/>
        <w:numPr>
          <w:ilvl w:val="0"/>
          <w:numId w:val="49"/>
        </w:numPr>
        <w:rPr>
          <w:sz w:val="20"/>
          <w:szCs w:val="20"/>
        </w:rPr>
      </w:pPr>
      <w:commentRangeStart w:id="35"/>
      <w:r w:rsidRPr="76A00664" w:rsidR="00D55C84">
        <w:rPr>
          <w:sz w:val="20"/>
          <w:szCs w:val="20"/>
        </w:rPr>
        <w:t>SÍNTESIS</w:t>
      </w:r>
      <w:commentRangeEnd w:id="35"/>
      <w:r>
        <w:rPr>
          <w:rStyle w:val="CommentReference"/>
        </w:rPr>
        <w:commentReference w:id="35"/>
      </w:r>
      <w:r w:rsidRPr="76A00664" w:rsidR="00D55C84">
        <w:rPr>
          <w:sz w:val="20"/>
          <w:szCs w:val="20"/>
        </w:rPr>
        <w:t xml:space="preserve"> </w:t>
      </w:r>
    </w:p>
    <w:p w:rsidR="76A00664" w:rsidP="76A00664" w:rsidRDefault="76A00664" w14:paraId="76F78BC3" w14:textId="036DE726">
      <w:pPr>
        <w:pStyle w:val="Normal"/>
      </w:pPr>
    </w:p>
    <w:p w:rsidR="5302641D" w:rsidP="76A00664" w:rsidRDefault="5302641D" w14:paraId="182F0150" w14:textId="73B0692F">
      <w:pPr>
        <w:pStyle w:val="Normal"/>
      </w:pPr>
      <w:r w:rsidRPr="76A00664" w:rsidR="5302641D">
        <w:rPr>
          <w:rFonts w:ascii="Arial" w:hAnsi="Arial" w:eastAsia="Arial" w:cs="Arial"/>
          <w:noProof w:val="0"/>
          <w:sz w:val="22"/>
          <w:szCs w:val="22"/>
          <w:lang w:val="es-CO"/>
        </w:rPr>
        <w:t>La presente síntesis reúne los elementos esenciales que intervienen en los procesos de colaboración digital mediante Microsoft 365, abordados desde tres perspectivas complementarias: el trabajo colaborativo en entornos digitales, las funcionalidades de Teams y las capacidades organizativas de SharePoint. Este ejercicio integrador permite comprender, de manera articulada, cómo cada uno de estos componentes aporta al desarrollo de dinámicas eficientes de comunicación, gestión documental y coordinación de actividades dentro de instituciones y organizaciones modernas. Al consolidar estos aspectos, se ofrece una visión general que orienta al estudiante en la apropiación de prácticas digitales clave para el desempeño académico y profesional.</w:t>
      </w:r>
    </w:p>
    <w:p w:rsidR="76A00664" w:rsidP="76A00664" w:rsidRDefault="76A00664" w14:paraId="3F66A348" w14:textId="108E3DDC">
      <w:pPr>
        <w:pStyle w:val="Normal"/>
      </w:pPr>
    </w:p>
    <w:p w:rsidR="76A00664" w:rsidP="76A00664" w:rsidRDefault="76A00664" w14:paraId="6F61CC72" w14:textId="164CE8CD">
      <w:pPr>
        <w:pStyle w:val="Normal"/>
      </w:pPr>
    </w:p>
    <w:p w:rsidRPr="00244BA1" w:rsidR="0059034F" w:rsidP="00244BA1" w:rsidRDefault="0059034F" w14:paraId="55396173" w14:textId="77777777">
      <w:pPr>
        <w:spacing w:line="360" w:lineRule="auto"/>
        <w:rPr>
          <w:sz w:val="20"/>
          <w:szCs w:val="20"/>
        </w:rPr>
      </w:pPr>
    </w:p>
    <w:p w:rsidRPr="00244BA1" w:rsidR="008B7775" w:rsidP="00244BA1" w:rsidRDefault="008B7775" w14:paraId="7493C9F1" w14:textId="584CEB69">
      <w:pPr>
        <w:spacing w:line="360" w:lineRule="auto"/>
        <w:rPr>
          <w:color w:val="595959" w:themeColor="text1" w:themeTint="A6"/>
          <w:sz w:val="20"/>
          <w:szCs w:val="20"/>
        </w:rPr>
      </w:pPr>
    </w:p>
    <w:p w:rsidRPr="00244BA1" w:rsidR="00591DF6" w:rsidP="00244BA1" w:rsidRDefault="006912DC" w14:paraId="6927FB0B" w14:textId="774CB906">
      <w:pPr>
        <w:spacing w:line="360" w:lineRule="auto"/>
        <w:rPr>
          <w:color w:val="595959" w:themeColor="text1" w:themeTint="A6"/>
          <w:sz w:val="20"/>
          <w:szCs w:val="20"/>
        </w:rPr>
      </w:pPr>
      <w:r w:rsidRPr="006912DC">
        <w:rPr>
          <w:noProof/>
          <w:color w:val="595959" w:themeColor="text1" w:themeTint="A6"/>
          <w:sz w:val="20"/>
          <w:szCs w:val="20"/>
        </w:rPr>
        <w:drawing>
          <wp:inline distT="0" distB="0" distL="0" distR="0" wp14:anchorId="556324E6" wp14:editId="3E7F75F7">
            <wp:extent cx="5869172" cy="3667125"/>
            <wp:effectExtent l="0" t="0" r="0" b="0"/>
            <wp:docPr id="1082917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7402" name=""/>
                    <pic:cNvPicPr/>
                  </pic:nvPicPr>
                  <pic:blipFill>
                    <a:blip r:embed="rId55"/>
                    <a:stretch>
                      <a:fillRect/>
                    </a:stretch>
                  </pic:blipFill>
                  <pic:spPr>
                    <a:xfrm>
                      <a:off x="0" y="0"/>
                      <a:ext cx="5874926" cy="3670720"/>
                    </a:xfrm>
                    <a:prstGeom prst="rect">
                      <a:avLst/>
                    </a:prstGeom>
                  </pic:spPr>
                </pic:pic>
              </a:graphicData>
            </a:graphic>
          </wp:inline>
        </w:drawing>
      </w:r>
    </w:p>
    <w:p w:rsidRPr="00244BA1" w:rsidR="00591DF6" w:rsidP="00244BA1" w:rsidRDefault="00591DF6" w14:paraId="6214DC6A" w14:textId="77777777">
      <w:pPr>
        <w:spacing w:line="360" w:lineRule="auto"/>
        <w:rPr>
          <w:color w:val="595959" w:themeColor="text1" w:themeTint="A6"/>
          <w:sz w:val="20"/>
          <w:szCs w:val="20"/>
        </w:rPr>
      </w:pPr>
    </w:p>
    <w:p w:rsidRPr="00244BA1" w:rsidR="00591DF6" w:rsidP="00244BA1" w:rsidRDefault="00591DF6" w14:paraId="6D707791" w14:textId="77777777">
      <w:pPr>
        <w:spacing w:line="360" w:lineRule="auto"/>
        <w:rPr>
          <w:color w:val="595959" w:themeColor="text1" w:themeTint="A6"/>
          <w:sz w:val="20"/>
          <w:szCs w:val="20"/>
        </w:rPr>
      </w:pPr>
    </w:p>
    <w:p w:rsidRPr="00244BA1" w:rsidR="00591DF6" w:rsidP="00244BA1" w:rsidRDefault="00591DF6" w14:paraId="0EA7ED90" w14:textId="77777777">
      <w:pPr>
        <w:spacing w:line="360" w:lineRule="auto"/>
        <w:rPr>
          <w:color w:val="595959" w:themeColor="text1" w:themeTint="A6"/>
          <w:sz w:val="20"/>
          <w:szCs w:val="20"/>
        </w:rPr>
      </w:pPr>
    </w:p>
    <w:p w:rsidRPr="00284D7A" w:rsidR="0059034F" w:rsidP="00284D7A" w:rsidRDefault="00D55C84" w14:paraId="4CB5F7A7" w14:textId="05731057">
      <w:pPr>
        <w:pStyle w:val="Ttulo1"/>
        <w:numPr>
          <w:ilvl w:val="0"/>
          <w:numId w:val="49"/>
        </w:numPr>
        <w:rPr>
          <w:sz w:val="20"/>
          <w:szCs w:val="20"/>
        </w:rPr>
      </w:pPr>
      <w:r w:rsidRPr="00284D7A">
        <w:rPr>
          <w:b/>
          <w:bCs/>
          <w:sz w:val="20"/>
          <w:szCs w:val="20"/>
        </w:rPr>
        <w:t>ACTIVIDADES DIDÁCTICAS</w:t>
      </w:r>
      <w:r w:rsidRPr="00284D7A">
        <w:rPr>
          <w:sz w:val="20"/>
          <w:szCs w:val="20"/>
        </w:rPr>
        <w:t xml:space="preserve"> (</w:t>
      </w:r>
      <w:r w:rsidRPr="00284D7A" w:rsidR="00557D23">
        <w:rPr>
          <w:sz w:val="20"/>
          <w:szCs w:val="20"/>
        </w:rPr>
        <w:t>Se debe incorporar mínimo 1, máximo 2</w:t>
      </w:r>
      <w:r w:rsidRPr="00284D7A">
        <w:rPr>
          <w:sz w:val="20"/>
          <w:szCs w:val="20"/>
        </w:rPr>
        <w:t>)</w:t>
      </w:r>
    </w:p>
    <w:p w:rsidRPr="00244BA1" w:rsidR="0059034F" w:rsidP="00244BA1" w:rsidRDefault="0059034F" w14:paraId="7BEAA8B1" w14:textId="77777777">
      <w:pPr>
        <w:spacing w:line="360" w:lineRule="auto"/>
        <w:ind w:left="720"/>
        <w:rPr>
          <w:color w:val="7F7F7F"/>
          <w:sz w:val="20"/>
          <w:szCs w:val="20"/>
        </w:rPr>
      </w:pPr>
    </w:p>
    <w:p w:rsidRPr="00244BA1" w:rsidR="0059034F" w:rsidP="00244BA1" w:rsidRDefault="0059034F" w14:paraId="0AB26AB6" w14:textId="77777777">
      <w:pPr>
        <w:spacing w:line="360" w:lineRule="auto"/>
        <w:ind w:left="426"/>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44BA1" w:rsidR="00280F84" w:rsidTr="473205A7" w14:paraId="2E94BC06" w14:textId="77777777">
        <w:trPr>
          <w:trHeight w:val="491"/>
        </w:trPr>
        <w:tc>
          <w:tcPr>
            <w:tcW w:w="0" w:type="auto"/>
            <w:gridSpan w:val="2"/>
            <w:shd w:val="clear" w:color="auto" w:fill="000000" w:themeFill="text1"/>
            <w:tcMar/>
            <w:vAlign w:val="center"/>
          </w:tcPr>
          <w:p w:rsidRPr="00244BA1" w:rsidR="00280F84" w:rsidP="00244BA1" w:rsidRDefault="00280F84" w14:paraId="68CA2906" w14:textId="77777777">
            <w:pPr>
              <w:spacing w:line="360" w:lineRule="auto"/>
              <w:rPr>
                <w:b/>
                <w:bCs/>
                <w:sz w:val="20"/>
                <w:szCs w:val="20"/>
              </w:rPr>
            </w:pPr>
            <w:r w:rsidRPr="00244BA1">
              <w:rPr>
                <w:rFonts w:eastAsia="Calibri"/>
                <w:b/>
                <w:bCs/>
                <w:sz w:val="20"/>
                <w:szCs w:val="20"/>
              </w:rPr>
              <w:t>DESCRIPCIÓN DE ACTIVIDAD DIDÁCTICA</w:t>
            </w:r>
          </w:p>
        </w:tc>
      </w:tr>
      <w:tr w:rsidRPr="00244BA1" w:rsidR="00280F84" w:rsidTr="473205A7" w14:paraId="13A38AF3" w14:textId="77777777">
        <w:trPr>
          <w:trHeight w:val="806"/>
        </w:trPr>
        <w:tc>
          <w:tcPr>
            <w:tcW w:w="2693" w:type="dxa"/>
            <w:tcMar/>
            <w:vAlign w:val="center"/>
          </w:tcPr>
          <w:p w:rsidRPr="00244BA1" w:rsidR="00280F84" w:rsidP="00244BA1" w:rsidRDefault="00280F84" w14:paraId="1AFDFACA" w14:textId="77777777">
            <w:pPr>
              <w:spacing w:line="360" w:lineRule="auto"/>
              <w:rPr>
                <w:rFonts w:eastAsia="Calibri"/>
                <w:b/>
                <w:bCs/>
                <w:sz w:val="20"/>
                <w:szCs w:val="20"/>
              </w:rPr>
            </w:pPr>
            <w:r w:rsidRPr="00244BA1">
              <w:rPr>
                <w:rFonts w:eastAsia="Calibri"/>
                <w:b/>
                <w:bCs/>
                <w:sz w:val="20"/>
                <w:szCs w:val="20"/>
              </w:rPr>
              <w:t>Nombre de la Actividad</w:t>
            </w:r>
          </w:p>
        </w:tc>
        <w:tc>
          <w:tcPr>
            <w:tcW w:w="6848" w:type="dxa"/>
            <w:tcMar/>
            <w:vAlign w:val="center"/>
          </w:tcPr>
          <w:p w:rsidRPr="00244BA1" w:rsidR="00280F84" w:rsidP="00244BA1" w:rsidRDefault="00255B23" w14:paraId="1C8ACB3C" w14:textId="310E99D1">
            <w:pPr>
              <w:spacing w:line="360" w:lineRule="auto"/>
              <w:rPr>
                <w:sz w:val="20"/>
                <w:szCs w:val="20"/>
              </w:rPr>
            </w:pPr>
            <w:r w:rsidRPr="00244BA1">
              <w:rPr>
                <w:sz w:val="20"/>
                <w:szCs w:val="20"/>
              </w:rPr>
              <w:t>Reconocimiento de aspectos de inteligencia artificial generativa</w:t>
            </w:r>
          </w:p>
        </w:tc>
      </w:tr>
      <w:tr w:rsidRPr="00244BA1" w:rsidR="00280F84" w:rsidTr="473205A7" w14:paraId="4FE6A527" w14:textId="77777777">
        <w:trPr>
          <w:trHeight w:val="806"/>
        </w:trPr>
        <w:tc>
          <w:tcPr>
            <w:tcW w:w="2693" w:type="dxa"/>
            <w:tcMar/>
            <w:vAlign w:val="center"/>
          </w:tcPr>
          <w:p w:rsidRPr="00244BA1" w:rsidR="00280F84" w:rsidP="00244BA1" w:rsidRDefault="00280F84" w14:paraId="04165111" w14:textId="77777777">
            <w:pPr>
              <w:spacing w:line="360" w:lineRule="auto"/>
              <w:rPr>
                <w:rFonts w:eastAsia="Calibri"/>
                <w:b/>
                <w:bCs/>
                <w:sz w:val="20"/>
                <w:szCs w:val="20"/>
              </w:rPr>
            </w:pPr>
            <w:r w:rsidRPr="00244BA1">
              <w:rPr>
                <w:rFonts w:eastAsia="Calibri"/>
                <w:b/>
                <w:bCs/>
                <w:sz w:val="20"/>
                <w:szCs w:val="20"/>
              </w:rPr>
              <w:t>Objetivo de la actividad</w:t>
            </w:r>
          </w:p>
        </w:tc>
        <w:tc>
          <w:tcPr>
            <w:tcW w:w="6848" w:type="dxa"/>
            <w:tcMar/>
            <w:vAlign w:val="center"/>
          </w:tcPr>
          <w:p w:rsidRPr="00244BA1" w:rsidR="00280F84" w:rsidP="00244BA1" w:rsidRDefault="00255B23" w14:paraId="6730A2E9" w14:textId="69FA5994">
            <w:pPr>
              <w:spacing w:line="360" w:lineRule="auto"/>
              <w:rPr>
                <w:sz w:val="20"/>
                <w:szCs w:val="20"/>
              </w:rPr>
            </w:pPr>
            <w:r w:rsidRPr="00244BA1">
              <w:rPr>
                <w:sz w:val="20"/>
                <w:szCs w:val="20"/>
              </w:rPr>
              <w:t>Fortalecer los conocimientos relacionados con inteligencia artificial generativa</w:t>
            </w:r>
          </w:p>
        </w:tc>
      </w:tr>
      <w:tr w:rsidRPr="00244BA1" w:rsidR="00280F84" w:rsidTr="473205A7" w14:paraId="273B1612" w14:textId="77777777">
        <w:trPr>
          <w:trHeight w:val="1258"/>
        </w:trPr>
        <w:tc>
          <w:tcPr>
            <w:tcW w:w="2693" w:type="dxa"/>
            <w:tcMar/>
            <w:vAlign w:val="center"/>
          </w:tcPr>
          <w:p w:rsidRPr="00244BA1" w:rsidR="00280F84" w:rsidP="00244BA1" w:rsidRDefault="00280F84" w14:paraId="5E5AA135" w14:textId="77777777">
            <w:pPr>
              <w:spacing w:line="360" w:lineRule="auto"/>
              <w:rPr>
                <w:rFonts w:eastAsia="Calibri"/>
                <w:b/>
                <w:bCs/>
                <w:sz w:val="20"/>
                <w:szCs w:val="20"/>
              </w:rPr>
            </w:pPr>
            <w:r w:rsidRPr="00244BA1">
              <w:rPr>
                <w:rFonts w:eastAsia="Calibri"/>
                <w:b/>
                <w:bCs/>
                <w:sz w:val="20"/>
                <w:szCs w:val="20"/>
              </w:rPr>
              <w:t>Tipo de actividad sugerida</w:t>
            </w:r>
          </w:p>
        </w:tc>
        <w:tc>
          <w:tcPr>
            <w:tcW w:w="6848" w:type="dxa"/>
            <w:tcMar/>
            <w:vAlign w:val="center"/>
          </w:tcPr>
          <w:p w:rsidRPr="00244BA1" w:rsidR="007534A0" w:rsidP="00244BA1" w:rsidRDefault="00386106" w14:paraId="7DDACF09" w14:textId="7D64BD6E">
            <w:pPr>
              <w:spacing w:line="360" w:lineRule="auto"/>
              <w:rPr>
                <w:b/>
                <w:color w:val="595959" w:themeColor="text1" w:themeTint="A6"/>
                <w:sz w:val="20"/>
                <w:szCs w:val="20"/>
              </w:rPr>
            </w:pPr>
            <w:r w:rsidRPr="00244BA1">
              <w:rPr>
                <w:b/>
                <w:color w:val="595959" w:themeColor="text1" w:themeTint="A6"/>
                <w:sz w:val="20"/>
                <w:szCs w:val="20"/>
              </w:rPr>
              <w:t>Según catálogo de recursos educativos.</w:t>
            </w:r>
            <w:r w:rsidRPr="00244BA1" w:rsidR="007534A0">
              <w:rPr>
                <w:b/>
                <w:color w:val="595959" w:themeColor="text1" w:themeTint="A6"/>
                <w:sz w:val="20"/>
                <w:szCs w:val="20"/>
              </w:rPr>
              <w:t xml:space="preserve"> </w:t>
            </w:r>
          </w:p>
          <w:p w:rsidRPr="00244BA1" w:rsidR="00EB39DD" w:rsidP="00244BA1" w:rsidRDefault="00EB39DD" w14:paraId="55E75880" w14:textId="10147F4F">
            <w:pPr>
              <w:spacing w:line="360" w:lineRule="auto"/>
              <w:rPr>
                <w:b/>
                <w:color w:val="595959" w:themeColor="text1" w:themeTint="A6"/>
                <w:sz w:val="20"/>
                <w:szCs w:val="20"/>
              </w:rPr>
            </w:pPr>
          </w:p>
        </w:tc>
      </w:tr>
      <w:tr w:rsidRPr="00244BA1" w:rsidR="00280F84" w:rsidTr="473205A7" w14:paraId="45368FBC" w14:textId="77777777">
        <w:trPr>
          <w:trHeight w:val="1849"/>
        </w:trPr>
        <w:tc>
          <w:tcPr>
            <w:tcW w:w="2693" w:type="dxa"/>
            <w:tcMar/>
            <w:vAlign w:val="center"/>
          </w:tcPr>
          <w:p w:rsidRPr="00244BA1" w:rsidR="00280F84" w:rsidP="00244BA1" w:rsidRDefault="00280F84" w14:paraId="20CA75C6" w14:textId="77777777">
            <w:pPr>
              <w:spacing w:line="360" w:lineRule="auto"/>
              <w:rPr>
                <w:rFonts w:eastAsia="Calibri"/>
                <w:b/>
                <w:bCs/>
                <w:sz w:val="20"/>
                <w:szCs w:val="20"/>
              </w:rPr>
            </w:pPr>
            <w:r w:rsidRPr="00244BA1">
              <w:rPr>
                <w:rFonts w:eastAsia="Calibri"/>
                <w:b/>
                <w:bCs/>
                <w:sz w:val="20"/>
                <w:szCs w:val="20"/>
              </w:rPr>
              <w:t xml:space="preserve">Archivo de la actividad </w:t>
            </w:r>
          </w:p>
          <w:p w:rsidRPr="00244BA1" w:rsidR="00280F84" w:rsidP="00244BA1" w:rsidRDefault="00280F84" w14:paraId="1215007A" w14:textId="77777777">
            <w:pPr>
              <w:spacing w:line="360" w:lineRule="auto"/>
              <w:rPr>
                <w:rFonts w:eastAsia="Calibri"/>
                <w:b/>
                <w:bCs/>
                <w:sz w:val="20"/>
                <w:szCs w:val="20"/>
              </w:rPr>
            </w:pPr>
            <w:r w:rsidRPr="00244BA1">
              <w:rPr>
                <w:rFonts w:eastAsia="Calibri"/>
                <w:b/>
                <w:bCs/>
                <w:sz w:val="20"/>
                <w:szCs w:val="20"/>
              </w:rPr>
              <w:t>(Anexo donde se describe la actividad propuesta)</w:t>
            </w:r>
          </w:p>
        </w:tc>
        <w:tc>
          <w:tcPr>
            <w:tcW w:w="6848" w:type="dxa"/>
            <w:tcMar/>
            <w:vAlign w:val="center"/>
          </w:tcPr>
          <w:p w:rsidRPr="00244BA1" w:rsidR="00280F84" w:rsidP="00244BA1" w:rsidRDefault="00280F84" w14:paraId="4AC0101A" w14:textId="533512CE">
            <w:pPr>
              <w:spacing w:line="360" w:lineRule="auto"/>
              <w:rPr>
                <w:b/>
                <w:i/>
                <w:sz w:val="20"/>
                <w:szCs w:val="20"/>
              </w:rPr>
            </w:pPr>
            <w:r w:rsidRPr="00244BA1">
              <w:rPr>
                <w:b/>
                <w:color w:val="595959" w:themeColor="text1" w:themeTint="A6"/>
                <w:sz w:val="20"/>
                <w:szCs w:val="20"/>
              </w:rPr>
              <w:t>El ejercicio siempre debe tener realimentación positiva sobre las respuestas que seleccione el aprendiz…si queda mal o bien</w:t>
            </w:r>
          </w:p>
        </w:tc>
      </w:tr>
    </w:tbl>
    <w:p w:rsidRPr="00284D7A" w:rsidR="0059034F" w:rsidP="00284D7A" w:rsidRDefault="00D55C84" w14:paraId="236C93E5" w14:textId="193C6765">
      <w:pPr>
        <w:pStyle w:val="Ttulo1"/>
        <w:numPr>
          <w:ilvl w:val="0"/>
          <w:numId w:val="49"/>
        </w:numPr>
        <w:rPr>
          <w:b/>
          <w:bCs/>
          <w:sz w:val="20"/>
          <w:szCs w:val="20"/>
        </w:rPr>
      </w:pPr>
      <w:r w:rsidRPr="00284D7A">
        <w:rPr>
          <w:b/>
          <w:bCs/>
          <w:sz w:val="20"/>
          <w:szCs w:val="20"/>
        </w:rPr>
        <w:t xml:space="preserve">MATERIAL COMPLEMENTARIO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244BA1" w:rsidR="0059034F" w:rsidTr="473205A7"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44BA1" w:rsidR="0059034F" w:rsidP="00244BA1" w:rsidRDefault="00D55C84" w14:paraId="6B39C848" w14:textId="77777777">
            <w:pPr>
              <w:spacing w:line="360" w:lineRule="auto"/>
              <w:rPr>
                <w:color w:val="FFFFFF" w:themeColor="background1"/>
                <w:sz w:val="20"/>
                <w:szCs w:val="20"/>
              </w:rPr>
            </w:pPr>
            <w:r w:rsidRPr="00244BA1">
              <w:rPr>
                <w:color w:val="FFFFFF" w:themeColor="background1"/>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44BA1" w:rsidR="0059034F" w:rsidP="00244BA1" w:rsidRDefault="00D55C84" w14:paraId="22C56852" w14:textId="77777777">
            <w:pPr>
              <w:spacing w:line="360" w:lineRule="auto"/>
              <w:rPr>
                <w:color w:val="FFFFFF" w:themeColor="background1"/>
                <w:sz w:val="20"/>
                <w:szCs w:val="20"/>
              </w:rPr>
            </w:pPr>
            <w:r w:rsidRPr="00244BA1">
              <w:rPr>
                <w:color w:val="FFFFFF" w:themeColor="background1"/>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44BA1" w:rsidR="0059034F" w:rsidP="00244BA1" w:rsidRDefault="00D55C84" w14:paraId="0A3FD680" w14:textId="77777777">
            <w:pPr>
              <w:spacing w:line="360" w:lineRule="auto"/>
              <w:rPr>
                <w:color w:val="FFFFFF" w:themeColor="background1"/>
                <w:sz w:val="20"/>
                <w:szCs w:val="20"/>
              </w:rPr>
            </w:pPr>
            <w:r w:rsidRPr="00244BA1">
              <w:rPr>
                <w:color w:val="FFFFFF" w:themeColor="background1"/>
                <w:sz w:val="20"/>
                <w:szCs w:val="20"/>
              </w:rPr>
              <w:t>Tipo de material</w:t>
            </w:r>
          </w:p>
          <w:p w:rsidRPr="00244BA1" w:rsidR="0059034F" w:rsidP="00244BA1" w:rsidRDefault="00D55C84" w14:paraId="4E14B5A1" w14:textId="77777777">
            <w:pPr>
              <w:spacing w:line="360" w:lineRule="auto"/>
              <w:rPr>
                <w:color w:val="FFFFFF" w:themeColor="background1"/>
                <w:sz w:val="20"/>
                <w:szCs w:val="20"/>
              </w:rPr>
            </w:pPr>
            <w:r w:rsidRPr="00244BA1">
              <w:rPr>
                <w:color w:val="FFFFFF" w:themeColor="background1"/>
                <w:sz w:val="20"/>
                <w:szCs w:val="20"/>
              </w:rPr>
              <w:lastRenderedPageBreak/>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244BA1" w:rsidR="0059034F" w:rsidP="00244BA1" w:rsidRDefault="00D55C84" w14:paraId="0B88C61F" w14:textId="77777777">
            <w:pPr>
              <w:spacing w:line="360" w:lineRule="auto"/>
              <w:rPr>
                <w:color w:val="FFFFFF" w:themeColor="background1"/>
                <w:sz w:val="20"/>
                <w:szCs w:val="20"/>
              </w:rPr>
            </w:pPr>
            <w:r w:rsidRPr="00244BA1">
              <w:rPr>
                <w:color w:val="FFFFFF" w:themeColor="background1"/>
                <w:sz w:val="20"/>
                <w:szCs w:val="20"/>
              </w:rPr>
              <w:lastRenderedPageBreak/>
              <w:t>Enlace del Recurso o</w:t>
            </w:r>
          </w:p>
          <w:p w:rsidRPr="00244BA1" w:rsidR="0059034F" w:rsidP="00244BA1" w:rsidRDefault="00D55C84" w14:paraId="19254491" w14:textId="77777777">
            <w:pPr>
              <w:spacing w:line="360" w:lineRule="auto"/>
              <w:rPr>
                <w:color w:val="FFFFFF" w:themeColor="background1"/>
                <w:sz w:val="20"/>
                <w:szCs w:val="20"/>
              </w:rPr>
            </w:pPr>
            <w:r w:rsidRPr="00244BA1">
              <w:rPr>
                <w:color w:val="FFFFFF" w:themeColor="background1"/>
                <w:sz w:val="20"/>
                <w:szCs w:val="20"/>
              </w:rPr>
              <w:lastRenderedPageBreak/>
              <w:t>Archivo del documento o material</w:t>
            </w:r>
          </w:p>
        </w:tc>
      </w:tr>
      <w:tr w:rsidRPr="00244BA1" w:rsidR="00231D10" w:rsidTr="473205A7" w14:paraId="2227F620" w14:textId="77777777">
        <w:trPr>
          <w:trHeight w:val="385"/>
        </w:trPr>
        <w:tc>
          <w:tcPr>
            <w:tcW w:w="2517" w:type="dxa"/>
            <w:shd w:val="clear" w:color="auto" w:fill="auto"/>
            <w:tcMar>
              <w:top w:w="100" w:type="dxa"/>
              <w:left w:w="100" w:type="dxa"/>
              <w:bottom w:w="100" w:type="dxa"/>
              <w:right w:w="100" w:type="dxa"/>
            </w:tcMar>
          </w:tcPr>
          <w:p w:rsidRPr="00A2635F" w:rsidR="005976E7" w:rsidP="00244BA1" w:rsidRDefault="005976E7" w14:paraId="168D5E0D" w14:textId="77777777">
            <w:pPr>
              <w:spacing w:line="360" w:lineRule="auto"/>
              <w:rPr>
                <w:b w:val="0"/>
                <w:bCs/>
                <w:color w:val="000000"/>
                <w:sz w:val="20"/>
                <w:szCs w:val="20"/>
                <w:lang w:eastAsia="ja-JP"/>
              </w:rPr>
            </w:pPr>
            <w:r w:rsidRPr="00A2635F">
              <w:rPr>
                <w:b w:val="0"/>
                <w:bCs/>
                <w:color w:val="000000"/>
                <w:sz w:val="20"/>
                <w:szCs w:val="20"/>
                <w:lang w:eastAsia="ja-JP"/>
              </w:rPr>
              <w:lastRenderedPageBreak/>
              <w:t>SharePoint</w:t>
            </w:r>
          </w:p>
          <w:p w:rsidRPr="00A2635F" w:rsidR="00231D10" w:rsidP="00244BA1" w:rsidRDefault="00231D10" w14:paraId="107EA74D" w14:textId="04E20E7F">
            <w:pPr>
              <w:spacing w:line="360" w:lineRule="auto"/>
              <w:rPr>
                <w:b w:val="0"/>
                <w:bCs/>
                <w:sz w:val="20"/>
                <w:szCs w:val="20"/>
              </w:rPr>
            </w:pPr>
          </w:p>
        </w:tc>
        <w:tc>
          <w:tcPr>
            <w:tcW w:w="2517" w:type="dxa"/>
            <w:shd w:val="clear" w:color="auto" w:fill="auto"/>
            <w:tcMar>
              <w:top w:w="100" w:type="dxa"/>
              <w:left w:w="100" w:type="dxa"/>
              <w:bottom w:w="100" w:type="dxa"/>
              <w:right w:w="100" w:type="dxa"/>
            </w:tcMar>
          </w:tcPr>
          <w:p w:rsidRPr="00C249AC" w:rsidR="00231D10" w:rsidP="00244BA1" w:rsidRDefault="00A2635F" w14:paraId="65E4DFAE" w14:textId="3020DA71">
            <w:pPr>
              <w:spacing w:line="360" w:lineRule="auto"/>
              <w:rPr>
                <w:b w:val="0"/>
                <w:bCs/>
                <w:sz w:val="20"/>
                <w:szCs w:val="20"/>
              </w:rPr>
            </w:pPr>
            <w:proofErr w:type="spellStart"/>
            <w:r w:rsidRPr="00A2635F">
              <w:rPr>
                <w:b w:val="0"/>
                <w:bCs/>
                <w:sz w:val="20"/>
                <w:szCs w:val="20"/>
              </w:rPr>
              <w:t>GoDaddy</w:t>
            </w:r>
            <w:proofErr w:type="spellEnd"/>
            <w:r w:rsidRPr="00A2635F">
              <w:rPr>
                <w:b w:val="0"/>
                <w:bCs/>
                <w:sz w:val="20"/>
                <w:szCs w:val="20"/>
              </w:rPr>
              <w:t xml:space="preserve">. (2025). </w:t>
            </w:r>
            <w:r w:rsidRPr="00A2635F">
              <w:rPr>
                <w:b w:val="0"/>
                <w:bCs/>
                <w:i/>
                <w:iCs/>
                <w:sz w:val="20"/>
                <w:szCs w:val="20"/>
              </w:rPr>
              <w:t xml:space="preserve">Cómo </w:t>
            </w:r>
            <w:r w:rsidRPr="00C01251">
              <w:rPr>
                <w:b w:val="0"/>
                <w:bCs/>
                <w:sz w:val="20"/>
                <w:szCs w:val="20"/>
              </w:rPr>
              <w:t>SharePoint</w:t>
            </w:r>
            <w:r w:rsidRPr="00A2635F">
              <w:rPr>
                <w:b w:val="0"/>
                <w:bCs/>
                <w:i/>
                <w:iCs/>
                <w:sz w:val="20"/>
                <w:szCs w:val="20"/>
              </w:rPr>
              <w:t xml:space="preserve"> optimiza la colaboración en las empresas</w:t>
            </w:r>
            <w:r w:rsidRPr="00A2635F">
              <w:rPr>
                <w:b w:val="0"/>
                <w:bCs/>
                <w:sz w:val="20"/>
                <w:szCs w:val="20"/>
              </w:rPr>
              <w:t xml:space="preserve">. </w:t>
            </w:r>
            <w:proofErr w:type="spellStart"/>
            <w:r w:rsidRPr="00A2635F">
              <w:rPr>
                <w:b w:val="0"/>
                <w:bCs/>
                <w:sz w:val="20"/>
                <w:szCs w:val="20"/>
              </w:rPr>
              <w:t>GoDaddy</w:t>
            </w:r>
            <w:proofErr w:type="spellEnd"/>
            <w:r w:rsidRPr="00A2635F">
              <w:rPr>
                <w:b w:val="0"/>
                <w:bCs/>
                <w:sz w:val="20"/>
                <w:szCs w:val="20"/>
              </w:rPr>
              <w:t xml:space="preserve"> </w:t>
            </w:r>
            <w:proofErr w:type="spellStart"/>
            <w:r w:rsidRPr="00A2635F">
              <w:rPr>
                <w:b w:val="0"/>
                <w:bCs/>
                <w:sz w:val="20"/>
                <w:szCs w:val="20"/>
              </w:rPr>
              <w:t>Resources</w:t>
            </w:r>
            <w:proofErr w:type="spellEnd"/>
            <w:r w:rsidRPr="00A2635F">
              <w:rPr>
                <w:b w:val="0"/>
                <w:bCs/>
                <w:sz w:val="20"/>
                <w:szCs w:val="20"/>
              </w:rPr>
              <w:t xml:space="preserve"> – LATAM.</w:t>
            </w:r>
          </w:p>
        </w:tc>
        <w:tc>
          <w:tcPr>
            <w:tcW w:w="2519" w:type="dxa"/>
            <w:shd w:val="clear" w:color="auto" w:fill="auto"/>
            <w:tcMar>
              <w:top w:w="100" w:type="dxa"/>
              <w:left w:w="100" w:type="dxa"/>
              <w:bottom w:w="100" w:type="dxa"/>
              <w:right w:w="100" w:type="dxa"/>
            </w:tcMar>
          </w:tcPr>
          <w:p w:rsidRPr="00C249AC" w:rsidR="00231D10" w:rsidP="00A2635F" w:rsidRDefault="00CD50EB" w14:paraId="18660495" w14:textId="26E558E3">
            <w:pPr>
              <w:spacing w:line="360" w:lineRule="auto"/>
              <w:jc w:val="center"/>
              <w:rPr>
                <w:b w:val="0"/>
                <w:bCs/>
                <w:sz w:val="20"/>
                <w:szCs w:val="20"/>
              </w:rPr>
            </w:pPr>
            <w:r w:rsidRPr="00C249AC">
              <w:rPr>
                <w:b w:val="0"/>
                <w:bCs/>
                <w:sz w:val="20"/>
                <w:szCs w:val="20"/>
              </w:rPr>
              <w:t>Sitio web</w:t>
            </w:r>
          </w:p>
        </w:tc>
        <w:tc>
          <w:tcPr>
            <w:tcW w:w="2519" w:type="dxa"/>
            <w:shd w:val="clear" w:color="auto" w:fill="auto"/>
            <w:tcMar>
              <w:top w:w="100" w:type="dxa"/>
              <w:left w:w="100" w:type="dxa"/>
              <w:bottom w:w="100" w:type="dxa"/>
              <w:right w:w="100" w:type="dxa"/>
            </w:tcMar>
          </w:tcPr>
          <w:p w:rsidRPr="00244BA1" w:rsidR="00231D10" w:rsidP="00244BA1" w:rsidRDefault="00CD50EB" w14:paraId="1CCA90F6" w14:textId="09309CBA">
            <w:pPr>
              <w:spacing w:line="360" w:lineRule="auto"/>
              <w:rPr>
                <w:sz w:val="20"/>
                <w:szCs w:val="20"/>
              </w:rPr>
            </w:pPr>
            <w:r w:rsidRPr="00244BA1">
              <w:rPr>
                <w:rStyle w:val="Hipervnculo"/>
                <w:b w:val="0"/>
                <w:sz w:val="20"/>
                <w:szCs w:val="20"/>
              </w:rPr>
              <w:t>https://www.godaddy.com/resources/latam/tecnologia/sharepoint-y-mejorar-la-colaboracion-empresarial</w:t>
            </w:r>
          </w:p>
        </w:tc>
      </w:tr>
      <w:tr w:rsidRPr="00244BA1" w:rsidR="00080A88" w:rsidTr="473205A7" w14:paraId="36A77267" w14:textId="77777777">
        <w:trPr>
          <w:trHeight w:val="385"/>
        </w:trPr>
        <w:tc>
          <w:tcPr>
            <w:tcW w:w="2517" w:type="dxa"/>
            <w:shd w:val="clear" w:color="auto" w:fill="auto"/>
            <w:tcMar>
              <w:top w:w="100" w:type="dxa"/>
              <w:left w:w="100" w:type="dxa"/>
              <w:bottom w:w="100" w:type="dxa"/>
              <w:right w:w="100" w:type="dxa"/>
            </w:tcMar>
          </w:tcPr>
          <w:p w:rsidRPr="00A2635F" w:rsidR="005976E7" w:rsidP="00244BA1" w:rsidRDefault="005976E7" w14:paraId="0D6E6B24" w14:textId="77777777">
            <w:pPr>
              <w:spacing w:line="360" w:lineRule="auto"/>
              <w:rPr>
                <w:b w:val="0"/>
                <w:bCs/>
                <w:color w:val="000000"/>
                <w:sz w:val="20"/>
                <w:szCs w:val="20"/>
                <w:lang w:eastAsia="ja-JP"/>
              </w:rPr>
            </w:pPr>
            <w:r w:rsidRPr="00A2635F">
              <w:rPr>
                <w:b w:val="0"/>
                <w:bCs/>
                <w:color w:val="000000"/>
                <w:sz w:val="20"/>
                <w:szCs w:val="20"/>
                <w:lang w:eastAsia="ja-JP"/>
              </w:rPr>
              <w:t xml:space="preserve">Teams </w:t>
            </w:r>
          </w:p>
          <w:p w:rsidRPr="00A2635F" w:rsidR="00080A88" w:rsidP="00244BA1" w:rsidRDefault="00080A88" w14:paraId="306428C8" w14:textId="6F52DA00">
            <w:pPr>
              <w:spacing w:line="360" w:lineRule="auto"/>
              <w:rPr>
                <w:b w:val="0"/>
                <w:bCs/>
                <w:sz w:val="20"/>
                <w:szCs w:val="20"/>
              </w:rPr>
            </w:pPr>
          </w:p>
        </w:tc>
        <w:tc>
          <w:tcPr>
            <w:tcW w:w="2517" w:type="dxa"/>
            <w:shd w:val="clear" w:color="auto" w:fill="auto"/>
            <w:tcMar>
              <w:top w:w="100" w:type="dxa"/>
              <w:left w:w="100" w:type="dxa"/>
              <w:bottom w:w="100" w:type="dxa"/>
              <w:right w:w="100" w:type="dxa"/>
            </w:tcMar>
          </w:tcPr>
          <w:p w:rsidRPr="00C249AC" w:rsidR="00080A88" w:rsidP="00244BA1" w:rsidRDefault="00A2635F" w14:paraId="0D7D5867" w14:textId="583C4B97">
            <w:pPr>
              <w:spacing w:line="360" w:lineRule="auto"/>
              <w:rPr>
                <w:b w:val="0"/>
                <w:bCs/>
                <w:sz w:val="20"/>
                <w:szCs w:val="20"/>
              </w:rPr>
            </w:pPr>
            <w:proofErr w:type="spellStart"/>
            <w:r w:rsidRPr="00A2635F">
              <w:rPr>
                <w:b w:val="0"/>
                <w:bCs/>
                <w:sz w:val="20"/>
                <w:szCs w:val="20"/>
              </w:rPr>
              <w:t>GoDaddy</w:t>
            </w:r>
            <w:proofErr w:type="spellEnd"/>
            <w:r w:rsidRPr="00A2635F">
              <w:rPr>
                <w:b w:val="0"/>
                <w:bCs/>
                <w:sz w:val="20"/>
                <w:szCs w:val="20"/>
              </w:rPr>
              <w:t xml:space="preserve">. (2025). </w:t>
            </w:r>
            <w:r w:rsidRPr="00C01251">
              <w:rPr>
                <w:b w:val="0"/>
                <w:bCs/>
                <w:sz w:val="20"/>
                <w:szCs w:val="20"/>
              </w:rPr>
              <w:t>Microsoft</w:t>
            </w:r>
            <w:r w:rsidRPr="00A2635F">
              <w:rPr>
                <w:b w:val="0"/>
                <w:bCs/>
                <w:i/>
                <w:iCs/>
                <w:sz w:val="20"/>
                <w:szCs w:val="20"/>
              </w:rPr>
              <w:t xml:space="preserve"> </w:t>
            </w:r>
            <w:r w:rsidRPr="00770EB0">
              <w:rPr>
                <w:b w:val="0"/>
                <w:bCs/>
                <w:sz w:val="20"/>
                <w:szCs w:val="20"/>
              </w:rPr>
              <w:t>Teams</w:t>
            </w:r>
            <w:r w:rsidRPr="00A2635F">
              <w:rPr>
                <w:b w:val="0"/>
                <w:bCs/>
                <w:i/>
                <w:iCs/>
                <w:sz w:val="20"/>
                <w:szCs w:val="20"/>
              </w:rPr>
              <w:t>: Qué es y cómo utilizarlo para mejorar tu productividad en el trabajo</w:t>
            </w:r>
            <w:r w:rsidRPr="00A2635F">
              <w:rPr>
                <w:b w:val="0"/>
                <w:bCs/>
                <w:sz w:val="20"/>
                <w:szCs w:val="20"/>
              </w:rPr>
              <w:t xml:space="preserve">. </w:t>
            </w:r>
            <w:proofErr w:type="spellStart"/>
            <w:r w:rsidRPr="00A2635F">
              <w:rPr>
                <w:b w:val="0"/>
                <w:bCs/>
                <w:sz w:val="20"/>
                <w:szCs w:val="20"/>
              </w:rPr>
              <w:t>GoDaddy</w:t>
            </w:r>
            <w:proofErr w:type="spellEnd"/>
            <w:r w:rsidRPr="00A2635F">
              <w:rPr>
                <w:b w:val="0"/>
                <w:bCs/>
                <w:sz w:val="20"/>
                <w:szCs w:val="20"/>
              </w:rPr>
              <w:t xml:space="preserve"> </w:t>
            </w:r>
            <w:proofErr w:type="spellStart"/>
            <w:r w:rsidRPr="00A2635F">
              <w:rPr>
                <w:b w:val="0"/>
                <w:bCs/>
                <w:sz w:val="20"/>
                <w:szCs w:val="20"/>
              </w:rPr>
              <w:t>Resources</w:t>
            </w:r>
            <w:proofErr w:type="spellEnd"/>
            <w:r w:rsidRPr="00A2635F">
              <w:rPr>
                <w:b w:val="0"/>
                <w:bCs/>
                <w:sz w:val="20"/>
                <w:szCs w:val="20"/>
              </w:rPr>
              <w:t xml:space="preserve"> – LATAM.</w:t>
            </w:r>
          </w:p>
        </w:tc>
        <w:tc>
          <w:tcPr>
            <w:tcW w:w="2519" w:type="dxa"/>
            <w:shd w:val="clear" w:color="auto" w:fill="auto"/>
            <w:tcMar>
              <w:top w:w="100" w:type="dxa"/>
              <w:left w:w="100" w:type="dxa"/>
              <w:bottom w:w="100" w:type="dxa"/>
              <w:right w:w="100" w:type="dxa"/>
            </w:tcMar>
          </w:tcPr>
          <w:p w:rsidRPr="00C249AC" w:rsidR="00080A88" w:rsidP="00A2635F" w:rsidRDefault="00CD50EB" w14:paraId="1CB50F6F" w14:textId="0D868789">
            <w:pPr>
              <w:spacing w:line="360" w:lineRule="auto"/>
              <w:jc w:val="center"/>
              <w:rPr>
                <w:b w:val="0"/>
                <w:bCs/>
                <w:sz w:val="20"/>
                <w:szCs w:val="20"/>
              </w:rPr>
            </w:pPr>
            <w:r w:rsidRPr="00C249AC">
              <w:rPr>
                <w:b w:val="0"/>
                <w:bCs/>
                <w:sz w:val="20"/>
                <w:szCs w:val="20"/>
              </w:rPr>
              <w:t>Sitio web</w:t>
            </w:r>
          </w:p>
        </w:tc>
        <w:tc>
          <w:tcPr>
            <w:tcW w:w="2519" w:type="dxa"/>
            <w:shd w:val="clear" w:color="auto" w:fill="auto"/>
            <w:tcMar>
              <w:top w:w="100" w:type="dxa"/>
              <w:left w:w="100" w:type="dxa"/>
              <w:bottom w:w="100" w:type="dxa"/>
              <w:right w:w="100" w:type="dxa"/>
            </w:tcMar>
          </w:tcPr>
          <w:p w:rsidRPr="00244BA1" w:rsidR="00080A88" w:rsidP="00244BA1" w:rsidRDefault="00CD50EB" w14:paraId="691DC8A6" w14:textId="649B46D9">
            <w:pPr>
              <w:spacing w:line="360" w:lineRule="auto"/>
              <w:rPr>
                <w:b w:val="0"/>
                <w:sz w:val="20"/>
                <w:szCs w:val="20"/>
              </w:rPr>
            </w:pPr>
            <w:r w:rsidRPr="00244BA1">
              <w:rPr>
                <w:rStyle w:val="Hipervnculo"/>
                <w:b w:val="0"/>
                <w:sz w:val="20"/>
                <w:szCs w:val="20"/>
              </w:rPr>
              <w:t>https://www.godaddy.com/resources/latam/digitalizacion/que-es-microsoft-teams</w:t>
            </w:r>
          </w:p>
        </w:tc>
      </w:tr>
      <w:tr w:rsidRPr="00244BA1" w:rsidR="00E42515" w:rsidTr="473205A7" w14:paraId="69ACA134" w14:textId="77777777">
        <w:trPr>
          <w:trHeight w:val="385"/>
        </w:trPr>
        <w:tc>
          <w:tcPr>
            <w:tcW w:w="2517" w:type="dxa"/>
            <w:shd w:val="clear" w:color="auto" w:fill="auto"/>
            <w:tcMar>
              <w:top w:w="100" w:type="dxa"/>
              <w:left w:w="100" w:type="dxa"/>
              <w:bottom w:w="100" w:type="dxa"/>
              <w:right w:w="100" w:type="dxa"/>
            </w:tcMar>
          </w:tcPr>
          <w:p w:rsidRPr="00A2635F" w:rsidR="005976E7" w:rsidP="00244BA1" w:rsidRDefault="005976E7" w14:paraId="0EE0857A" w14:textId="77777777">
            <w:pPr>
              <w:spacing w:line="360" w:lineRule="auto"/>
              <w:rPr>
                <w:b w:val="0"/>
                <w:bCs/>
                <w:color w:val="000000"/>
                <w:sz w:val="20"/>
                <w:szCs w:val="20"/>
                <w:lang w:eastAsia="ja-JP"/>
              </w:rPr>
            </w:pPr>
            <w:r w:rsidRPr="00A2635F">
              <w:rPr>
                <w:b w:val="0"/>
                <w:bCs/>
                <w:color w:val="000000"/>
                <w:sz w:val="20"/>
                <w:szCs w:val="20"/>
                <w:lang w:eastAsia="ja-JP"/>
              </w:rPr>
              <w:t xml:space="preserve">Teams </w:t>
            </w:r>
          </w:p>
          <w:p w:rsidRPr="00A2635F" w:rsidR="00E42515" w:rsidP="00244BA1" w:rsidRDefault="00E42515" w14:paraId="31A549C3" w14:textId="69034C6A">
            <w:pPr>
              <w:spacing w:line="360" w:lineRule="auto"/>
              <w:rPr>
                <w:b w:val="0"/>
                <w:bCs/>
                <w:sz w:val="20"/>
                <w:szCs w:val="20"/>
              </w:rPr>
            </w:pPr>
          </w:p>
        </w:tc>
        <w:tc>
          <w:tcPr>
            <w:tcW w:w="2517" w:type="dxa"/>
            <w:shd w:val="clear" w:color="auto" w:fill="auto"/>
            <w:tcMar>
              <w:top w:w="100" w:type="dxa"/>
              <w:left w:w="100" w:type="dxa"/>
              <w:bottom w:w="100" w:type="dxa"/>
              <w:right w:w="100" w:type="dxa"/>
            </w:tcMar>
          </w:tcPr>
          <w:p w:rsidRPr="00C249AC" w:rsidR="00E42515" w:rsidP="00A2635F" w:rsidRDefault="00A2635F" w14:paraId="2D0B9D4D" w14:textId="49C935DB">
            <w:pPr>
              <w:spacing w:line="360" w:lineRule="auto"/>
              <w:rPr>
                <w:b w:val="0"/>
                <w:bCs/>
                <w:sz w:val="20"/>
                <w:szCs w:val="20"/>
              </w:rPr>
            </w:pPr>
            <w:r w:rsidRPr="00A2635F">
              <w:rPr>
                <w:b w:val="0"/>
                <w:bCs/>
                <w:sz w:val="20"/>
                <w:szCs w:val="20"/>
              </w:rPr>
              <w:t xml:space="preserve">Juan &amp; Lucía. (2025). </w:t>
            </w:r>
            <w:r w:rsidRPr="00A2635F">
              <w:rPr>
                <w:b w:val="0"/>
                <w:bCs/>
                <w:i/>
                <w:iCs/>
                <w:sz w:val="20"/>
                <w:szCs w:val="20"/>
              </w:rPr>
              <w:t xml:space="preserve">Cómo usar </w:t>
            </w:r>
            <w:r w:rsidRPr="00C01251">
              <w:rPr>
                <w:b w:val="0"/>
                <w:bCs/>
                <w:sz w:val="20"/>
                <w:szCs w:val="20"/>
              </w:rPr>
              <w:t>Microsoft</w:t>
            </w:r>
            <w:r w:rsidRPr="00A2635F">
              <w:rPr>
                <w:b w:val="0"/>
                <w:bCs/>
                <w:i/>
                <w:iCs/>
                <w:sz w:val="20"/>
                <w:szCs w:val="20"/>
              </w:rPr>
              <w:t xml:space="preserve"> </w:t>
            </w:r>
            <w:r w:rsidRPr="00770EB0">
              <w:rPr>
                <w:b w:val="0"/>
                <w:bCs/>
                <w:sz w:val="20"/>
                <w:szCs w:val="20"/>
              </w:rPr>
              <w:t>Teams</w:t>
            </w:r>
            <w:r w:rsidRPr="00A2635F">
              <w:rPr>
                <w:b w:val="0"/>
                <w:bCs/>
                <w:i/>
                <w:iCs/>
                <w:sz w:val="20"/>
                <w:szCs w:val="20"/>
              </w:rPr>
              <w:t xml:space="preserve"> | </w:t>
            </w:r>
            <w:r w:rsidRPr="00C01251">
              <w:rPr>
                <w:b w:val="0"/>
                <w:bCs/>
                <w:sz w:val="20"/>
                <w:szCs w:val="20"/>
              </w:rPr>
              <w:t>Microsoft</w:t>
            </w:r>
            <w:r w:rsidRPr="00A2635F">
              <w:rPr>
                <w:b w:val="0"/>
                <w:bCs/>
                <w:i/>
                <w:iCs/>
                <w:sz w:val="20"/>
                <w:szCs w:val="20"/>
              </w:rPr>
              <w:t xml:space="preserve"> </w:t>
            </w:r>
            <w:r w:rsidRPr="006A6B7F">
              <w:rPr>
                <w:b w:val="0"/>
                <w:bCs/>
                <w:sz w:val="20"/>
                <w:szCs w:val="20"/>
              </w:rPr>
              <w:t>Teams</w:t>
            </w:r>
            <w:r w:rsidRPr="00A2635F">
              <w:rPr>
                <w:b w:val="0"/>
                <w:bCs/>
                <w:i/>
                <w:iCs/>
                <w:sz w:val="20"/>
                <w:szCs w:val="20"/>
              </w:rPr>
              <w:t xml:space="preserve"> tutorial español (2025)</w:t>
            </w:r>
            <w:r w:rsidRPr="00A2635F">
              <w:rPr>
                <w:b w:val="0"/>
                <w:bCs/>
                <w:sz w:val="20"/>
                <w:szCs w:val="20"/>
              </w:rPr>
              <w:t xml:space="preserve"> [Video]. YouTube</w:t>
            </w:r>
          </w:p>
        </w:tc>
        <w:tc>
          <w:tcPr>
            <w:tcW w:w="2519" w:type="dxa"/>
            <w:shd w:val="clear" w:color="auto" w:fill="auto"/>
            <w:tcMar>
              <w:top w:w="100" w:type="dxa"/>
              <w:left w:w="100" w:type="dxa"/>
              <w:bottom w:w="100" w:type="dxa"/>
              <w:right w:w="100" w:type="dxa"/>
            </w:tcMar>
          </w:tcPr>
          <w:p w:rsidRPr="00C249AC" w:rsidR="00E42515" w:rsidP="00A2635F" w:rsidRDefault="00776E73" w14:paraId="319E562F" w14:textId="36BD6575">
            <w:pPr>
              <w:spacing w:line="360" w:lineRule="auto"/>
              <w:jc w:val="center"/>
              <w:rPr>
                <w:b w:val="0"/>
                <w:bCs/>
                <w:sz w:val="20"/>
                <w:szCs w:val="20"/>
              </w:rPr>
            </w:pPr>
            <w:r w:rsidRPr="00C249AC">
              <w:rPr>
                <w:b w:val="0"/>
                <w:bCs/>
                <w:sz w:val="20"/>
                <w:szCs w:val="20"/>
              </w:rPr>
              <w:t>Vídeo</w:t>
            </w:r>
          </w:p>
        </w:tc>
        <w:tc>
          <w:tcPr>
            <w:tcW w:w="2519" w:type="dxa"/>
            <w:shd w:val="clear" w:color="auto" w:fill="auto"/>
            <w:tcMar>
              <w:top w:w="100" w:type="dxa"/>
              <w:left w:w="100" w:type="dxa"/>
              <w:bottom w:w="100" w:type="dxa"/>
              <w:right w:w="100" w:type="dxa"/>
            </w:tcMar>
          </w:tcPr>
          <w:p w:rsidRPr="00244BA1" w:rsidR="00E42515" w:rsidP="00244BA1" w:rsidRDefault="00776E73" w14:paraId="225D204B" w14:textId="705C5F91">
            <w:pPr>
              <w:spacing w:line="360" w:lineRule="auto"/>
              <w:rPr>
                <w:sz w:val="20"/>
                <w:szCs w:val="20"/>
              </w:rPr>
            </w:pPr>
            <w:r w:rsidRPr="00244BA1">
              <w:rPr>
                <w:rStyle w:val="Hipervnculo"/>
                <w:b w:val="0"/>
                <w:sz w:val="20"/>
                <w:szCs w:val="20"/>
              </w:rPr>
              <w:t>https://www.youtube.com/watch?v=8TbORlEBlf4</w:t>
            </w:r>
          </w:p>
        </w:tc>
      </w:tr>
      <w:tr w:rsidRPr="00244BA1" w:rsidR="00CD50EB" w:rsidTr="473205A7" w14:paraId="2BA36E42" w14:textId="77777777">
        <w:trPr>
          <w:trHeight w:val="385"/>
        </w:trPr>
        <w:tc>
          <w:tcPr>
            <w:tcW w:w="2517" w:type="dxa"/>
            <w:shd w:val="clear" w:color="auto" w:fill="auto"/>
            <w:tcMar>
              <w:top w:w="100" w:type="dxa"/>
              <w:left w:w="100" w:type="dxa"/>
              <w:bottom w:w="100" w:type="dxa"/>
              <w:right w:w="100" w:type="dxa"/>
            </w:tcMar>
          </w:tcPr>
          <w:p w:rsidRPr="00A2635F" w:rsidR="005976E7" w:rsidP="00244BA1" w:rsidRDefault="005976E7" w14:paraId="28CBB56E" w14:textId="77777777">
            <w:pPr>
              <w:spacing w:line="360" w:lineRule="auto"/>
              <w:rPr>
                <w:b w:val="0"/>
                <w:bCs/>
                <w:color w:val="000000"/>
                <w:sz w:val="20"/>
                <w:szCs w:val="20"/>
                <w:lang w:eastAsia="ja-JP"/>
              </w:rPr>
            </w:pPr>
            <w:r w:rsidRPr="00A2635F">
              <w:rPr>
                <w:b w:val="0"/>
                <w:bCs/>
                <w:color w:val="000000"/>
                <w:sz w:val="20"/>
                <w:szCs w:val="20"/>
                <w:lang w:eastAsia="ja-JP"/>
              </w:rPr>
              <w:t>SharePoint</w:t>
            </w:r>
          </w:p>
          <w:p w:rsidRPr="00A2635F" w:rsidR="00CD50EB" w:rsidP="00244BA1" w:rsidRDefault="00CD50EB" w14:paraId="0163000E" w14:textId="4D1C9A28">
            <w:pPr>
              <w:spacing w:line="360" w:lineRule="auto"/>
              <w:rPr>
                <w:b w:val="0"/>
                <w:bCs/>
                <w:sz w:val="20"/>
                <w:szCs w:val="20"/>
              </w:rPr>
            </w:pPr>
          </w:p>
        </w:tc>
        <w:tc>
          <w:tcPr>
            <w:tcW w:w="2517" w:type="dxa"/>
            <w:shd w:val="clear" w:color="auto" w:fill="auto"/>
            <w:tcMar>
              <w:top w:w="100" w:type="dxa"/>
              <w:left w:w="100" w:type="dxa"/>
              <w:bottom w:w="100" w:type="dxa"/>
              <w:right w:w="100" w:type="dxa"/>
            </w:tcMar>
          </w:tcPr>
          <w:p w:rsidRPr="00C249AC" w:rsidR="00CD50EB" w:rsidP="00244BA1" w:rsidRDefault="00A2635F" w14:paraId="4E05B7BB" w14:textId="48EC8E58">
            <w:pPr>
              <w:spacing w:line="360" w:lineRule="auto"/>
              <w:rPr>
                <w:b w:val="0"/>
                <w:bCs/>
                <w:sz w:val="20"/>
                <w:szCs w:val="20"/>
              </w:rPr>
            </w:pPr>
            <w:r w:rsidRPr="00A2635F">
              <w:rPr>
                <w:b w:val="0"/>
                <w:bCs/>
                <w:sz w:val="20"/>
                <w:szCs w:val="20"/>
              </w:rPr>
              <w:t xml:space="preserve">M365 Hoy. (2024). </w:t>
            </w:r>
            <w:r w:rsidRPr="00A2635F">
              <w:rPr>
                <w:b w:val="0"/>
                <w:bCs/>
                <w:i/>
                <w:iCs/>
                <w:sz w:val="20"/>
                <w:szCs w:val="20"/>
              </w:rPr>
              <w:t xml:space="preserve">Cómo funciona </w:t>
            </w:r>
            <w:r w:rsidRPr="00C01251">
              <w:rPr>
                <w:b w:val="0"/>
                <w:bCs/>
                <w:sz w:val="20"/>
                <w:szCs w:val="20"/>
              </w:rPr>
              <w:t>SharePoint</w:t>
            </w:r>
            <w:r w:rsidRPr="00A2635F">
              <w:rPr>
                <w:b w:val="0"/>
                <w:bCs/>
                <w:i/>
                <w:iCs/>
                <w:sz w:val="20"/>
                <w:szCs w:val="20"/>
              </w:rPr>
              <w:t xml:space="preserve"> Online: Guía completa para principiantes</w:t>
            </w:r>
            <w:r w:rsidRPr="00A2635F">
              <w:rPr>
                <w:b w:val="0"/>
                <w:bCs/>
                <w:sz w:val="20"/>
                <w:szCs w:val="20"/>
              </w:rPr>
              <w:t xml:space="preserve"> [Video]. YouTube.</w:t>
            </w:r>
          </w:p>
        </w:tc>
        <w:tc>
          <w:tcPr>
            <w:tcW w:w="2519" w:type="dxa"/>
            <w:shd w:val="clear" w:color="auto" w:fill="auto"/>
            <w:tcMar>
              <w:top w:w="100" w:type="dxa"/>
              <w:left w:w="100" w:type="dxa"/>
              <w:bottom w:w="100" w:type="dxa"/>
              <w:right w:w="100" w:type="dxa"/>
            </w:tcMar>
          </w:tcPr>
          <w:p w:rsidRPr="00C249AC" w:rsidR="00CD50EB" w:rsidP="00A2635F" w:rsidRDefault="00776E73" w14:paraId="4C6665F0" w14:textId="3E667E76">
            <w:pPr>
              <w:spacing w:line="360" w:lineRule="auto"/>
              <w:jc w:val="center"/>
              <w:rPr>
                <w:b w:val="0"/>
                <w:bCs/>
                <w:sz w:val="20"/>
                <w:szCs w:val="20"/>
              </w:rPr>
            </w:pPr>
            <w:r w:rsidRPr="00C249AC">
              <w:rPr>
                <w:b w:val="0"/>
                <w:bCs/>
                <w:sz w:val="20"/>
                <w:szCs w:val="20"/>
              </w:rPr>
              <w:t>Vídeo</w:t>
            </w:r>
          </w:p>
        </w:tc>
        <w:tc>
          <w:tcPr>
            <w:tcW w:w="2519" w:type="dxa"/>
            <w:shd w:val="clear" w:color="auto" w:fill="auto"/>
            <w:tcMar>
              <w:top w:w="100" w:type="dxa"/>
              <w:left w:w="100" w:type="dxa"/>
              <w:bottom w:w="100" w:type="dxa"/>
              <w:right w:w="100" w:type="dxa"/>
            </w:tcMar>
          </w:tcPr>
          <w:p w:rsidRPr="00244BA1" w:rsidR="00CD50EB" w:rsidP="00244BA1" w:rsidRDefault="00776E73" w14:paraId="0F6187CD" w14:textId="12E474A7">
            <w:pPr>
              <w:spacing w:line="360" w:lineRule="auto"/>
              <w:rPr>
                <w:rStyle w:val="Hipervnculo"/>
                <w:b w:val="0"/>
                <w:sz w:val="20"/>
                <w:szCs w:val="20"/>
              </w:rPr>
            </w:pPr>
            <w:r w:rsidRPr="00244BA1">
              <w:rPr>
                <w:rStyle w:val="Hipervnculo"/>
                <w:b w:val="0"/>
                <w:sz w:val="20"/>
                <w:szCs w:val="20"/>
              </w:rPr>
              <w:t>https://www.youtube.com/watch?v=Cf-BPmrQ0eI</w:t>
            </w:r>
          </w:p>
        </w:tc>
      </w:tr>
    </w:tbl>
    <w:p w:rsidRPr="00284D7A" w:rsidR="00DE2D98" w:rsidP="00284D7A" w:rsidRDefault="00DE2D98" w14:paraId="2ACD1655" w14:textId="77777777"/>
    <w:p w:rsidRPr="00284D7A" w:rsidR="0059034F" w:rsidP="00284D7A" w:rsidRDefault="00D55C84" w14:paraId="5D16EAAE" w14:textId="6CD0CB8C">
      <w:pPr>
        <w:pStyle w:val="Ttulo1"/>
        <w:numPr>
          <w:ilvl w:val="0"/>
          <w:numId w:val="49"/>
        </w:numPr>
        <w:rPr>
          <w:b/>
          <w:color w:val="000000"/>
          <w:sz w:val="20"/>
          <w:szCs w:val="20"/>
        </w:rPr>
      </w:pPr>
      <w:r w:rsidRPr="00284D7A">
        <w:rPr>
          <w:b/>
          <w:color w:val="000000"/>
          <w:sz w:val="20"/>
          <w:szCs w:val="20"/>
        </w:rPr>
        <w:t>GLOSARIO</w:t>
      </w:r>
    </w:p>
    <w:p w:rsidRPr="00244BA1" w:rsidR="00886286" w:rsidP="00244BA1" w:rsidRDefault="00886286" w14:paraId="6D1395A5" w14:textId="77777777">
      <w:pPr>
        <w:pBdr>
          <w:top w:val="nil"/>
          <w:left w:val="nil"/>
          <w:bottom w:val="nil"/>
          <w:right w:val="nil"/>
          <w:between w:val="nil"/>
        </w:pBdr>
        <w:spacing w:line="360" w:lineRule="auto"/>
        <w:ind w:left="284"/>
        <w:rPr>
          <w:b/>
          <w:color w:val="000000"/>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244BA1"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244BA1" w:rsidR="0059034F" w:rsidP="00244BA1" w:rsidRDefault="00D55C84" w14:paraId="1063EF82" w14:textId="77777777">
            <w:pPr>
              <w:spacing w:line="360" w:lineRule="auto"/>
              <w:rPr>
                <w:color w:val="FFFFFF" w:themeColor="background1"/>
                <w:sz w:val="20"/>
                <w:szCs w:val="20"/>
              </w:rPr>
            </w:pPr>
            <w:r w:rsidRPr="00244BA1">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244BA1" w:rsidR="0059034F" w:rsidP="00244BA1" w:rsidRDefault="00D55C84" w14:paraId="64E80931" w14:textId="77777777">
            <w:pPr>
              <w:spacing w:line="360" w:lineRule="auto"/>
              <w:rPr>
                <w:color w:val="FFFFFF" w:themeColor="background1"/>
                <w:sz w:val="20"/>
                <w:szCs w:val="20"/>
              </w:rPr>
            </w:pPr>
            <w:r w:rsidRPr="00244BA1">
              <w:rPr>
                <w:color w:val="FFFFFF" w:themeColor="background1"/>
                <w:sz w:val="20"/>
                <w:szCs w:val="20"/>
              </w:rPr>
              <w:t>SIGNIFICADO</w:t>
            </w:r>
          </w:p>
        </w:tc>
      </w:tr>
      <w:tr w:rsidRPr="00244BA1" w:rsidR="00841F71" w:rsidTr="00107FCD" w14:paraId="5BBB6858" w14:textId="77777777">
        <w:trPr>
          <w:trHeight w:val="253"/>
        </w:trPr>
        <w:tc>
          <w:tcPr>
            <w:tcW w:w="2122" w:type="dxa"/>
            <w:shd w:val="clear" w:color="auto" w:fill="auto"/>
            <w:tcMar>
              <w:top w:w="100" w:type="dxa"/>
              <w:left w:w="100" w:type="dxa"/>
              <w:bottom w:w="100" w:type="dxa"/>
              <w:right w:w="100" w:type="dxa"/>
            </w:tcMar>
            <w:vAlign w:val="center"/>
          </w:tcPr>
          <w:p w:rsidRPr="00244BA1" w:rsidR="00841F71" w:rsidP="00244BA1" w:rsidRDefault="00025598" w14:paraId="7B9EEA2E" w14:textId="16511613">
            <w:pPr>
              <w:spacing w:line="360" w:lineRule="auto"/>
              <w:rPr>
                <w:rFonts w:eastAsia="Times New Roman"/>
                <w:bCs/>
                <w:sz w:val="20"/>
                <w:szCs w:val="20"/>
              </w:rPr>
            </w:pPr>
            <w:r w:rsidRPr="00244BA1">
              <w:rPr>
                <w:rFonts w:eastAsia="Times New Roman"/>
                <w:sz w:val="20"/>
                <w:szCs w:val="20"/>
              </w:rPr>
              <w:t>Acceso remoto</w:t>
            </w:r>
          </w:p>
        </w:tc>
        <w:tc>
          <w:tcPr>
            <w:tcW w:w="7840" w:type="dxa"/>
            <w:shd w:val="clear" w:color="auto" w:fill="auto"/>
            <w:tcMar>
              <w:top w:w="100" w:type="dxa"/>
              <w:left w:w="100" w:type="dxa"/>
              <w:bottom w:w="100" w:type="dxa"/>
              <w:right w:w="100" w:type="dxa"/>
            </w:tcMar>
            <w:vAlign w:val="center"/>
          </w:tcPr>
          <w:p w:rsidRPr="00244BA1" w:rsidR="00841F71" w:rsidP="00244BA1" w:rsidRDefault="00025598" w14:paraId="1A8AD934" w14:textId="3D300466">
            <w:pPr>
              <w:spacing w:line="360" w:lineRule="auto"/>
              <w:rPr>
                <w:rFonts w:eastAsia="Times New Roman"/>
                <w:b w:val="0"/>
                <w:sz w:val="20"/>
                <w:szCs w:val="20"/>
              </w:rPr>
            </w:pPr>
            <w:r w:rsidRPr="00244BA1">
              <w:rPr>
                <w:rFonts w:eastAsia="Times New Roman"/>
                <w:b w:val="0"/>
                <w:sz w:val="20"/>
                <w:szCs w:val="20"/>
              </w:rPr>
              <w:t>Capacidad de ingresar y utilizar sistemas, archivos o aplicaciones desde cualquier lugar con conexión a Internet, lo que facilita la continuidad de las operaciones y el teletrabajo en entornos empresariales.</w:t>
            </w:r>
          </w:p>
        </w:tc>
      </w:tr>
      <w:tr w:rsidRPr="00244BA1" w:rsidR="00C60E07" w:rsidTr="00107FCD" w14:paraId="61C13F8C" w14:textId="77777777">
        <w:trPr>
          <w:trHeight w:val="253"/>
        </w:trPr>
        <w:tc>
          <w:tcPr>
            <w:tcW w:w="2122" w:type="dxa"/>
            <w:shd w:val="clear" w:color="auto" w:fill="auto"/>
            <w:tcMar>
              <w:top w:w="100" w:type="dxa"/>
              <w:left w:w="100" w:type="dxa"/>
              <w:bottom w:w="100" w:type="dxa"/>
              <w:right w:w="100" w:type="dxa"/>
            </w:tcMar>
            <w:vAlign w:val="center"/>
          </w:tcPr>
          <w:p w:rsidRPr="00244BA1" w:rsidR="00C60E07" w:rsidP="00244BA1" w:rsidRDefault="00C60E07" w14:paraId="360D2445" w14:textId="31C54CE4">
            <w:pPr>
              <w:spacing w:line="360" w:lineRule="auto"/>
              <w:rPr>
                <w:rFonts w:eastAsia="Times New Roman"/>
                <w:bCs/>
                <w:sz w:val="20"/>
                <w:szCs w:val="20"/>
                <w:highlight w:val="yellow"/>
              </w:rPr>
            </w:pPr>
            <w:r w:rsidRPr="00244BA1">
              <w:rPr>
                <w:rFonts w:eastAsia="Times New Roman"/>
                <w:sz w:val="20"/>
                <w:szCs w:val="20"/>
              </w:rPr>
              <w:lastRenderedPageBreak/>
              <w:t>Almacenamiento digital</w:t>
            </w:r>
          </w:p>
        </w:tc>
        <w:tc>
          <w:tcPr>
            <w:tcW w:w="7840" w:type="dxa"/>
            <w:shd w:val="clear" w:color="auto" w:fill="auto"/>
            <w:tcMar>
              <w:top w:w="100" w:type="dxa"/>
              <w:left w:w="100" w:type="dxa"/>
              <w:bottom w:w="100" w:type="dxa"/>
              <w:right w:w="100" w:type="dxa"/>
            </w:tcMar>
            <w:vAlign w:val="center"/>
          </w:tcPr>
          <w:p w:rsidRPr="00244BA1" w:rsidR="00C60E07" w:rsidP="00244BA1" w:rsidRDefault="00C60E07" w14:paraId="31353865" w14:textId="79238218">
            <w:pPr>
              <w:spacing w:line="360" w:lineRule="auto"/>
              <w:rPr>
                <w:rFonts w:eastAsia="Times New Roman"/>
                <w:b w:val="0"/>
                <w:sz w:val="20"/>
                <w:szCs w:val="20"/>
              </w:rPr>
            </w:pPr>
            <w:r w:rsidRPr="00244BA1">
              <w:rPr>
                <w:rFonts w:eastAsia="Times New Roman"/>
                <w:b w:val="0"/>
                <w:sz w:val="20"/>
                <w:szCs w:val="20"/>
              </w:rPr>
              <w:t>Proceso de guardar información en medios electrónicos o en la nube, permitiendo conservar, organizar y acceder fácilmente a los datos sin depender de dispositivos físicos.</w:t>
            </w:r>
          </w:p>
        </w:tc>
      </w:tr>
      <w:tr w:rsidRPr="00244BA1" w:rsidR="00841F71" w:rsidTr="00107FCD" w14:paraId="288A8BE1" w14:textId="77777777">
        <w:trPr>
          <w:trHeight w:val="253"/>
        </w:trPr>
        <w:tc>
          <w:tcPr>
            <w:tcW w:w="2122" w:type="dxa"/>
            <w:shd w:val="clear" w:color="auto" w:fill="auto"/>
            <w:tcMar>
              <w:top w:w="100" w:type="dxa"/>
              <w:left w:w="100" w:type="dxa"/>
              <w:bottom w:w="100" w:type="dxa"/>
              <w:right w:w="100" w:type="dxa"/>
            </w:tcMar>
            <w:vAlign w:val="center"/>
          </w:tcPr>
          <w:p w:rsidRPr="00244BA1" w:rsidR="00841F71" w:rsidP="00244BA1" w:rsidRDefault="00C60E07" w14:paraId="025250B5" w14:textId="00F1B4D5">
            <w:pPr>
              <w:spacing w:line="360" w:lineRule="auto"/>
              <w:rPr>
                <w:rFonts w:eastAsia="Times New Roman"/>
                <w:sz w:val="20"/>
                <w:szCs w:val="20"/>
              </w:rPr>
            </w:pPr>
            <w:r w:rsidRPr="00244BA1">
              <w:rPr>
                <w:rFonts w:eastAsia="Times New Roman"/>
                <w:sz w:val="20"/>
                <w:szCs w:val="20"/>
              </w:rPr>
              <w:t>Colaboración digital</w:t>
            </w:r>
          </w:p>
        </w:tc>
        <w:tc>
          <w:tcPr>
            <w:tcW w:w="7840" w:type="dxa"/>
            <w:shd w:val="clear" w:color="auto" w:fill="auto"/>
            <w:tcMar>
              <w:top w:w="100" w:type="dxa"/>
              <w:left w:w="100" w:type="dxa"/>
              <w:bottom w:w="100" w:type="dxa"/>
              <w:right w:w="100" w:type="dxa"/>
            </w:tcMar>
            <w:vAlign w:val="center"/>
          </w:tcPr>
          <w:p w:rsidRPr="00244BA1" w:rsidR="00841F71" w:rsidP="00244BA1" w:rsidRDefault="00C60E07" w14:paraId="2AEEDC6A" w14:textId="33B060F9">
            <w:pPr>
              <w:spacing w:line="360" w:lineRule="auto"/>
              <w:rPr>
                <w:rFonts w:eastAsia="Times New Roman"/>
                <w:b w:val="0"/>
                <w:sz w:val="20"/>
                <w:szCs w:val="20"/>
              </w:rPr>
            </w:pPr>
            <w:r w:rsidRPr="00244BA1">
              <w:rPr>
                <w:rFonts w:eastAsia="Times New Roman"/>
                <w:b w:val="0"/>
                <w:sz w:val="20"/>
                <w:szCs w:val="20"/>
              </w:rPr>
              <w:t>Se refiere al uso de herramientas y tecnologías en línea que permiten a varios usuarios trabajar juntos, compartir información y desarrollar proyectos de forma simultánea y remota.</w:t>
            </w:r>
          </w:p>
        </w:tc>
      </w:tr>
      <w:tr w:rsidRPr="00244BA1" w:rsidR="00417104" w:rsidTr="00417104" w14:paraId="007C7DFC" w14:textId="77777777">
        <w:trPr>
          <w:trHeight w:val="589"/>
        </w:trPr>
        <w:tc>
          <w:tcPr>
            <w:tcW w:w="2122" w:type="dxa"/>
            <w:shd w:val="clear" w:color="auto" w:fill="auto"/>
            <w:tcMar>
              <w:top w:w="100" w:type="dxa"/>
              <w:left w:w="100" w:type="dxa"/>
              <w:bottom w:w="100" w:type="dxa"/>
              <w:right w:w="100" w:type="dxa"/>
            </w:tcMar>
            <w:vAlign w:val="center"/>
          </w:tcPr>
          <w:p w:rsidRPr="00244BA1" w:rsidR="00417104" w:rsidP="00244BA1" w:rsidRDefault="00417104" w14:paraId="152A7982" w14:textId="313841AE">
            <w:pPr>
              <w:spacing w:line="360" w:lineRule="auto"/>
              <w:rPr>
                <w:rFonts w:eastAsia="Times New Roman"/>
                <w:sz w:val="20"/>
                <w:szCs w:val="20"/>
              </w:rPr>
            </w:pPr>
            <w:r w:rsidRPr="00244BA1">
              <w:rPr>
                <w:rFonts w:eastAsia="Times New Roman"/>
                <w:sz w:val="20"/>
                <w:szCs w:val="20"/>
              </w:rPr>
              <w:t>Gobernanza</w:t>
            </w:r>
          </w:p>
        </w:tc>
        <w:tc>
          <w:tcPr>
            <w:tcW w:w="7840" w:type="dxa"/>
            <w:shd w:val="clear" w:color="auto" w:fill="auto"/>
            <w:tcMar>
              <w:top w:w="100" w:type="dxa"/>
              <w:left w:w="100" w:type="dxa"/>
              <w:bottom w:w="100" w:type="dxa"/>
              <w:right w:w="100" w:type="dxa"/>
            </w:tcMar>
            <w:vAlign w:val="center"/>
          </w:tcPr>
          <w:p w:rsidRPr="00244BA1" w:rsidR="00417104" w:rsidP="00244BA1" w:rsidRDefault="00417104" w14:paraId="1984389C" w14:textId="57D25AD8">
            <w:pPr>
              <w:spacing w:line="360" w:lineRule="auto"/>
              <w:rPr>
                <w:rFonts w:eastAsia="Times New Roman"/>
                <w:b w:val="0"/>
                <w:sz w:val="20"/>
                <w:szCs w:val="20"/>
              </w:rPr>
            </w:pPr>
            <w:r w:rsidRPr="00244BA1">
              <w:rPr>
                <w:rFonts w:eastAsia="Times New Roman"/>
                <w:b w:val="0"/>
                <w:sz w:val="20"/>
                <w:szCs w:val="20"/>
              </w:rPr>
              <w:t>Hace referencia al conjunto de políticas, normas y procedimientos que garantizan el uso adecuado, seguro y eficiente de los recursos y datos dentro de una organización o plataforma tecnológica.</w:t>
            </w:r>
          </w:p>
        </w:tc>
      </w:tr>
      <w:tr w:rsidRPr="00244BA1" w:rsidR="00417104" w:rsidTr="00107FCD" w14:paraId="57479078" w14:textId="77777777">
        <w:trPr>
          <w:trHeight w:val="253"/>
        </w:trPr>
        <w:tc>
          <w:tcPr>
            <w:tcW w:w="2122" w:type="dxa"/>
            <w:shd w:val="clear" w:color="auto" w:fill="auto"/>
            <w:tcMar>
              <w:top w:w="100" w:type="dxa"/>
              <w:left w:w="100" w:type="dxa"/>
              <w:bottom w:w="100" w:type="dxa"/>
              <w:right w:w="100" w:type="dxa"/>
            </w:tcMar>
            <w:vAlign w:val="center"/>
          </w:tcPr>
          <w:p w:rsidRPr="00244BA1" w:rsidR="00417104" w:rsidP="00244BA1" w:rsidRDefault="00417104" w14:paraId="38B84157" w14:textId="109AAF67">
            <w:pPr>
              <w:spacing w:line="360" w:lineRule="auto"/>
              <w:rPr>
                <w:rFonts w:eastAsia="Times New Roman"/>
                <w:sz w:val="20"/>
                <w:szCs w:val="20"/>
              </w:rPr>
            </w:pPr>
            <w:r w:rsidRPr="00C01251">
              <w:rPr>
                <w:rFonts w:eastAsia="Times New Roman"/>
                <w:sz w:val="20"/>
                <w:szCs w:val="20"/>
              </w:rPr>
              <w:t>Microsoft</w:t>
            </w:r>
            <w:r w:rsidRPr="00244BA1">
              <w:rPr>
                <w:rFonts w:eastAsia="Times New Roman"/>
                <w:sz w:val="20"/>
                <w:szCs w:val="20"/>
              </w:rPr>
              <w:t xml:space="preserve"> 365</w:t>
            </w:r>
          </w:p>
        </w:tc>
        <w:tc>
          <w:tcPr>
            <w:tcW w:w="7840" w:type="dxa"/>
            <w:shd w:val="clear" w:color="auto" w:fill="auto"/>
            <w:tcMar>
              <w:top w:w="100" w:type="dxa"/>
              <w:left w:w="100" w:type="dxa"/>
              <w:bottom w:w="100" w:type="dxa"/>
              <w:right w:w="100" w:type="dxa"/>
            </w:tcMar>
            <w:vAlign w:val="center"/>
          </w:tcPr>
          <w:p w:rsidRPr="00244BA1" w:rsidR="00417104" w:rsidP="00244BA1" w:rsidRDefault="00417104" w14:paraId="0FAF6879" w14:textId="1947B7D8">
            <w:pPr>
              <w:spacing w:line="360" w:lineRule="auto"/>
              <w:rPr>
                <w:rFonts w:eastAsia="Times New Roman"/>
                <w:b w:val="0"/>
                <w:sz w:val="20"/>
                <w:szCs w:val="20"/>
              </w:rPr>
            </w:pPr>
            <w:r w:rsidRPr="00244BA1">
              <w:rPr>
                <w:rFonts w:eastAsia="Times New Roman"/>
                <w:b w:val="0"/>
                <w:sz w:val="20"/>
                <w:szCs w:val="20"/>
              </w:rPr>
              <w:t xml:space="preserve">Plataforma en línea de </w:t>
            </w:r>
            <w:r w:rsidRPr="00C01251">
              <w:rPr>
                <w:rFonts w:eastAsia="Times New Roman"/>
                <w:b w:val="0"/>
                <w:sz w:val="20"/>
                <w:szCs w:val="20"/>
              </w:rPr>
              <w:t>Microsoft</w:t>
            </w:r>
            <w:r w:rsidRPr="00244BA1">
              <w:rPr>
                <w:rFonts w:eastAsia="Times New Roman"/>
                <w:b w:val="0"/>
                <w:sz w:val="20"/>
                <w:szCs w:val="20"/>
              </w:rPr>
              <w:t xml:space="preserve"> que integra herramientas como Word, Excel, PowerPoint, Outlook y </w:t>
            </w:r>
            <w:r w:rsidRPr="00EB5CB2">
              <w:rPr>
                <w:rFonts w:eastAsia="Times New Roman"/>
                <w:b w:val="0"/>
                <w:sz w:val="20"/>
                <w:szCs w:val="20"/>
              </w:rPr>
              <w:t>OneDrive</w:t>
            </w:r>
            <w:r w:rsidRPr="00244BA1">
              <w:rPr>
                <w:rFonts w:eastAsia="Times New Roman"/>
                <w:b w:val="0"/>
                <w:sz w:val="20"/>
                <w:szCs w:val="20"/>
              </w:rPr>
              <w:t>, orientadas a la productividad, colaboración y gestión empresarial.</w:t>
            </w:r>
          </w:p>
        </w:tc>
      </w:tr>
      <w:tr w:rsidRPr="00244BA1" w:rsidR="00417104" w:rsidTr="00107FCD" w14:paraId="397CD3B1" w14:textId="77777777">
        <w:trPr>
          <w:trHeight w:val="253"/>
        </w:trPr>
        <w:tc>
          <w:tcPr>
            <w:tcW w:w="2122" w:type="dxa"/>
            <w:shd w:val="clear" w:color="auto" w:fill="auto"/>
            <w:tcMar>
              <w:top w:w="100" w:type="dxa"/>
              <w:left w:w="100" w:type="dxa"/>
              <w:bottom w:w="100" w:type="dxa"/>
              <w:right w:w="100" w:type="dxa"/>
            </w:tcMar>
            <w:vAlign w:val="center"/>
          </w:tcPr>
          <w:p w:rsidRPr="00244BA1" w:rsidR="00417104" w:rsidP="00244BA1" w:rsidRDefault="00417104" w14:paraId="6F7E335E" w14:textId="5C94BB48">
            <w:pPr>
              <w:spacing w:line="360" w:lineRule="auto"/>
              <w:rPr>
                <w:rFonts w:eastAsia="Times New Roman"/>
                <w:sz w:val="20"/>
                <w:szCs w:val="20"/>
              </w:rPr>
            </w:pPr>
            <w:r w:rsidRPr="00244BA1">
              <w:rPr>
                <w:rFonts w:eastAsia="Times New Roman"/>
                <w:sz w:val="20"/>
                <w:szCs w:val="20"/>
              </w:rPr>
              <w:t>Productividad organizacional</w:t>
            </w:r>
          </w:p>
        </w:tc>
        <w:tc>
          <w:tcPr>
            <w:tcW w:w="7840" w:type="dxa"/>
            <w:shd w:val="clear" w:color="auto" w:fill="auto"/>
            <w:tcMar>
              <w:top w:w="100" w:type="dxa"/>
              <w:left w:w="100" w:type="dxa"/>
              <w:bottom w:w="100" w:type="dxa"/>
              <w:right w:w="100" w:type="dxa"/>
            </w:tcMar>
            <w:vAlign w:val="center"/>
          </w:tcPr>
          <w:p w:rsidRPr="00244BA1" w:rsidR="00417104" w:rsidP="00244BA1" w:rsidRDefault="00417104" w14:paraId="57858CF1" w14:textId="50E19EE8">
            <w:pPr>
              <w:spacing w:line="360" w:lineRule="auto"/>
              <w:rPr>
                <w:rFonts w:eastAsia="Times New Roman"/>
                <w:b w:val="0"/>
                <w:sz w:val="20"/>
                <w:szCs w:val="20"/>
              </w:rPr>
            </w:pPr>
            <w:r w:rsidRPr="00244BA1">
              <w:rPr>
                <w:rFonts w:eastAsia="Times New Roman"/>
                <w:b w:val="0"/>
                <w:sz w:val="20"/>
                <w:szCs w:val="20"/>
              </w:rPr>
              <w:t>Capacidad de una empresa para optimizar sus recursos humanos y tecnológicos con el fin de alcanzar metas de manera eficiente y con resultados sostenibles.</w:t>
            </w:r>
          </w:p>
        </w:tc>
      </w:tr>
      <w:tr w:rsidRPr="00244BA1" w:rsidR="00417104" w:rsidTr="00107FCD" w14:paraId="7360BD5D" w14:textId="77777777">
        <w:trPr>
          <w:trHeight w:val="253"/>
        </w:trPr>
        <w:tc>
          <w:tcPr>
            <w:tcW w:w="2122" w:type="dxa"/>
            <w:shd w:val="clear" w:color="auto" w:fill="auto"/>
            <w:tcMar>
              <w:top w:w="100" w:type="dxa"/>
              <w:left w:w="100" w:type="dxa"/>
              <w:bottom w:w="100" w:type="dxa"/>
              <w:right w:w="100" w:type="dxa"/>
            </w:tcMar>
            <w:vAlign w:val="center"/>
          </w:tcPr>
          <w:p w:rsidRPr="00C01251" w:rsidR="00417104" w:rsidP="00244BA1" w:rsidRDefault="00417104" w14:paraId="04D1F47D" w14:textId="68F6A402">
            <w:pPr>
              <w:spacing w:line="360" w:lineRule="auto"/>
              <w:rPr>
                <w:rFonts w:eastAsia="Times New Roman"/>
                <w:sz w:val="20"/>
                <w:szCs w:val="20"/>
              </w:rPr>
            </w:pPr>
            <w:r w:rsidRPr="00C01251">
              <w:rPr>
                <w:rFonts w:eastAsia="Times New Roman"/>
                <w:sz w:val="20"/>
                <w:szCs w:val="20"/>
              </w:rPr>
              <w:t>SharePoint</w:t>
            </w:r>
          </w:p>
        </w:tc>
        <w:tc>
          <w:tcPr>
            <w:tcW w:w="7840" w:type="dxa"/>
            <w:shd w:val="clear" w:color="auto" w:fill="auto"/>
            <w:tcMar>
              <w:top w:w="100" w:type="dxa"/>
              <w:left w:w="100" w:type="dxa"/>
              <w:bottom w:w="100" w:type="dxa"/>
              <w:right w:w="100" w:type="dxa"/>
            </w:tcMar>
            <w:vAlign w:val="center"/>
          </w:tcPr>
          <w:p w:rsidRPr="00244BA1" w:rsidR="00417104" w:rsidP="00244BA1" w:rsidRDefault="00417104" w14:paraId="059D01F5" w14:textId="4D57EB56">
            <w:pPr>
              <w:spacing w:line="360" w:lineRule="auto"/>
              <w:rPr>
                <w:rFonts w:eastAsia="Times New Roman"/>
                <w:b w:val="0"/>
                <w:sz w:val="20"/>
                <w:szCs w:val="20"/>
              </w:rPr>
            </w:pPr>
            <w:r w:rsidRPr="00244BA1">
              <w:rPr>
                <w:rFonts w:eastAsia="Times New Roman"/>
                <w:b w:val="0"/>
                <w:sz w:val="20"/>
                <w:szCs w:val="20"/>
              </w:rPr>
              <w:t xml:space="preserve">Es una herramienta de </w:t>
            </w:r>
            <w:r w:rsidRPr="00C01251">
              <w:rPr>
                <w:rFonts w:eastAsia="Times New Roman"/>
                <w:b w:val="0"/>
                <w:sz w:val="20"/>
                <w:szCs w:val="20"/>
              </w:rPr>
              <w:t>Microsoft</w:t>
            </w:r>
            <w:r w:rsidRPr="00284D7A">
              <w:rPr>
                <w:rFonts w:eastAsia="Times New Roman"/>
                <w:b w:val="0"/>
                <w:i/>
                <w:iCs/>
                <w:sz w:val="20"/>
                <w:szCs w:val="20"/>
              </w:rPr>
              <w:t xml:space="preserve"> </w:t>
            </w:r>
            <w:r w:rsidRPr="00244BA1">
              <w:rPr>
                <w:rFonts w:eastAsia="Times New Roman"/>
                <w:b w:val="0"/>
                <w:sz w:val="20"/>
                <w:szCs w:val="20"/>
              </w:rPr>
              <w:t>365 que facilita la creación de sitios web, intranets y espacios colaborativos para gestionar, compartir y proteger documentos e información de manera centralizada y segura dentro de una organización.</w:t>
            </w:r>
          </w:p>
        </w:tc>
      </w:tr>
      <w:tr w:rsidRPr="00244BA1" w:rsidR="00417104" w:rsidTr="00107FCD" w14:paraId="2744B5AE" w14:textId="77777777">
        <w:trPr>
          <w:trHeight w:val="253"/>
        </w:trPr>
        <w:tc>
          <w:tcPr>
            <w:tcW w:w="2122" w:type="dxa"/>
            <w:shd w:val="clear" w:color="auto" w:fill="auto"/>
            <w:tcMar>
              <w:top w:w="100" w:type="dxa"/>
              <w:left w:w="100" w:type="dxa"/>
              <w:bottom w:w="100" w:type="dxa"/>
              <w:right w:w="100" w:type="dxa"/>
            </w:tcMar>
            <w:vAlign w:val="center"/>
          </w:tcPr>
          <w:p w:rsidRPr="00244BA1" w:rsidR="00417104" w:rsidP="00244BA1" w:rsidRDefault="00417104" w14:paraId="2FF10343" w14:textId="58D65C46">
            <w:pPr>
              <w:spacing w:line="360" w:lineRule="auto"/>
              <w:rPr>
                <w:rFonts w:eastAsia="Times New Roman"/>
                <w:b w:val="0"/>
                <w:sz w:val="20"/>
                <w:szCs w:val="20"/>
              </w:rPr>
            </w:pPr>
            <w:r w:rsidRPr="00244BA1">
              <w:rPr>
                <w:rFonts w:eastAsia="Times New Roman"/>
                <w:sz w:val="20"/>
                <w:szCs w:val="20"/>
              </w:rPr>
              <w:t>Productividad organizacional</w:t>
            </w:r>
          </w:p>
        </w:tc>
        <w:tc>
          <w:tcPr>
            <w:tcW w:w="7840" w:type="dxa"/>
            <w:shd w:val="clear" w:color="auto" w:fill="auto"/>
            <w:tcMar>
              <w:top w:w="100" w:type="dxa"/>
              <w:left w:w="100" w:type="dxa"/>
              <w:bottom w:w="100" w:type="dxa"/>
              <w:right w:w="100" w:type="dxa"/>
            </w:tcMar>
            <w:vAlign w:val="center"/>
          </w:tcPr>
          <w:p w:rsidRPr="00244BA1" w:rsidR="00417104" w:rsidP="00244BA1" w:rsidRDefault="00417104" w14:paraId="4C16F1BD" w14:textId="329EDDF2">
            <w:pPr>
              <w:spacing w:line="360" w:lineRule="auto"/>
              <w:rPr>
                <w:rFonts w:eastAsia="Times New Roman"/>
                <w:b w:val="0"/>
                <w:sz w:val="20"/>
                <w:szCs w:val="20"/>
              </w:rPr>
            </w:pPr>
            <w:r w:rsidRPr="00244BA1">
              <w:rPr>
                <w:rFonts w:eastAsia="Times New Roman"/>
                <w:b w:val="0"/>
                <w:sz w:val="20"/>
                <w:szCs w:val="20"/>
              </w:rPr>
              <w:t>Capacidad de una empresa para optimizar sus recursos humanos y tecnológicos con el fin de alcanzar metas de manera eficiente y con resultados sostenibles.</w:t>
            </w:r>
          </w:p>
        </w:tc>
      </w:tr>
      <w:tr w:rsidRPr="00244BA1" w:rsidR="00417104" w:rsidTr="00107FCD" w14:paraId="240ECD80" w14:textId="77777777">
        <w:trPr>
          <w:trHeight w:val="253"/>
        </w:trPr>
        <w:tc>
          <w:tcPr>
            <w:tcW w:w="2122" w:type="dxa"/>
            <w:shd w:val="clear" w:color="auto" w:fill="auto"/>
            <w:tcMar>
              <w:top w:w="100" w:type="dxa"/>
              <w:left w:w="100" w:type="dxa"/>
              <w:bottom w:w="100" w:type="dxa"/>
              <w:right w:w="100" w:type="dxa"/>
            </w:tcMar>
            <w:vAlign w:val="center"/>
          </w:tcPr>
          <w:p w:rsidRPr="006A6B7F" w:rsidR="00417104" w:rsidP="00244BA1" w:rsidRDefault="00417104" w14:paraId="614D7CD0" w14:textId="42A9576C">
            <w:pPr>
              <w:spacing w:line="360" w:lineRule="auto"/>
              <w:rPr>
                <w:rFonts w:eastAsia="Times New Roman"/>
                <w:sz w:val="20"/>
                <w:szCs w:val="20"/>
              </w:rPr>
            </w:pPr>
            <w:r w:rsidRPr="006A6B7F">
              <w:rPr>
                <w:rFonts w:eastAsia="Times New Roman"/>
                <w:sz w:val="20"/>
                <w:szCs w:val="20"/>
              </w:rPr>
              <w:t>Teams</w:t>
            </w:r>
          </w:p>
        </w:tc>
        <w:tc>
          <w:tcPr>
            <w:tcW w:w="7840" w:type="dxa"/>
            <w:shd w:val="clear" w:color="auto" w:fill="auto"/>
            <w:tcMar>
              <w:top w:w="100" w:type="dxa"/>
              <w:left w:w="100" w:type="dxa"/>
              <w:bottom w:w="100" w:type="dxa"/>
              <w:right w:w="100" w:type="dxa"/>
            </w:tcMar>
            <w:vAlign w:val="center"/>
          </w:tcPr>
          <w:p w:rsidRPr="00244BA1" w:rsidR="00417104" w:rsidP="00244BA1" w:rsidRDefault="00417104" w14:paraId="74BA2448" w14:textId="69033F26">
            <w:pPr>
              <w:spacing w:line="360" w:lineRule="auto"/>
              <w:rPr>
                <w:rFonts w:eastAsia="Times New Roman"/>
                <w:b w:val="0"/>
                <w:sz w:val="20"/>
                <w:szCs w:val="20"/>
              </w:rPr>
            </w:pPr>
            <w:r w:rsidRPr="00244BA1">
              <w:rPr>
                <w:rFonts w:eastAsia="Times New Roman"/>
                <w:b w:val="0"/>
                <w:sz w:val="20"/>
                <w:szCs w:val="20"/>
              </w:rPr>
              <w:t>Es una plataforma de comunicación y colaboración de Microsoft 365 que integra chat, videollamadas, reuniones, almacenamiento de archivos y aplicaciones, permitiendo el trabajo en equipo en tiempo real dentro de entornos empresariales y educativos.</w:t>
            </w:r>
          </w:p>
        </w:tc>
      </w:tr>
      <w:tr w:rsidRPr="00244BA1" w:rsidR="00417104" w:rsidTr="00107FCD" w14:paraId="7406F8BA" w14:textId="77777777">
        <w:trPr>
          <w:trHeight w:val="253"/>
        </w:trPr>
        <w:tc>
          <w:tcPr>
            <w:tcW w:w="2122" w:type="dxa"/>
            <w:shd w:val="clear" w:color="auto" w:fill="auto"/>
            <w:tcMar>
              <w:top w:w="100" w:type="dxa"/>
              <w:left w:w="100" w:type="dxa"/>
              <w:bottom w:w="100" w:type="dxa"/>
              <w:right w:w="100" w:type="dxa"/>
            </w:tcMar>
            <w:vAlign w:val="center"/>
          </w:tcPr>
          <w:p w:rsidRPr="00244BA1" w:rsidR="00417104" w:rsidP="00244BA1" w:rsidRDefault="00417104" w14:paraId="5F56883E" w14:textId="17DE6103">
            <w:pPr>
              <w:spacing w:line="360" w:lineRule="auto"/>
              <w:rPr>
                <w:rFonts w:eastAsia="Times New Roman"/>
                <w:sz w:val="20"/>
                <w:szCs w:val="20"/>
              </w:rPr>
            </w:pPr>
            <w:r w:rsidRPr="00244BA1">
              <w:rPr>
                <w:rFonts w:eastAsia="Times New Roman"/>
                <w:sz w:val="20"/>
                <w:szCs w:val="20"/>
              </w:rPr>
              <w:t>Trabajo colaborativo</w:t>
            </w:r>
          </w:p>
        </w:tc>
        <w:tc>
          <w:tcPr>
            <w:tcW w:w="7840" w:type="dxa"/>
            <w:shd w:val="clear" w:color="auto" w:fill="auto"/>
            <w:tcMar>
              <w:top w:w="100" w:type="dxa"/>
              <w:left w:w="100" w:type="dxa"/>
              <w:bottom w:w="100" w:type="dxa"/>
              <w:right w:w="100" w:type="dxa"/>
            </w:tcMar>
            <w:vAlign w:val="center"/>
          </w:tcPr>
          <w:p w:rsidRPr="00244BA1" w:rsidR="00417104" w:rsidP="00244BA1" w:rsidRDefault="00417104" w14:paraId="15B5A1A5" w14:textId="493C6AFC">
            <w:pPr>
              <w:spacing w:line="360" w:lineRule="auto"/>
              <w:rPr>
                <w:rFonts w:eastAsia="Times New Roman"/>
                <w:b w:val="0"/>
                <w:sz w:val="20"/>
                <w:szCs w:val="20"/>
              </w:rPr>
            </w:pPr>
            <w:r w:rsidRPr="00244BA1">
              <w:rPr>
                <w:rFonts w:eastAsia="Times New Roman"/>
                <w:b w:val="0"/>
                <w:sz w:val="20"/>
                <w:szCs w:val="20"/>
              </w:rPr>
              <w:t>Modalidad de organización en la que varias personas contribuyen con sus habilidades y conocimientos para alcanzar objetivos comunes, aprovechando herramientas tecnológicas compartidas.</w:t>
            </w:r>
          </w:p>
        </w:tc>
      </w:tr>
      <w:tr w:rsidRPr="00244BA1" w:rsidR="00C60E07" w:rsidTr="00C60E07" w14:paraId="68F8A3F6" w14:textId="77777777">
        <w:trPr>
          <w:trHeight w:val="503"/>
        </w:trPr>
        <w:tc>
          <w:tcPr>
            <w:tcW w:w="2122" w:type="dxa"/>
            <w:shd w:val="clear" w:color="auto" w:fill="auto"/>
            <w:tcMar>
              <w:top w:w="100" w:type="dxa"/>
              <w:left w:w="100" w:type="dxa"/>
              <w:bottom w:w="100" w:type="dxa"/>
              <w:right w:w="100" w:type="dxa"/>
            </w:tcMar>
            <w:vAlign w:val="center"/>
          </w:tcPr>
          <w:p w:rsidRPr="00244BA1" w:rsidR="00C60E07" w:rsidP="00244BA1" w:rsidRDefault="00417104" w14:paraId="7AD91DE6" w14:textId="73A27A7D">
            <w:pPr>
              <w:spacing w:line="360" w:lineRule="auto"/>
              <w:rPr>
                <w:rFonts w:eastAsia="Times New Roman"/>
                <w:sz w:val="20"/>
                <w:szCs w:val="20"/>
              </w:rPr>
            </w:pPr>
            <w:r w:rsidRPr="00244BA1">
              <w:rPr>
                <w:rFonts w:eastAsia="Times New Roman"/>
                <w:sz w:val="20"/>
                <w:szCs w:val="20"/>
              </w:rPr>
              <w:t>Trabajo en equipo</w:t>
            </w:r>
          </w:p>
        </w:tc>
        <w:tc>
          <w:tcPr>
            <w:tcW w:w="7840" w:type="dxa"/>
            <w:shd w:val="clear" w:color="auto" w:fill="auto"/>
            <w:tcMar>
              <w:top w:w="100" w:type="dxa"/>
              <w:left w:w="100" w:type="dxa"/>
              <w:bottom w:w="100" w:type="dxa"/>
              <w:right w:w="100" w:type="dxa"/>
            </w:tcMar>
            <w:vAlign w:val="center"/>
          </w:tcPr>
          <w:p w:rsidRPr="00244BA1" w:rsidR="00C60E07" w:rsidP="00244BA1" w:rsidRDefault="00417104" w14:paraId="765D00E7" w14:textId="100D2AAA">
            <w:pPr>
              <w:spacing w:line="360" w:lineRule="auto"/>
              <w:rPr>
                <w:rFonts w:eastAsia="Times New Roman"/>
                <w:b w:val="0"/>
                <w:sz w:val="20"/>
                <w:szCs w:val="20"/>
              </w:rPr>
            </w:pPr>
            <w:r w:rsidRPr="00244BA1">
              <w:rPr>
                <w:rFonts w:eastAsia="Times New Roman"/>
                <w:b w:val="0"/>
                <w:sz w:val="20"/>
                <w:szCs w:val="20"/>
              </w:rPr>
              <w:t>Es la acción coordinada de varias personas que aportan sus habilidades, conocimientos y esfuerzos para alcanzar un objetivo común, fomentando la comunicación, la confianza y la eficiencia.</w:t>
            </w:r>
          </w:p>
        </w:tc>
      </w:tr>
      <w:tr w:rsidRPr="00244BA1" w:rsidR="00417104" w:rsidTr="00107FCD" w14:paraId="2B4942A4" w14:textId="77777777">
        <w:trPr>
          <w:trHeight w:val="253"/>
        </w:trPr>
        <w:tc>
          <w:tcPr>
            <w:tcW w:w="2122" w:type="dxa"/>
            <w:shd w:val="clear" w:color="auto" w:fill="auto"/>
            <w:tcMar>
              <w:top w:w="100" w:type="dxa"/>
              <w:left w:w="100" w:type="dxa"/>
              <w:bottom w:w="100" w:type="dxa"/>
              <w:right w:w="100" w:type="dxa"/>
            </w:tcMar>
            <w:vAlign w:val="center"/>
          </w:tcPr>
          <w:p w:rsidRPr="00244BA1" w:rsidR="00417104" w:rsidP="00244BA1" w:rsidRDefault="00417104" w14:paraId="2AA20317" w14:textId="1812D2A6">
            <w:pPr>
              <w:spacing w:line="360" w:lineRule="auto"/>
              <w:rPr>
                <w:rFonts w:eastAsia="Times New Roman"/>
                <w:sz w:val="20"/>
                <w:szCs w:val="20"/>
              </w:rPr>
            </w:pPr>
            <w:r w:rsidRPr="00244BA1">
              <w:rPr>
                <w:rFonts w:eastAsia="Times New Roman"/>
                <w:sz w:val="20"/>
                <w:szCs w:val="20"/>
              </w:rPr>
              <w:lastRenderedPageBreak/>
              <w:t>Transformación digital</w:t>
            </w:r>
          </w:p>
        </w:tc>
        <w:tc>
          <w:tcPr>
            <w:tcW w:w="7840" w:type="dxa"/>
            <w:shd w:val="clear" w:color="auto" w:fill="auto"/>
            <w:tcMar>
              <w:top w:w="100" w:type="dxa"/>
              <w:left w:w="100" w:type="dxa"/>
              <w:bottom w:w="100" w:type="dxa"/>
              <w:right w:w="100" w:type="dxa"/>
            </w:tcMar>
            <w:vAlign w:val="center"/>
          </w:tcPr>
          <w:p w:rsidRPr="00244BA1" w:rsidR="00417104" w:rsidP="00244BA1" w:rsidRDefault="00417104" w14:paraId="245D5316" w14:textId="2527F7B5">
            <w:pPr>
              <w:spacing w:line="360" w:lineRule="auto"/>
              <w:rPr>
                <w:rFonts w:eastAsia="Times New Roman"/>
                <w:b w:val="0"/>
                <w:sz w:val="20"/>
                <w:szCs w:val="20"/>
              </w:rPr>
            </w:pPr>
            <w:r w:rsidRPr="00244BA1">
              <w:rPr>
                <w:rFonts w:eastAsia="Times New Roman"/>
                <w:b w:val="0"/>
                <w:sz w:val="20"/>
                <w:szCs w:val="20"/>
              </w:rPr>
              <w:t>Proceso mediante el cual las organizaciones integran tecnologías digitales en sus operaciones, modificando su estructura, cultura y modelos de negocio para innovar y mejorar su desempeño.</w:t>
            </w:r>
          </w:p>
        </w:tc>
      </w:tr>
      <w:tr w:rsidRPr="00244BA1" w:rsidR="00417104" w:rsidTr="00107FCD" w14:paraId="52FAB3B2" w14:textId="77777777">
        <w:trPr>
          <w:trHeight w:val="253"/>
        </w:trPr>
        <w:tc>
          <w:tcPr>
            <w:tcW w:w="2122" w:type="dxa"/>
            <w:shd w:val="clear" w:color="auto" w:fill="auto"/>
            <w:tcMar>
              <w:top w:w="100" w:type="dxa"/>
              <w:left w:w="100" w:type="dxa"/>
              <w:bottom w:w="100" w:type="dxa"/>
              <w:right w:w="100" w:type="dxa"/>
            </w:tcMar>
            <w:vAlign w:val="center"/>
          </w:tcPr>
          <w:p w:rsidRPr="00244BA1" w:rsidR="00417104" w:rsidP="00244BA1" w:rsidRDefault="00417104" w14:paraId="4EA4AFA0" w14:textId="35107175">
            <w:pPr>
              <w:spacing w:line="360" w:lineRule="auto"/>
              <w:rPr>
                <w:rFonts w:eastAsia="Times New Roman"/>
                <w:sz w:val="20"/>
                <w:szCs w:val="20"/>
              </w:rPr>
            </w:pPr>
            <w:r w:rsidRPr="00244BA1">
              <w:rPr>
                <w:rFonts w:eastAsia="Times New Roman"/>
                <w:sz w:val="20"/>
                <w:szCs w:val="20"/>
              </w:rPr>
              <w:t>Usuarios</w:t>
            </w:r>
          </w:p>
        </w:tc>
        <w:tc>
          <w:tcPr>
            <w:tcW w:w="7840" w:type="dxa"/>
            <w:shd w:val="clear" w:color="auto" w:fill="auto"/>
            <w:tcMar>
              <w:top w:w="100" w:type="dxa"/>
              <w:left w:w="100" w:type="dxa"/>
              <w:bottom w:w="100" w:type="dxa"/>
              <w:right w:w="100" w:type="dxa"/>
            </w:tcMar>
            <w:vAlign w:val="center"/>
          </w:tcPr>
          <w:p w:rsidRPr="00244BA1" w:rsidR="00417104" w:rsidP="00244BA1" w:rsidRDefault="00417104" w14:paraId="1EF25D87" w14:textId="4C503314">
            <w:pPr>
              <w:spacing w:line="360" w:lineRule="auto"/>
              <w:rPr>
                <w:rFonts w:eastAsia="Times New Roman"/>
                <w:b w:val="0"/>
                <w:sz w:val="20"/>
                <w:szCs w:val="20"/>
              </w:rPr>
            </w:pPr>
            <w:r w:rsidRPr="00244BA1">
              <w:rPr>
                <w:rFonts w:eastAsia="Times New Roman"/>
                <w:b w:val="0"/>
                <w:sz w:val="20"/>
                <w:szCs w:val="20"/>
              </w:rPr>
              <w:t>Son las personas que interactúan con plataformas digitales o sistemas informáticos, accediendo a servicios, funciones o contenidos según los permisos que les sean otorgados por la organización o el administrador del sistema.</w:t>
            </w:r>
          </w:p>
        </w:tc>
      </w:tr>
    </w:tbl>
    <w:p w:rsidRPr="00244BA1" w:rsidR="00C60E07" w:rsidP="00244BA1" w:rsidRDefault="00C60E07" w14:paraId="6BAC77E6" w14:textId="77777777">
      <w:pPr>
        <w:spacing w:line="360" w:lineRule="auto"/>
        <w:rPr>
          <w:sz w:val="20"/>
          <w:szCs w:val="20"/>
        </w:rPr>
      </w:pPr>
    </w:p>
    <w:p w:rsidRPr="00244BA1" w:rsidR="004E0C6B" w:rsidP="00244BA1" w:rsidRDefault="004E0C6B" w14:paraId="7243F66B" w14:textId="77777777">
      <w:pPr>
        <w:spacing w:line="360" w:lineRule="auto"/>
        <w:rPr>
          <w:sz w:val="20"/>
          <w:szCs w:val="20"/>
        </w:rPr>
      </w:pPr>
    </w:p>
    <w:p w:rsidRPr="00284D7A" w:rsidR="0059034F" w:rsidP="00284D7A" w:rsidRDefault="00D55C84" w14:paraId="78589E47" w14:textId="3D051018">
      <w:pPr>
        <w:pStyle w:val="Ttulo1"/>
        <w:numPr>
          <w:ilvl w:val="0"/>
          <w:numId w:val="49"/>
        </w:numPr>
        <w:rPr>
          <w:sz w:val="20"/>
          <w:szCs w:val="20"/>
        </w:rPr>
      </w:pPr>
      <w:r w:rsidRPr="00284D7A">
        <w:rPr>
          <w:sz w:val="20"/>
          <w:szCs w:val="20"/>
        </w:rPr>
        <w:t>REFERENCIAS BIBLIOGRÁFICAS</w:t>
      </w:r>
    </w:p>
    <w:p w:rsidRPr="00244BA1" w:rsidR="00851A73" w:rsidP="00244BA1" w:rsidRDefault="00851A73" w14:paraId="45861406" w14:textId="77777777">
      <w:pPr>
        <w:spacing w:before="100" w:beforeAutospacing="1" w:line="360" w:lineRule="auto"/>
        <w:ind w:left="720" w:hanging="720"/>
        <w:rPr>
          <w:rFonts w:eastAsia="Times New Roman"/>
          <w:color w:val="000000"/>
          <w:sz w:val="20"/>
          <w:szCs w:val="20"/>
        </w:rPr>
      </w:pPr>
      <w:proofErr w:type="spellStart"/>
      <w:r w:rsidRPr="00244BA1">
        <w:rPr>
          <w:rFonts w:eastAsia="Times New Roman"/>
          <w:color w:val="000000"/>
          <w:sz w:val="20"/>
          <w:szCs w:val="20"/>
        </w:rPr>
        <w:t>Clickup</w:t>
      </w:r>
      <w:proofErr w:type="spellEnd"/>
      <w:r w:rsidRPr="00244BA1">
        <w:rPr>
          <w:rFonts w:eastAsia="Times New Roman"/>
          <w:color w:val="000000"/>
          <w:sz w:val="20"/>
          <w:szCs w:val="20"/>
        </w:rPr>
        <w:t>. (2024). 15 funciones básicas de Microsoft Teams para mejorar la productividad de su equipo en 2025. Clickup.com. https://clickup.com/es-ES/blog/225679/funciones-de-microsoft-teams</w:t>
      </w:r>
    </w:p>
    <w:p w:rsidRPr="00244BA1" w:rsidR="00851A73" w:rsidP="00244BA1" w:rsidRDefault="00851A73" w14:paraId="43BAFD6D" w14:textId="77777777">
      <w:pPr>
        <w:spacing w:before="100" w:beforeAutospacing="1" w:line="360" w:lineRule="auto"/>
        <w:ind w:left="720" w:hanging="720"/>
        <w:rPr>
          <w:rFonts w:eastAsia="Times New Roman"/>
          <w:color w:val="000000"/>
          <w:sz w:val="20"/>
          <w:szCs w:val="20"/>
        </w:rPr>
      </w:pPr>
      <w:proofErr w:type="spellStart"/>
      <w:r w:rsidRPr="00244BA1">
        <w:rPr>
          <w:rFonts w:eastAsia="Times New Roman"/>
          <w:color w:val="000000"/>
          <w:sz w:val="20"/>
          <w:szCs w:val="20"/>
        </w:rPr>
        <w:t>Crivellaro</w:t>
      </w:r>
      <w:proofErr w:type="spellEnd"/>
      <w:r w:rsidRPr="00244BA1">
        <w:rPr>
          <w:rFonts w:eastAsia="Times New Roman"/>
          <w:color w:val="000000"/>
          <w:sz w:val="20"/>
          <w:szCs w:val="20"/>
        </w:rPr>
        <w:t xml:space="preserve">, A. (2025). Trabajo colaborativo: beneficios y herramientas. </w:t>
      </w:r>
      <w:proofErr w:type="spellStart"/>
      <w:r w:rsidRPr="00244BA1">
        <w:rPr>
          <w:rFonts w:eastAsia="Times New Roman"/>
          <w:color w:val="000000"/>
          <w:sz w:val="20"/>
          <w:szCs w:val="20"/>
        </w:rPr>
        <w:t>Cloudworks</w:t>
      </w:r>
      <w:proofErr w:type="spellEnd"/>
      <w:r w:rsidRPr="00244BA1">
        <w:rPr>
          <w:rFonts w:eastAsia="Times New Roman"/>
          <w:color w:val="000000"/>
          <w:sz w:val="20"/>
          <w:szCs w:val="20"/>
        </w:rPr>
        <w:t>. https://wearecloudworks.com/cloudmag/trabajo-colaborativo/</w:t>
      </w:r>
    </w:p>
    <w:p w:rsidRPr="00244BA1" w:rsidR="00851A73" w:rsidP="00244BA1" w:rsidRDefault="00851A73" w14:paraId="779910DE" w14:textId="77777777">
      <w:pPr>
        <w:spacing w:before="100" w:beforeAutospacing="1" w:line="360" w:lineRule="auto"/>
        <w:ind w:left="720" w:hanging="720"/>
        <w:rPr>
          <w:rFonts w:eastAsia="Times New Roman"/>
          <w:color w:val="000000"/>
          <w:sz w:val="20"/>
          <w:szCs w:val="20"/>
        </w:rPr>
      </w:pPr>
      <w:proofErr w:type="spellStart"/>
      <w:r w:rsidRPr="00244BA1">
        <w:rPr>
          <w:rFonts w:eastAsia="Times New Roman"/>
          <w:color w:val="000000"/>
          <w:sz w:val="20"/>
          <w:szCs w:val="20"/>
        </w:rPr>
        <w:t>Einig</w:t>
      </w:r>
      <w:proofErr w:type="spellEnd"/>
      <w:r w:rsidRPr="00244BA1">
        <w:rPr>
          <w:rFonts w:eastAsia="Times New Roman"/>
          <w:color w:val="000000"/>
          <w:sz w:val="20"/>
          <w:szCs w:val="20"/>
        </w:rPr>
        <w:t xml:space="preserve">, M. (2022). </w:t>
      </w:r>
      <w:proofErr w:type="spellStart"/>
      <w:r w:rsidRPr="00244BA1">
        <w:rPr>
          <w:rFonts w:eastAsia="Times New Roman"/>
          <w:color w:val="000000"/>
          <w:sz w:val="20"/>
          <w:szCs w:val="20"/>
        </w:rPr>
        <w:t>Why</w:t>
      </w:r>
      <w:proofErr w:type="spellEnd"/>
      <w:r w:rsidRPr="00244BA1">
        <w:rPr>
          <w:rFonts w:eastAsia="Times New Roman"/>
          <w:color w:val="000000"/>
          <w:sz w:val="20"/>
          <w:szCs w:val="20"/>
        </w:rPr>
        <w:t xml:space="preserve"> SharePoint </w:t>
      </w:r>
      <w:proofErr w:type="spellStart"/>
      <w:r w:rsidRPr="00244BA1">
        <w:rPr>
          <w:rFonts w:eastAsia="Times New Roman"/>
          <w:color w:val="000000"/>
          <w:sz w:val="20"/>
          <w:szCs w:val="20"/>
        </w:rPr>
        <w:t>is</w:t>
      </w:r>
      <w:proofErr w:type="spellEnd"/>
      <w:r w:rsidRPr="00244BA1">
        <w:rPr>
          <w:rFonts w:eastAsia="Times New Roman"/>
          <w:color w:val="000000"/>
          <w:sz w:val="20"/>
          <w:szCs w:val="20"/>
        </w:rPr>
        <w:t xml:space="preserve"> </w:t>
      </w:r>
      <w:proofErr w:type="spellStart"/>
      <w:r w:rsidRPr="00244BA1">
        <w:rPr>
          <w:rFonts w:eastAsia="Times New Roman"/>
          <w:color w:val="000000"/>
          <w:sz w:val="20"/>
          <w:szCs w:val="20"/>
        </w:rPr>
        <w:t>key</w:t>
      </w:r>
      <w:proofErr w:type="spellEnd"/>
      <w:r w:rsidRPr="00244BA1">
        <w:rPr>
          <w:rFonts w:eastAsia="Times New Roman"/>
          <w:color w:val="000000"/>
          <w:sz w:val="20"/>
          <w:szCs w:val="20"/>
        </w:rPr>
        <w:t xml:space="preserve"> </w:t>
      </w:r>
      <w:proofErr w:type="spellStart"/>
      <w:r w:rsidRPr="00244BA1">
        <w:rPr>
          <w:rFonts w:eastAsia="Times New Roman"/>
          <w:color w:val="000000"/>
          <w:sz w:val="20"/>
          <w:szCs w:val="20"/>
        </w:rPr>
        <w:t>to</w:t>
      </w:r>
      <w:proofErr w:type="spellEnd"/>
      <w:r w:rsidRPr="00244BA1">
        <w:rPr>
          <w:rFonts w:eastAsia="Times New Roman"/>
          <w:color w:val="000000"/>
          <w:sz w:val="20"/>
          <w:szCs w:val="20"/>
        </w:rPr>
        <w:t xml:space="preserve"> </w:t>
      </w:r>
      <w:proofErr w:type="spellStart"/>
      <w:r w:rsidRPr="00244BA1">
        <w:rPr>
          <w:rFonts w:eastAsia="Times New Roman"/>
          <w:color w:val="000000"/>
          <w:sz w:val="20"/>
          <w:szCs w:val="20"/>
        </w:rPr>
        <w:t>greater</w:t>
      </w:r>
      <w:proofErr w:type="spellEnd"/>
      <w:r w:rsidRPr="00244BA1">
        <w:rPr>
          <w:rFonts w:eastAsia="Times New Roman"/>
          <w:color w:val="000000"/>
          <w:sz w:val="20"/>
          <w:szCs w:val="20"/>
        </w:rPr>
        <w:t xml:space="preserve"> </w:t>
      </w:r>
      <w:proofErr w:type="spellStart"/>
      <w:r w:rsidRPr="00244BA1">
        <w:rPr>
          <w:rFonts w:eastAsia="Times New Roman"/>
          <w:color w:val="000000"/>
          <w:sz w:val="20"/>
          <w:szCs w:val="20"/>
        </w:rPr>
        <w:t>collaboration</w:t>
      </w:r>
      <w:proofErr w:type="spellEnd"/>
      <w:r w:rsidRPr="00244BA1">
        <w:rPr>
          <w:rFonts w:eastAsia="Times New Roman"/>
          <w:color w:val="000000"/>
          <w:sz w:val="20"/>
          <w:szCs w:val="20"/>
        </w:rPr>
        <w:t xml:space="preserve"> </w:t>
      </w:r>
      <w:proofErr w:type="spellStart"/>
      <w:r w:rsidRPr="00244BA1">
        <w:rPr>
          <w:rFonts w:eastAsia="Times New Roman"/>
          <w:color w:val="000000"/>
          <w:sz w:val="20"/>
          <w:szCs w:val="20"/>
        </w:rPr>
        <w:t>efficiency</w:t>
      </w:r>
      <w:proofErr w:type="spellEnd"/>
      <w:r w:rsidRPr="00244BA1">
        <w:rPr>
          <w:rFonts w:eastAsia="Times New Roman"/>
          <w:color w:val="000000"/>
          <w:sz w:val="20"/>
          <w:szCs w:val="20"/>
        </w:rPr>
        <w:t>. Rencore.com. https://rencore.com/en/blog/sharepoint-collaboration-efficiency</w:t>
      </w:r>
    </w:p>
    <w:p w:rsidRPr="00244BA1" w:rsidR="00851A73" w:rsidP="00244BA1" w:rsidRDefault="00851A73" w14:paraId="4628FF6C" w14:textId="77777777">
      <w:pPr>
        <w:spacing w:before="100" w:beforeAutospacing="1" w:line="360" w:lineRule="auto"/>
        <w:ind w:left="720" w:hanging="720"/>
        <w:rPr>
          <w:rFonts w:eastAsia="Times New Roman"/>
          <w:color w:val="000000"/>
          <w:sz w:val="20"/>
          <w:szCs w:val="20"/>
        </w:rPr>
      </w:pPr>
      <w:proofErr w:type="spellStart"/>
      <w:r w:rsidRPr="00244BA1">
        <w:rPr>
          <w:rFonts w:eastAsia="Times New Roman"/>
          <w:color w:val="000000"/>
          <w:sz w:val="20"/>
          <w:szCs w:val="20"/>
        </w:rPr>
        <w:t>GoDaddy</w:t>
      </w:r>
      <w:proofErr w:type="spellEnd"/>
      <w:r w:rsidRPr="00244BA1">
        <w:rPr>
          <w:rFonts w:eastAsia="Times New Roman"/>
          <w:color w:val="000000"/>
          <w:sz w:val="20"/>
          <w:szCs w:val="20"/>
        </w:rPr>
        <w:t xml:space="preserve">. (2025). Microsoft Teams: Qué es y cómo utilizarlo para mejorar tu productividad en el trabajo. </w:t>
      </w:r>
      <w:proofErr w:type="spellStart"/>
      <w:r w:rsidRPr="00244BA1">
        <w:rPr>
          <w:rFonts w:eastAsia="Times New Roman"/>
          <w:color w:val="000000"/>
          <w:sz w:val="20"/>
          <w:szCs w:val="20"/>
        </w:rPr>
        <w:t>GoDaddy</w:t>
      </w:r>
      <w:proofErr w:type="spellEnd"/>
      <w:r w:rsidRPr="00244BA1">
        <w:rPr>
          <w:rFonts w:eastAsia="Times New Roman"/>
          <w:color w:val="000000"/>
          <w:sz w:val="20"/>
          <w:szCs w:val="20"/>
        </w:rPr>
        <w:t>. https://www.godaddy.com/resources/latam/digitalizacion/que-es-microsoft-teams</w:t>
      </w:r>
    </w:p>
    <w:p w:rsidRPr="00244BA1" w:rsidR="00851A73" w:rsidP="00244BA1" w:rsidRDefault="00851A73" w14:paraId="2DDBA5EE" w14:textId="77777777">
      <w:pPr>
        <w:spacing w:before="100" w:beforeAutospacing="1" w:line="360" w:lineRule="auto"/>
        <w:ind w:left="720" w:hanging="720"/>
        <w:rPr>
          <w:rFonts w:eastAsia="Times New Roman"/>
          <w:color w:val="000000"/>
          <w:sz w:val="20"/>
          <w:szCs w:val="20"/>
        </w:rPr>
      </w:pPr>
      <w:r w:rsidRPr="00244BA1">
        <w:rPr>
          <w:rFonts w:eastAsia="Times New Roman"/>
          <w:color w:val="000000"/>
          <w:sz w:val="20"/>
          <w:szCs w:val="20"/>
        </w:rPr>
        <w:t>Marchi, G. (2022). SharePoint: qué es, para qué sirve y 7 funcionalidades clave. intranet.ai. https://intranet.ai/articulos/microsoft-365/sharepoint-online/</w:t>
      </w:r>
    </w:p>
    <w:p w:rsidRPr="00244BA1" w:rsidR="00851A73" w:rsidP="00244BA1" w:rsidRDefault="00851A73" w14:paraId="5E79712D" w14:textId="77777777">
      <w:pPr>
        <w:spacing w:before="100" w:beforeAutospacing="1" w:line="360" w:lineRule="auto"/>
        <w:ind w:left="720" w:hanging="720"/>
        <w:rPr>
          <w:rFonts w:eastAsia="Times New Roman"/>
          <w:color w:val="000000"/>
          <w:sz w:val="20"/>
          <w:szCs w:val="20"/>
        </w:rPr>
      </w:pPr>
      <w:r w:rsidRPr="00244BA1">
        <w:rPr>
          <w:rFonts w:eastAsia="Times New Roman"/>
          <w:color w:val="000000"/>
          <w:sz w:val="20"/>
          <w:szCs w:val="20"/>
        </w:rPr>
        <w:t>Marshall, S. (2025). </w:t>
      </w:r>
      <w:proofErr w:type="spellStart"/>
      <w:r w:rsidRPr="00244BA1">
        <w:rPr>
          <w:rFonts w:eastAsia="Times New Roman"/>
          <w:color w:val="000000"/>
          <w:sz w:val="20"/>
          <w:szCs w:val="20"/>
        </w:rPr>
        <w:t>How</w:t>
      </w:r>
      <w:proofErr w:type="spellEnd"/>
      <w:r w:rsidRPr="00244BA1">
        <w:rPr>
          <w:rFonts w:eastAsia="Times New Roman"/>
          <w:color w:val="000000"/>
          <w:sz w:val="20"/>
          <w:szCs w:val="20"/>
        </w:rPr>
        <w:t xml:space="preserve"> </w:t>
      </w:r>
      <w:proofErr w:type="spellStart"/>
      <w:r w:rsidRPr="00244BA1">
        <w:rPr>
          <w:rFonts w:eastAsia="Times New Roman"/>
          <w:color w:val="000000"/>
          <w:sz w:val="20"/>
          <w:szCs w:val="20"/>
        </w:rPr>
        <w:t>to</w:t>
      </w:r>
      <w:proofErr w:type="spellEnd"/>
      <w:r w:rsidRPr="00244BA1">
        <w:rPr>
          <w:rFonts w:eastAsia="Times New Roman"/>
          <w:color w:val="000000"/>
          <w:sz w:val="20"/>
          <w:szCs w:val="20"/>
        </w:rPr>
        <w:t xml:space="preserve"> </w:t>
      </w:r>
      <w:proofErr w:type="spellStart"/>
      <w:r w:rsidRPr="00244BA1">
        <w:rPr>
          <w:rFonts w:eastAsia="Times New Roman"/>
          <w:color w:val="000000"/>
          <w:sz w:val="20"/>
          <w:szCs w:val="20"/>
        </w:rPr>
        <w:t>Manage</w:t>
      </w:r>
      <w:proofErr w:type="spellEnd"/>
      <w:r w:rsidRPr="00244BA1">
        <w:rPr>
          <w:rFonts w:eastAsia="Times New Roman"/>
          <w:color w:val="000000"/>
          <w:sz w:val="20"/>
          <w:szCs w:val="20"/>
        </w:rPr>
        <w:t xml:space="preserve"> Access/</w:t>
      </w:r>
      <w:proofErr w:type="spellStart"/>
      <w:r w:rsidRPr="00244BA1">
        <w:rPr>
          <w:rFonts w:eastAsia="Times New Roman"/>
          <w:color w:val="000000"/>
          <w:sz w:val="20"/>
          <w:szCs w:val="20"/>
        </w:rPr>
        <w:t>Permissions</w:t>
      </w:r>
      <w:proofErr w:type="spellEnd"/>
      <w:r w:rsidRPr="00244BA1">
        <w:rPr>
          <w:rFonts w:eastAsia="Times New Roman"/>
          <w:color w:val="000000"/>
          <w:sz w:val="20"/>
          <w:szCs w:val="20"/>
        </w:rPr>
        <w:t xml:space="preserve"> in SharePoint Online. https://www.lepide.com/blog/sharepoint-permissions-best-practices/</w:t>
      </w:r>
    </w:p>
    <w:p w:rsidRPr="00244BA1" w:rsidR="00851A73" w:rsidP="00244BA1" w:rsidRDefault="00851A73" w14:paraId="73F7C3C1" w14:textId="77777777">
      <w:pPr>
        <w:spacing w:before="100" w:beforeAutospacing="1" w:line="360" w:lineRule="auto"/>
        <w:ind w:left="720" w:hanging="720"/>
        <w:rPr>
          <w:rFonts w:eastAsia="Times New Roman"/>
          <w:color w:val="000000"/>
          <w:sz w:val="20"/>
          <w:szCs w:val="20"/>
        </w:rPr>
      </w:pPr>
      <w:proofErr w:type="spellStart"/>
      <w:r w:rsidRPr="00244BA1">
        <w:rPr>
          <w:rFonts w:eastAsia="Times New Roman"/>
          <w:color w:val="000000"/>
          <w:sz w:val="20"/>
          <w:szCs w:val="20"/>
        </w:rPr>
        <w:t>Nunsys</w:t>
      </w:r>
      <w:proofErr w:type="spellEnd"/>
      <w:r w:rsidRPr="00244BA1">
        <w:rPr>
          <w:rFonts w:eastAsia="Times New Roman"/>
          <w:color w:val="000000"/>
          <w:sz w:val="20"/>
          <w:szCs w:val="20"/>
        </w:rPr>
        <w:t>. (2018). Microsoft Sharepoint y las ventajas de una herramienta de trabajo integral. https://www.nunsys.com/microsoft-sharepoint-ventajas/</w:t>
      </w:r>
    </w:p>
    <w:p w:rsidRPr="00244BA1" w:rsidR="00851A73" w:rsidP="00244BA1" w:rsidRDefault="00851A73" w14:paraId="3F1D89BD" w14:textId="77777777">
      <w:pPr>
        <w:spacing w:line="360" w:lineRule="auto"/>
        <w:rPr>
          <w:sz w:val="20"/>
          <w:szCs w:val="20"/>
        </w:rPr>
      </w:pPr>
    </w:p>
    <w:p w:rsidRPr="00284D7A" w:rsidR="0059034F" w:rsidP="00284D7A" w:rsidRDefault="00D55C84" w14:paraId="00C594C6" w14:textId="770173EB">
      <w:pPr>
        <w:pStyle w:val="Ttulo1"/>
        <w:numPr>
          <w:ilvl w:val="0"/>
          <w:numId w:val="49"/>
        </w:numPr>
        <w:rPr>
          <w:b/>
          <w:bCs/>
          <w:sz w:val="20"/>
          <w:szCs w:val="20"/>
        </w:rPr>
      </w:pPr>
      <w:r w:rsidRPr="00284D7A">
        <w:rPr>
          <w:b/>
          <w:bCs/>
          <w:sz w:val="20"/>
          <w:szCs w:val="20"/>
        </w:rPr>
        <w:t>CONTROL DEL DOCUMENTO</w:t>
      </w:r>
    </w:p>
    <w:p w:rsidRPr="00244BA1" w:rsidR="0059034F" w:rsidP="00244BA1" w:rsidRDefault="0059034F" w14:paraId="36E91C10" w14:textId="77777777">
      <w:pPr>
        <w:spacing w:line="360" w:lineRule="auto"/>
        <w:rPr>
          <w:b/>
          <w:sz w:val="20"/>
          <w:szCs w:val="20"/>
        </w:rPr>
      </w:pPr>
    </w:p>
    <w:tbl>
      <w:tblPr>
        <w:tblStyle w:val="af2"/>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244BA1" w:rsidR="0059034F" w:rsidTr="00815859" w14:paraId="321B02A9" w14:textId="77777777">
        <w:trPr>
          <w:trHeight w:val="1020"/>
        </w:trPr>
        <w:tc>
          <w:tcPr>
            <w:tcW w:w="1272" w:type="dxa"/>
            <w:tcBorders>
              <w:top w:val="nil"/>
              <w:left w:val="nil"/>
            </w:tcBorders>
            <w:shd w:val="clear" w:color="auto" w:fill="auto"/>
          </w:tcPr>
          <w:p w:rsidRPr="00244BA1" w:rsidR="0059034F" w:rsidP="00244BA1" w:rsidRDefault="0059034F" w14:paraId="27E66B21" w14:textId="77777777">
            <w:pPr>
              <w:spacing w:line="360" w:lineRule="auto"/>
              <w:rPr>
                <w:sz w:val="20"/>
                <w:szCs w:val="20"/>
              </w:rPr>
            </w:pPr>
          </w:p>
        </w:tc>
        <w:tc>
          <w:tcPr>
            <w:tcW w:w="1991" w:type="dxa"/>
            <w:shd w:val="clear" w:color="auto" w:fill="auto"/>
            <w:vAlign w:val="center"/>
          </w:tcPr>
          <w:p w:rsidRPr="00244BA1" w:rsidR="0059034F" w:rsidP="00244BA1" w:rsidRDefault="00D55C84" w14:paraId="4DA8A3B5" w14:textId="77777777">
            <w:pPr>
              <w:spacing w:line="360" w:lineRule="auto"/>
              <w:rPr>
                <w:sz w:val="20"/>
                <w:szCs w:val="20"/>
              </w:rPr>
            </w:pPr>
            <w:r w:rsidRPr="00244BA1">
              <w:rPr>
                <w:sz w:val="20"/>
                <w:szCs w:val="20"/>
              </w:rPr>
              <w:t>Nombre</w:t>
            </w:r>
          </w:p>
        </w:tc>
        <w:tc>
          <w:tcPr>
            <w:tcW w:w="1559" w:type="dxa"/>
            <w:shd w:val="clear" w:color="auto" w:fill="auto"/>
            <w:vAlign w:val="center"/>
          </w:tcPr>
          <w:p w:rsidRPr="00244BA1" w:rsidR="0059034F" w:rsidP="00244BA1" w:rsidRDefault="00D55C84" w14:paraId="599D44F9" w14:textId="77777777">
            <w:pPr>
              <w:spacing w:line="360" w:lineRule="auto"/>
              <w:rPr>
                <w:sz w:val="20"/>
                <w:szCs w:val="20"/>
              </w:rPr>
            </w:pPr>
            <w:r w:rsidRPr="00244BA1">
              <w:rPr>
                <w:sz w:val="20"/>
                <w:szCs w:val="20"/>
              </w:rPr>
              <w:t>Cargo</w:t>
            </w:r>
          </w:p>
        </w:tc>
        <w:tc>
          <w:tcPr>
            <w:tcW w:w="3257" w:type="dxa"/>
            <w:shd w:val="clear" w:color="auto" w:fill="auto"/>
            <w:vAlign w:val="center"/>
          </w:tcPr>
          <w:p w:rsidRPr="00244BA1" w:rsidR="0059034F" w:rsidP="00244BA1" w:rsidRDefault="00D55C84" w14:paraId="016BE5B8" w14:textId="77777777">
            <w:pPr>
              <w:spacing w:line="360" w:lineRule="auto"/>
              <w:rPr>
                <w:sz w:val="20"/>
                <w:szCs w:val="20"/>
              </w:rPr>
            </w:pPr>
            <w:r w:rsidRPr="00244BA1">
              <w:rPr>
                <w:sz w:val="20"/>
                <w:szCs w:val="20"/>
              </w:rPr>
              <w:t>Dependencia</w:t>
            </w:r>
          </w:p>
          <w:p w:rsidRPr="00244BA1" w:rsidR="0059034F" w:rsidP="00244BA1" w:rsidRDefault="0007666A" w14:paraId="23586E7B" w14:textId="12E722BC">
            <w:pPr>
              <w:spacing w:line="360" w:lineRule="auto"/>
              <w:rPr>
                <w:i/>
                <w:sz w:val="20"/>
                <w:szCs w:val="20"/>
              </w:rPr>
            </w:pPr>
            <w:r w:rsidRPr="00244BA1">
              <w:rPr>
                <w:i/>
                <w:color w:val="595959"/>
                <w:sz w:val="20"/>
                <w:szCs w:val="20"/>
              </w:rPr>
              <w:br/>
            </w:r>
            <w:r w:rsidRPr="00244BA1" w:rsidR="00D55C84">
              <w:rPr>
                <w:i/>
                <w:color w:val="595959" w:themeColor="text1" w:themeTint="A6"/>
                <w:sz w:val="20"/>
                <w:szCs w:val="20"/>
              </w:rPr>
              <w:t>(Para el SENA indicar Regional y Centro de Formación)</w:t>
            </w:r>
          </w:p>
        </w:tc>
        <w:tc>
          <w:tcPr>
            <w:tcW w:w="1888" w:type="dxa"/>
            <w:shd w:val="clear" w:color="auto" w:fill="auto"/>
            <w:vAlign w:val="center"/>
          </w:tcPr>
          <w:p w:rsidRPr="00244BA1" w:rsidR="0059034F" w:rsidP="00244BA1" w:rsidRDefault="00D55C84" w14:paraId="129325BA" w14:textId="77777777">
            <w:pPr>
              <w:spacing w:line="360" w:lineRule="auto"/>
              <w:rPr>
                <w:sz w:val="20"/>
                <w:szCs w:val="20"/>
              </w:rPr>
            </w:pPr>
            <w:r w:rsidRPr="00244BA1">
              <w:rPr>
                <w:sz w:val="20"/>
                <w:szCs w:val="20"/>
              </w:rPr>
              <w:t>Fecha</w:t>
            </w:r>
          </w:p>
        </w:tc>
      </w:tr>
      <w:tr w:rsidRPr="00244BA1" w:rsidR="00815859" w:rsidTr="00815859" w14:paraId="0AA272AA" w14:textId="77777777">
        <w:trPr>
          <w:trHeight w:val="340"/>
        </w:trPr>
        <w:tc>
          <w:tcPr>
            <w:tcW w:w="1272" w:type="dxa"/>
            <w:shd w:val="clear" w:color="auto" w:fill="auto"/>
          </w:tcPr>
          <w:p w:rsidRPr="00244BA1" w:rsidR="00815859" w:rsidP="00244BA1" w:rsidRDefault="00815859" w14:paraId="5141E46C" w14:textId="77777777">
            <w:pPr>
              <w:spacing w:line="360" w:lineRule="auto"/>
              <w:rPr>
                <w:sz w:val="20"/>
                <w:szCs w:val="20"/>
              </w:rPr>
            </w:pPr>
            <w:r w:rsidRPr="00244BA1">
              <w:rPr>
                <w:sz w:val="20"/>
                <w:szCs w:val="20"/>
              </w:rPr>
              <w:t>Autor (es)</w:t>
            </w:r>
          </w:p>
        </w:tc>
        <w:tc>
          <w:tcPr>
            <w:tcW w:w="1991" w:type="dxa"/>
            <w:shd w:val="clear" w:color="auto" w:fill="auto"/>
          </w:tcPr>
          <w:p w:rsidRPr="00244BA1" w:rsidR="00815859" w:rsidP="00244BA1" w:rsidRDefault="00815859" w14:paraId="67E4EF51" w14:textId="060A83D6">
            <w:pPr>
              <w:spacing w:line="360" w:lineRule="auto"/>
              <w:rPr>
                <w:sz w:val="20"/>
                <w:szCs w:val="20"/>
              </w:rPr>
            </w:pPr>
            <w:r w:rsidRPr="00244BA1">
              <w:rPr>
                <w:b w:val="0"/>
                <w:sz w:val="20"/>
                <w:szCs w:val="20"/>
              </w:rPr>
              <w:t>Armando Javier López Sierra</w:t>
            </w:r>
          </w:p>
        </w:tc>
        <w:tc>
          <w:tcPr>
            <w:tcW w:w="1559" w:type="dxa"/>
            <w:shd w:val="clear" w:color="auto" w:fill="auto"/>
          </w:tcPr>
          <w:p w:rsidRPr="00244BA1" w:rsidR="00815859" w:rsidP="00244BA1" w:rsidRDefault="00815859" w14:paraId="54BDE41F" w14:textId="6A99C507">
            <w:pPr>
              <w:spacing w:line="360" w:lineRule="auto"/>
              <w:rPr>
                <w:sz w:val="20"/>
                <w:szCs w:val="20"/>
              </w:rPr>
            </w:pPr>
            <w:r w:rsidRPr="00244BA1">
              <w:rPr>
                <w:b w:val="0"/>
                <w:sz w:val="20"/>
                <w:szCs w:val="20"/>
              </w:rPr>
              <w:t>Experto temático</w:t>
            </w:r>
          </w:p>
        </w:tc>
        <w:tc>
          <w:tcPr>
            <w:tcW w:w="3257" w:type="dxa"/>
            <w:shd w:val="clear" w:color="auto" w:fill="auto"/>
          </w:tcPr>
          <w:p w:rsidRPr="00244BA1" w:rsidR="00815859" w:rsidP="00244BA1" w:rsidRDefault="00815859" w14:paraId="13E5501B" w14:textId="28289282">
            <w:pPr>
              <w:spacing w:line="360" w:lineRule="auto"/>
              <w:rPr>
                <w:sz w:val="20"/>
                <w:szCs w:val="20"/>
              </w:rPr>
            </w:pPr>
            <w:r w:rsidRPr="00244BA1">
              <w:rPr>
                <w:b w:val="0"/>
                <w:sz w:val="20"/>
                <w:szCs w:val="20"/>
              </w:rPr>
              <w:t>Regional Tolima. Centro de Comercio y Servicios.</w:t>
            </w:r>
          </w:p>
        </w:tc>
        <w:tc>
          <w:tcPr>
            <w:tcW w:w="1888" w:type="dxa"/>
            <w:shd w:val="clear" w:color="auto" w:fill="auto"/>
          </w:tcPr>
          <w:p w:rsidRPr="00244BA1" w:rsidR="00815859" w:rsidP="00244BA1" w:rsidRDefault="00691DC1" w14:paraId="5F3EE34A" w14:textId="4E9B7E8C">
            <w:pPr>
              <w:spacing w:line="360" w:lineRule="auto"/>
              <w:rPr>
                <w:sz w:val="20"/>
                <w:szCs w:val="20"/>
              </w:rPr>
            </w:pPr>
            <w:r w:rsidRPr="00244BA1">
              <w:rPr>
                <w:sz w:val="20"/>
                <w:szCs w:val="20"/>
              </w:rPr>
              <w:t>Septiembre de 2025</w:t>
            </w:r>
          </w:p>
        </w:tc>
      </w:tr>
    </w:tbl>
    <w:p w:rsidRPr="00244BA1" w:rsidR="0059034F" w:rsidP="00244BA1" w:rsidRDefault="0059034F" w14:paraId="18946FA7" w14:textId="77777777">
      <w:pPr>
        <w:spacing w:line="360" w:lineRule="auto"/>
        <w:rPr>
          <w:sz w:val="20"/>
          <w:szCs w:val="20"/>
        </w:rPr>
      </w:pPr>
    </w:p>
    <w:p w:rsidRPr="00284D7A" w:rsidR="0059034F" w:rsidP="00284D7A" w:rsidRDefault="00D55C84" w14:paraId="487BCC99" w14:textId="5DEAF299">
      <w:pPr>
        <w:pStyle w:val="Ttulo1"/>
        <w:numPr>
          <w:ilvl w:val="0"/>
          <w:numId w:val="49"/>
        </w:numPr>
        <w:rPr>
          <w:b/>
          <w:bCs/>
          <w:sz w:val="20"/>
          <w:szCs w:val="20"/>
        </w:rPr>
      </w:pPr>
      <w:r w:rsidRPr="00284D7A">
        <w:rPr>
          <w:b/>
          <w:bCs/>
          <w:sz w:val="20"/>
          <w:szCs w:val="20"/>
        </w:rPr>
        <w:t xml:space="preserve">CONTROL DE CAMBIOS </w:t>
      </w:r>
    </w:p>
    <w:p w:rsidRPr="00244BA1" w:rsidR="0059034F" w:rsidP="00244BA1" w:rsidRDefault="00D55C84" w14:paraId="5064F6D4" w14:textId="77777777">
      <w:pPr>
        <w:pBdr>
          <w:top w:val="nil"/>
          <w:left w:val="nil"/>
          <w:bottom w:val="nil"/>
          <w:right w:val="nil"/>
          <w:between w:val="nil"/>
        </w:pBdr>
        <w:spacing w:line="360" w:lineRule="auto"/>
        <w:rPr>
          <w:b/>
          <w:color w:val="595959" w:themeColor="text1" w:themeTint="A6"/>
          <w:sz w:val="20"/>
          <w:szCs w:val="20"/>
        </w:rPr>
      </w:pPr>
      <w:r w:rsidRPr="00244BA1">
        <w:rPr>
          <w:b/>
          <w:color w:val="595959" w:themeColor="text1" w:themeTint="A6"/>
          <w:sz w:val="20"/>
          <w:szCs w:val="20"/>
        </w:rPr>
        <w:t>(Diligenciar únicamente si realiza ajustes a la Unidad Temática)</w:t>
      </w:r>
    </w:p>
    <w:p w:rsidRPr="00244BA1" w:rsidR="0059034F" w:rsidP="00244BA1" w:rsidRDefault="0059034F" w14:paraId="4C5DF669" w14:textId="77777777">
      <w:pPr>
        <w:spacing w:line="360" w:lineRule="auto"/>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244BA1" w:rsidR="0059034F" w:rsidTr="00AD0DD7" w14:paraId="67E968FB" w14:textId="77777777">
        <w:trPr>
          <w:trHeight w:val="349"/>
        </w:trPr>
        <w:tc>
          <w:tcPr>
            <w:tcW w:w="1264" w:type="dxa"/>
            <w:tcBorders>
              <w:top w:val="nil"/>
              <w:left w:val="nil"/>
            </w:tcBorders>
            <w:shd w:val="clear" w:color="auto" w:fill="auto"/>
          </w:tcPr>
          <w:p w:rsidRPr="00244BA1" w:rsidR="0059034F" w:rsidP="00244BA1" w:rsidRDefault="0059034F" w14:paraId="4BC2FA5A" w14:textId="77777777">
            <w:pPr>
              <w:spacing w:line="360" w:lineRule="auto"/>
              <w:rPr>
                <w:sz w:val="20"/>
                <w:szCs w:val="20"/>
              </w:rPr>
            </w:pPr>
          </w:p>
        </w:tc>
        <w:tc>
          <w:tcPr>
            <w:tcW w:w="2138" w:type="dxa"/>
            <w:shd w:val="clear" w:color="auto" w:fill="auto"/>
          </w:tcPr>
          <w:p w:rsidRPr="00244BA1" w:rsidR="0059034F" w:rsidP="00244BA1" w:rsidRDefault="00D55C84" w14:paraId="120B313B" w14:textId="77777777">
            <w:pPr>
              <w:spacing w:line="360" w:lineRule="auto"/>
              <w:rPr>
                <w:sz w:val="20"/>
                <w:szCs w:val="20"/>
              </w:rPr>
            </w:pPr>
            <w:r w:rsidRPr="00244BA1">
              <w:rPr>
                <w:sz w:val="20"/>
                <w:szCs w:val="20"/>
              </w:rPr>
              <w:t>Nombre</w:t>
            </w:r>
          </w:p>
        </w:tc>
        <w:tc>
          <w:tcPr>
            <w:tcW w:w="1701" w:type="dxa"/>
            <w:shd w:val="clear" w:color="auto" w:fill="auto"/>
          </w:tcPr>
          <w:p w:rsidRPr="00244BA1" w:rsidR="0059034F" w:rsidP="00244BA1" w:rsidRDefault="00D55C84" w14:paraId="526C5270" w14:textId="77777777">
            <w:pPr>
              <w:spacing w:line="360" w:lineRule="auto"/>
              <w:rPr>
                <w:sz w:val="20"/>
                <w:szCs w:val="20"/>
              </w:rPr>
            </w:pPr>
            <w:r w:rsidRPr="00244BA1">
              <w:rPr>
                <w:sz w:val="20"/>
                <w:szCs w:val="20"/>
              </w:rPr>
              <w:t>Cargo</w:t>
            </w:r>
          </w:p>
        </w:tc>
        <w:tc>
          <w:tcPr>
            <w:tcW w:w="1843" w:type="dxa"/>
            <w:shd w:val="clear" w:color="auto" w:fill="auto"/>
          </w:tcPr>
          <w:p w:rsidRPr="00244BA1" w:rsidR="0059034F" w:rsidP="00244BA1" w:rsidRDefault="00D55C84" w14:paraId="20A380C2" w14:textId="77777777">
            <w:pPr>
              <w:spacing w:line="360" w:lineRule="auto"/>
              <w:rPr>
                <w:sz w:val="20"/>
                <w:szCs w:val="20"/>
              </w:rPr>
            </w:pPr>
            <w:r w:rsidRPr="00244BA1">
              <w:rPr>
                <w:sz w:val="20"/>
                <w:szCs w:val="20"/>
              </w:rPr>
              <w:t>Dependencia</w:t>
            </w:r>
          </w:p>
        </w:tc>
        <w:tc>
          <w:tcPr>
            <w:tcW w:w="1044" w:type="dxa"/>
            <w:shd w:val="clear" w:color="auto" w:fill="auto"/>
          </w:tcPr>
          <w:p w:rsidRPr="00244BA1" w:rsidR="0059034F" w:rsidP="00244BA1" w:rsidRDefault="00D55C84" w14:paraId="3B8F65CC" w14:textId="77777777">
            <w:pPr>
              <w:spacing w:line="360" w:lineRule="auto"/>
              <w:rPr>
                <w:sz w:val="20"/>
                <w:szCs w:val="20"/>
              </w:rPr>
            </w:pPr>
            <w:r w:rsidRPr="00244BA1">
              <w:rPr>
                <w:sz w:val="20"/>
                <w:szCs w:val="20"/>
              </w:rPr>
              <w:t>Fecha</w:t>
            </w:r>
          </w:p>
        </w:tc>
        <w:tc>
          <w:tcPr>
            <w:tcW w:w="1977" w:type="dxa"/>
            <w:shd w:val="clear" w:color="auto" w:fill="auto"/>
          </w:tcPr>
          <w:p w:rsidRPr="00244BA1" w:rsidR="0059034F" w:rsidP="00244BA1" w:rsidRDefault="00D55C84" w14:paraId="07411C5A" w14:textId="77777777">
            <w:pPr>
              <w:spacing w:line="360" w:lineRule="auto"/>
              <w:rPr>
                <w:sz w:val="20"/>
                <w:szCs w:val="20"/>
              </w:rPr>
            </w:pPr>
            <w:r w:rsidRPr="00244BA1">
              <w:rPr>
                <w:sz w:val="20"/>
                <w:szCs w:val="20"/>
              </w:rPr>
              <w:t>Razón del Cambio</w:t>
            </w:r>
          </w:p>
        </w:tc>
      </w:tr>
      <w:tr w:rsidRPr="00244BA1" w:rsidR="0059034F" w:rsidTr="00AD0DD7" w14:paraId="2833794D" w14:textId="77777777">
        <w:trPr>
          <w:trHeight w:val="567"/>
        </w:trPr>
        <w:tc>
          <w:tcPr>
            <w:tcW w:w="1264" w:type="dxa"/>
            <w:shd w:val="clear" w:color="auto" w:fill="auto"/>
          </w:tcPr>
          <w:p w:rsidRPr="00244BA1" w:rsidR="0059034F" w:rsidP="00244BA1" w:rsidRDefault="00D55C84" w14:paraId="006D5F8C" w14:textId="77777777">
            <w:pPr>
              <w:spacing w:line="360" w:lineRule="auto"/>
              <w:rPr>
                <w:sz w:val="20"/>
                <w:szCs w:val="20"/>
              </w:rPr>
            </w:pPr>
            <w:r w:rsidRPr="00244BA1">
              <w:rPr>
                <w:sz w:val="20"/>
                <w:szCs w:val="20"/>
              </w:rPr>
              <w:t>Autor (es)</w:t>
            </w:r>
          </w:p>
        </w:tc>
        <w:tc>
          <w:tcPr>
            <w:tcW w:w="2138" w:type="dxa"/>
            <w:shd w:val="clear" w:color="auto" w:fill="auto"/>
          </w:tcPr>
          <w:p w:rsidRPr="00244BA1" w:rsidR="0059034F" w:rsidP="00244BA1" w:rsidRDefault="00B374B1" w14:paraId="7EF722B8" w14:textId="425F659C">
            <w:pPr>
              <w:spacing w:line="360" w:lineRule="auto"/>
              <w:rPr>
                <w:sz w:val="20"/>
                <w:szCs w:val="20"/>
              </w:rPr>
            </w:pPr>
            <w:r>
              <w:rPr>
                <w:sz w:val="20"/>
                <w:szCs w:val="20"/>
              </w:rPr>
              <w:t>Sandra Paola Morales Páez</w:t>
            </w:r>
          </w:p>
        </w:tc>
        <w:tc>
          <w:tcPr>
            <w:tcW w:w="1701" w:type="dxa"/>
            <w:shd w:val="clear" w:color="auto" w:fill="auto"/>
          </w:tcPr>
          <w:p w:rsidRPr="00244BA1" w:rsidR="0059034F" w:rsidP="00244BA1" w:rsidRDefault="00B374B1" w14:paraId="69FBFB22" w14:textId="7C4584DC">
            <w:pPr>
              <w:spacing w:line="360" w:lineRule="auto"/>
              <w:rPr>
                <w:sz w:val="20"/>
                <w:szCs w:val="20"/>
              </w:rPr>
            </w:pPr>
            <w:r>
              <w:rPr>
                <w:sz w:val="20"/>
                <w:szCs w:val="20"/>
              </w:rPr>
              <w:t>Evaluadora Instruccional</w:t>
            </w:r>
          </w:p>
        </w:tc>
        <w:tc>
          <w:tcPr>
            <w:tcW w:w="1843" w:type="dxa"/>
            <w:shd w:val="clear" w:color="auto" w:fill="auto"/>
          </w:tcPr>
          <w:p w:rsidRPr="00244BA1" w:rsidR="0059034F" w:rsidP="00244BA1" w:rsidRDefault="00B374B1" w14:paraId="02DE2A56" w14:textId="06C1F97F">
            <w:pPr>
              <w:spacing w:line="360" w:lineRule="auto"/>
              <w:rPr>
                <w:sz w:val="20"/>
                <w:szCs w:val="20"/>
              </w:rPr>
            </w:pPr>
            <w:r>
              <w:rPr>
                <w:sz w:val="20"/>
                <w:szCs w:val="20"/>
              </w:rPr>
              <w:t>Centro agroturístico – Regional Santander</w:t>
            </w:r>
          </w:p>
        </w:tc>
        <w:tc>
          <w:tcPr>
            <w:tcW w:w="1044" w:type="dxa"/>
            <w:shd w:val="clear" w:color="auto" w:fill="auto"/>
          </w:tcPr>
          <w:p w:rsidRPr="00244BA1" w:rsidR="0059034F" w:rsidP="00244BA1" w:rsidRDefault="00B374B1" w14:paraId="200AD6B2" w14:textId="3189A84B">
            <w:pPr>
              <w:spacing w:line="360" w:lineRule="auto"/>
              <w:rPr>
                <w:sz w:val="20"/>
                <w:szCs w:val="20"/>
              </w:rPr>
            </w:pPr>
            <w:r>
              <w:rPr>
                <w:sz w:val="20"/>
                <w:szCs w:val="20"/>
              </w:rPr>
              <w:t>Diciembre 2025</w:t>
            </w:r>
          </w:p>
        </w:tc>
        <w:tc>
          <w:tcPr>
            <w:tcW w:w="1977" w:type="dxa"/>
            <w:shd w:val="clear" w:color="auto" w:fill="auto"/>
          </w:tcPr>
          <w:p w:rsidRPr="00244BA1" w:rsidR="0059034F" w:rsidP="00244BA1" w:rsidRDefault="00B374B1" w14:paraId="5ADB4002" w14:textId="586E262B">
            <w:pPr>
              <w:spacing w:line="360" w:lineRule="auto"/>
              <w:rPr>
                <w:sz w:val="20"/>
                <w:szCs w:val="20"/>
              </w:rPr>
            </w:pPr>
            <w:r>
              <w:rPr>
                <w:sz w:val="20"/>
                <w:szCs w:val="20"/>
              </w:rPr>
              <w:t>Adaptación a ambientes virtuales de aprendizaje</w:t>
            </w:r>
          </w:p>
        </w:tc>
      </w:tr>
    </w:tbl>
    <w:p w:rsidRPr="00244BA1" w:rsidR="0059034F" w:rsidP="00244BA1" w:rsidRDefault="0059034F" w14:paraId="59C13A04" w14:textId="77777777">
      <w:pPr>
        <w:spacing w:line="360" w:lineRule="auto"/>
        <w:rPr>
          <w:color w:val="000000"/>
          <w:sz w:val="20"/>
          <w:szCs w:val="20"/>
        </w:rPr>
      </w:pPr>
    </w:p>
    <w:sectPr w:rsidRPr="00244BA1" w:rsidR="0059034F">
      <w:headerReference w:type="default" r:id="rId56"/>
      <w:footerReference w:type="default" r:id="rId5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SM" w:author="Sandra Paola Morales Paez" w:date="2025-12-01T18:23:00Z" w:id="1">
    <w:p w:rsidR="00D32D1D" w:rsidP="00D32D1D" w:rsidRDefault="00D32D1D" w14:paraId="7C1373A2" w14:textId="77777777">
      <w:pPr>
        <w:pStyle w:val="Textocomentario"/>
      </w:pPr>
      <w:r>
        <w:rPr>
          <w:rStyle w:val="Refdecomentario"/>
        </w:rPr>
        <w:annotationRef/>
      </w:r>
      <w:hyperlink w:history="1" r:id="rId1">
        <w:r w:rsidRPr="00D17D30">
          <w:rPr>
            <w:rStyle w:val="Hipervnculo"/>
          </w:rPr>
          <w:t>Guion_Introduccion_Video_CF02.docx</w:t>
        </w:r>
      </w:hyperlink>
      <w:r>
        <w:t xml:space="preserve"> </w:t>
      </w:r>
    </w:p>
  </w:comment>
  <w:comment w:initials="CM" w:author="Cuenta Microsoft" w:date="2025-10-23T05:42:00Z" w:id="2">
    <w:p w:rsidR="007E15C3" w:rsidRDefault="007E15C3" w14:paraId="1C861468" w14:textId="14CBA289">
      <w:pPr>
        <w:pStyle w:val="Textocomentario"/>
      </w:pPr>
      <w:r>
        <w:rPr>
          <w:rStyle w:val="Refdecomentario"/>
        </w:rPr>
        <w:annotationRef/>
      </w:r>
      <w:hyperlink w:history="1" w:anchor="fromView=search&amp;page=1&amp;position=10&amp;uuid=b7bd72ff-c3d5-43d3-967b-80210123060e&amp;query=1.%09Trabajo+colaborativo+en+entornos+digitales" r:id="rId2">
        <w:r w:rsidRPr="00F34522">
          <w:rPr>
            <w:rStyle w:val="Hipervnculo"/>
          </w:rPr>
          <w:t>https://www.freepik.es/foto-gratis/trabajadores-volviendo-oficina_20033723.htm#fromView=search&amp;page=1&amp;position=10&amp;uuid=b7bd72ff-c3d5-43d3-967b-80210123060e&amp;query=1.%09Trabajo+colaborativo+en+entornos+digitales</w:t>
        </w:r>
      </w:hyperlink>
      <w:r>
        <w:t xml:space="preserve"> </w:t>
      </w:r>
    </w:p>
  </w:comment>
  <w:comment w:initials="CM" w:author="Cuenta Microsoft" w:date="2025-11-09T05:54:00Z" w:id="3">
    <w:p w:rsidR="00D32D1D" w:rsidP="00D32D1D" w:rsidRDefault="007E15C3" w14:paraId="26A8F241" w14:textId="77777777">
      <w:pPr>
        <w:pStyle w:val="Textocomentario"/>
      </w:pPr>
      <w:r>
        <w:rPr>
          <w:rStyle w:val="Refdecomentario"/>
        </w:rPr>
        <w:annotationRef/>
      </w:r>
      <w:r w:rsidR="00D32D1D">
        <w:t>Texto alternativo:</w:t>
      </w:r>
    </w:p>
    <w:p w:rsidR="00D32D1D" w:rsidP="00D32D1D" w:rsidRDefault="00D32D1D" w14:paraId="3A253ECD" w14:textId="77777777">
      <w:pPr>
        <w:pStyle w:val="Textocomentario"/>
      </w:pPr>
      <w:r>
        <w:t>La tabla presenta diversas herramientas digitales utilizadas en entornos organizacionales para potenciar el trabajo colaborativo. Se destacan aplicaciones como Microsoft Teams, SharePoint, Planner, OneDrive, Google Docs, Trello y Zoom, cada una orientada a distintos tipos de colaboración (sincrónica, documental, organizacional o audiovisual). En conjunto, estas herramientas optimizan la comunicación, la gestión de tareas y el acceso a la información, contribuyendo a una mayor eficiencia, productividad y participación en los equipos de trabajo.</w:t>
      </w:r>
    </w:p>
  </w:comment>
  <w:comment w:initials="SM" w:author="Sandra Paola Morales Paez" w:date="2025-12-01T18:24:00Z" w:id="4">
    <w:p w:rsidR="00D32D1D" w:rsidP="00D32D1D" w:rsidRDefault="00D32D1D" w14:paraId="6F3DECE0" w14:textId="77777777">
      <w:pPr>
        <w:pStyle w:val="Textocomentario"/>
      </w:pPr>
      <w:r>
        <w:rPr>
          <w:rStyle w:val="Refdecomentario"/>
        </w:rPr>
        <w:annotationRef/>
      </w:r>
      <w:r>
        <w:t>Elaboración propia de experto</w:t>
      </w:r>
    </w:p>
  </w:comment>
  <w:comment w:initials="CM" w:author="Cuenta Microsoft" w:date="2025-11-09T06:55:00Z" w:id="5">
    <w:p w:rsidR="00492E2A" w:rsidRDefault="00492E2A" w14:paraId="49E7A6C4" w14:textId="0B90B3EB">
      <w:pPr>
        <w:pStyle w:val="Textocomentario"/>
      </w:pPr>
      <w:r>
        <w:rPr>
          <w:rStyle w:val="Refdecomentario"/>
        </w:rPr>
        <w:annotationRef/>
      </w:r>
      <w:r>
        <w:t>Se solicita a diseño estructurar como recurso</w:t>
      </w:r>
    </w:p>
  </w:comment>
  <w:comment w:initials="CM" w:author="Cuenta Microsoft" w:date="2025-11-09T05:55:00Z" w:id="6">
    <w:p w:rsidR="002A63AA" w:rsidP="002A63AA" w:rsidRDefault="007E15C3" w14:paraId="5CAA30C5" w14:textId="77777777">
      <w:pPr>
        <w:pStyle w:val="Textocomentario"/>
      </w:pPr>
      <w:r>
        <w:rPr>
          <w:rStyle w:val="Refdecomentario"/>
        </w:rPr>
        <w:annotationRef/>
      </w:r>
      <w:r w:rsidR="002A63AA">
        <w:t>Texto alternativo:</w:t>
      </w:r>
    </w:p>
    <w:p w:rsidR="007E15C3" w:rsidRDefault="007E15C3" w14:paraId="3E35B400" w14:textId="5A30A2BB">
      <w:pPr>
        <w:pStyle w:val="Textocomentario"/>
      </w:pPr>
      <w:r>
        <w:t>La tabla sintetiza diferentes escenarios empresariales en los que se aplican herramientas digitales para la edición compartida en línea. Incluye casos como la elaboración de informes, diseño de presentaciones, consolidación de datos, revisión de políticas internas y creación de propuestas comerciales. Estas actividades se desarrollan mediante plataformas como OneDrive, SharePoint, Teams y Google Workspace, que permiten la coautoría en tiempo real, la integración de aportes entre equipos y la actualización simultánea de la información, optimizando la eficiencia, la coherencia y la colaboración organizacional.</w:t>
      </w:r>
    </w:p>
  </w:comment>
  <w:comment w:initials="SM" w:author="Sandra Paola Morales Paez" w:date="2025-12-01T18:25:00Z" w:id="7">
    <w:p w:rsidR="00D32D1D" w:rsidP="00D32D1D" w:rsidRDefault="00D32D1D" w14:paraId="24C08DD6" w14:textId="77777777">
      <w:pPr>
        <w:pStyle w:val="Textocomentario"/>
      </w:pPr>
      <w:r>
        <w:rPr>
          <w:rStyle w:val="Refdecomentario"/>
        </w:rPr>
        <w:annotationRef/>
      </w:r>
      <w:r>
        <w:t>Elaboración propia de experto</w:t>
      </w:r>
    </w:p>
  </w:comment>
  <w:comment w:initials="CM" w:author="Cuenta Microsoft" w:date="2025-11-09T05:57:00Z" w:id="8">
    <w:p w:rsidR="002A63AA" w:rsidP="002A63AA" w:rsidRDefault="007E15C3" w14:paraId="081DCD3C" w14:textId="6953017A">
      <w:pPr>
        <w:pStyle w:val="Textocomentario"/>
      </w:pPr>
      <w:r>
        <w:rPr>
          <w:rStyle w:val="Refdecomentario"/>
        </w:rPr>
        <w:annotationRef/>
      </w:r>
      <w:r w:rsidR="002A63AA">
        <w:t>Texto alternativo:</w:t>
      </w:r>
    </w:p>
    <w:p w:rsidR="007E15C3" w:rsidRDefault="007E15C3" w14:paraId="1BE8395E" w14:textId="3574EA81">
      <w:pPr>
        <w:pStyle w:val="Textocomentario"/>
      </w:pPr>
      <w:r>
        <w:t>La tabla expone los principales desafíos que enfrentan las organizaciones en los entornos digitales. Entre ellos destacan la resistencia al cambio, la dependencia tecnológica, la gestión ineficaz del liderazgo virtual y la falta de cultura colaborativa. También se incluyen dificultades relacionadas con la brecha de competencias digitales, la comunicación dispersa, la sobrecarga informativa, la indefinición de roles, los riesgos de seguridad y la desconexión humana. Estos retos evidencian la necesidad de fortalecer la gestión del talento, la cultura digital y las estrategias de ciberseguridad para lograr una transformación organizacional sostenible.</w:t>
      </w:r>
    </w:p>
  </w:comment>
  <w:comment w:initials="SM" w:author="Sandra Paola Morales Paez" w:date="2025-12-01T18:26:00Z" w:id="9">
    <w:p w:rsidR="00D32D1D" w:rsidP="00D32D1D" w:rsidRDefault="00D32D1D" w14:paraId="40905055" w14:textId="77777777">
      <w:pPr>
        <w:pStyle w:val="Textocomentario"/>
      </w:pPr>
      <w:r>
        <w:rPr>
          <w:rStyle w:val="Refdecomentario"/>
        </w:rPr>
        <w:annotationRef/>
      </w:r>
      <w:r>
        <w:t>Elaboración propia de experto</w:t>
      </w:r>
    </w:p>
  </w:comment>
  <w:comment w:initials="CM" w:author="Cuenta Microsoft" w:date="2025-10-23T06:27:00Z" w:id="10">
    <w:p w:rsidR="007E15C3" w:rsidRDefault="007E15C3" w14:paraId="66EEA785" w14:textId="636358B2">
      <w:pPr>
        <w:pStyle w:val="Textocomentario"/>
      </w:pPr>
      <w:r>
        <w:rPr>
          <w:rStyle w:val="Refdecomentario"/>
        </w:rPr>
        <w:annotationRef/>
      </w:r>
      <w:hyperlink w:history="1" w:anchor="fromView=search&amp;page=1&amp;position=22&amp;uuid=f0a10ea6-c5f1-454c-aaa7-ccd3e757a958&amp;query=microsoft+teams" r:id="rId3">
        <w:r w:rsidRPr="00F34522">
          <w:rPr>
            <w:rStyle w:val="Hipervnculo"/>
          </w:rPr>
          <w:t>https://www.freepik.es/foto-gratis/mujer-afroamericana-discutiendo-ideas-cursos-marketing-planificacion-equipo-universitario_17086609.htm#fromView=search&amp;page=1&amp;position=22&amp;uuid=f0a10ea6-c5f1-454c-aaa7-ccd3e757a958&amp;query=microsoft+teams</w:t>
        </w:r>
      </w:hyperlink>
      <w:r>
        <w:t xml:space="preserve"> </w:t>
      </w:r>
    </w:p>
  </w:comment>
  <w:comment w:initials="CM" w:author="Cuenta Microsoft" w:date="2025-11-09T06:55:00Z" w:id="11">
    <w:p w:rsidR="00492E2A" w:rsidRDefault="00492E2A" w14:paraId="59649667" w14:textId="05D3AAAB">
      <w:pPr>
        <w:pStyle w:val="Textocomentario"/>
      </w:pPr>
      <w:r>
        <w:rPr>
          <w:rStyle w:val="Refdecomentario"/>
        </w:rPr>
        <w:annotationRef/>
      </w:r>
      <w:r>
        <w:t>Se solicita a diseño estructurar como recurso</w:t>
      </w:r>
    </w:p>
  </w:comment>
  <w:comment w:initials="CM" w:author="Cuenta Microsoft" w:date="2025-11-09T05:59:00Z" w:id="12">
    <w:p w:rsidR="002A63AA" w:rsidP="002A63AA" w:rsidRDefault="00541CC1" w14:paraId="7A573E33" w14:textId="77777777">
      <w:pPr>
        <w:pStyle w:val="Textocomentario"/>
      </w:pPr>
      <w:r>
        <w:rPr>
          <w:rStyle w:val="Refdecomentario"/>
        </w:rPr>
        <w:annotationRef/>
      </w:r>
      <w:r w:rsidR="002A63AA">
        <w:t>Texto alternativo:</w:t>
      </w:r>
    </w:p>
    <w:p w:rsidRPr="00541CC1" w:rsidR="00541CC1" w:rsidP="00541CC1" w:rsidRDefault="00541CC1" w14:paraId="4B9F2875" w14:textId="77777777">
      <w:pPr>
        <w:pStyle w:val="NormalWeb"/>
      </w:pPr>
      <w:r w:rsidRPr="00541CC1">
        <w:t>La tabla resume las principales funcionalidades de Microsoft Teams orientadas a optimizar la comunicación, colaboración y gestión del trabajo en entornos digitales. Incluye herramientas como chat, videollamadas, canales y gestión de archivos, además de funciones avanzadas de planificación, integración con Outlook y protección de datos. También destaca la sincronización entre dispositivos, la integración con plataformas externas y las medidas de seguridad para garantizar un entorno colaborativo seguro y eficiente.</w:t>
      </w:r>
    </w:p>
    <w:p w:rsidR="00541CC1" w:rsidRDefault="00541CC1" w14:paraId="73139E6F" w14:textId="52B1F3C5">
      <w:pPr>
        <w:pStyle w:val="Textocomentario"/>
      </w:pPr>
    </w:p>
  </w:comment>
  <w:comment w:initials="CM" w:author="Cuenta Microsoft" w:date="2025-10-23T06:41:00Z" w:id="13">
    <w:p w:rsidR="007E15C3" w:rsidRDefault="007E15C3" w14:paraId="17F009E4" w14:textId="68B5AD1F">
      <w:pPr>
        <w:pStyle w:val="Textocomentario"/>
      </w:pPr>
      <w:r>
        <w:rPr>
          <w:rStyle w:val="Refdecomentario"/>
        </w:rPr>
        <w:annotationRef/>
      </w:r>
      <w:hyperlink w:history="1" w:anchor="fromView=search&amp;page=1&amp;position=6&amp;uuid=46678042-cd85-4182-a938-8388ee917ffc&amp;query=Reuniones+en+l%C3%ADnea" r:id="rId4">
        <w:r w:rsidRPr="00F34522">
          <w:rPr>
            <w:rStyle w:val="Hipervnculo"/>
          </w:rPr>
          <w:t>https://www.freepik.es/foto-gratis/colegas-teniendo-videoconferencia-pandemia-coronavirus_18463019.htm#fromView=search&amp;page=1&amp;position=6&amp;uuid=46678042-cd85-4182-a938-8388ee917ffc&amp;query=Reuniones+en+l%C3%ADnea</w:t>
        </w:r>
      </w:hyperlink>
      <w:r>
        <w:t xml:space="preserve"> </w:t>
      </w:r>
    </w:p>
  </w:comment>
  <w:comment w:initials="CM" w:author="Cuenta Microsoft" w:date="2025-11-09T06:55:00Z" w:id="14">
    <w:p w:rsidR="00492E2A" w:rsidRDefault="00492E2A" w14:paraId="24470B1C" w14:textId="1BADAAA3">
      <w:pPr>
        <w:pStyle w:val="Textocomentario"/>
      </w:pPr>
      <w:r>
        <w:rPr>
          <w:rStyle w:val="Refdecomentario"/>
        </w:rPr>
        <w:annotationRef/>
      </w:r>
      <w:r>
        <w:t>Se solicita a diseño estructurar como recurso</w:t>
      </w:r>
    </w:p>
  </w:comment>
  <w:comment w:initials="CM" w:author="Cuenta Microsoft" w:date="2025-11-09T06:00:00Z" w:id="15">
    <w:p w:rsidR="002A63AA" w:rsidP="002A63AA" w:rsidRDefault="00AD3F87" w14:paraId="7FFA2EB3" w14:textId="77777777">
      <w:pPr>
        <w:pStyle w:val="Textocomentario"/>
      </w:pPr>
      <w:r>
        <w:rPr>
          <w:rStyle w:val="Refdecomentario"/>
        </w:rPr>
        <w:annotationRef/>
      </w:r>
      <w:r w:rsidR="002A63AA">
        <w:t>Texto alternativo:</w:t>
      </w:r>
    </w:p>
    <w:p w:rsidRPr="00AD3F87" w:rsidR="00AD3F87" w:rsidP="00AD3F87" w:rsidRDefault="00AD3F87" w14:paraId="69084CB8" w14:textId="77777777">
      <w:pPr>
        <w:pStyle w:val="NormalWeb"/>
      </w:pPr>
      <w:r w:rsidRPr="00AD3F87">
        <w:t>La tabla describe distintos tipos de reuniones virtuales realizadas con Microsoft Teams en contextos empresariales. Expone ejemplos de planificación estratégica, capacitaciones corporativas y reuniones con clientes, destacando beneficios como la reducción de costos, la formación continua, la mejora en la comunicación y la optimización de la toma de decisiones mediante herramientas integradas y registros automáticos.</w:t>
      </w:r>
    </w:p>
    <w:p w:rsidR="00AD3F87" w:rsidRDefault="00AD3F87" w14:paraId="6A75DFFB" w14:textId="471E8663">
      <w:pPr>
        <w:pStyle w:val="Textocomentario"/>
      </w:pPr>
    </w:p>
  </w:comment>
  <w:comment w:initials="SM" w:author="Sandra Paola Morales Paez" w:date="2025-12-01T18:31:00Z" w:id="16">
    <w:p w:rsidR="00FA4BD8" w:rsidP="00FA4BD8" w:rsidRDefault="00FA4BD8" w14:paraId="3F2A3495" w14:textId="77777777">
      <w:pPr>
        <w:pStyle w:val="Textocomentario"/>
      </w:pPr>
      <w:r>
        <w:rPr>
          <w:rStyle w:val="Refdecomentario"/>
        </w:rPr>
        <w:annotationRef/>
      </w:r>
      <w:r>
        <w:t>Elaboración propia de experto</w:t>
      </w:r>
    </w:p>
  </w:comment>
  <w:comment w:initials="CM" w:author="Cuenta Microsoft" w:date="2025-11-09T06:01:00Z" w:id="17">
    <w:p w:rsidR="002A63AA" w:rsidP="002A63AA" w:rsidRDefault="00AD3F87" w14:paraId="3BDE72C0" w14:textId="30D479EF">
      <w:pPr>
        <w:pStyle w:val="Textocomentario"/>
      </w:pPr>
      <w:r>
        <w:rPr>
          <w:rStyle w:val="Refdecomentario"/>
        </w:rPr>
        <w:annotationRef/>
      </w:r>
      <w:r w:rsidR="002A63AA">
        <w:t>Texto alternativo:</w:t>
      </w:r>
    </w:p>
    <w:p w:rsidRPr="00AD3F87" w:rsidR="00AD3F87" w:rsidP="00AD3F87" w:rsidRDefault="00AD3F87" w14:paraId="5EC1C537" w14:textId="77777777">
      <w:pPr>
        <w:pStyle w:val="NormalWeb"/>
      </w:pPr>
      <w:r w:rsidRPr="00AD3F87">
        <w:t>La tabla presenta distintos usos de Microsoft Teams en entornos educativos, aplicados a clases sincrónicas, tutorías académicas y reuniones institucionales. Destaca cómo esta herramienta favorece la interacción en tiempo real, el acompañamiento docente, la gestión eficiente de actividades académicas y la reducción de tiempos mediante la integración de recursos digitales colaborativos.</w:t>
      </w:r>
    </w:p>
    <w:p w:rsidR="00AD3F87" w:rsidRDefault="00AD3F87" w14:paraId="2D54E336" w14:textId="2C9D5101">
      <w:pPr>
        <w:pStyle w:val="Textocomentario"/>
      </w:pPr>
    </w:p>
  </w:comment>
  <w:comment w:initials="SM" w:author="Sandra Paola Morales Paez" w:date="2025-12-01T18:31:00Z" w:id="18">
    <w:p w:rsidR="00FA4BD8" w:rsidP="00FA4BD8" w:rsidRDefault="00FA4BD8" w14:paraId="0EE66456" w14:textId="77777777">
      <w:pPr>
        <w:pStyle w:val="Textocomentario"/>
      </w:pPr>
      <w:r>
        <w:rPr>
          <w:rStyle w:val="Refdecomentario"/>
        </w:rPr>
        <w:annotationRef/>
      </w:r>
      <w:r>
        <w:t>Elaboración propia de experto</w:t>
      </w:r>
    </w:p>
  </w:comment>
  <w:comment w:initials="CM" w:author="Cuenta Microsoft" w:date="2025-11-09T06:56:00Z" w:id="19">
    <w:p w:rsidR="00492E2A" w:rsidRDefault="00492E2A" w14:paraId="7077DE6B" w14:textId="28A1CBC2">
      <w:pPr>
        <w:pStyle w:val="Textocomentario"/>
      </w:pPr>
      <w:r>
        <w:rPr>
          <w:rStyle w:val="Refdecomentario"/>
        </w:rPr>
        <w:annotationRef/>
      </w:r>
      <w:r>
        <w:t>Se solicita a diseño estructurar como recurso</w:t>
      </w:r>
    </w:p>
  </w:comment>
  <w:comment w:initials="CM" w:author="Cuenta Microsoft" w:date="2025-11-09T06:02:00Z" w:id="20">
    <w:p w:rsidR="002A63AA" w:rsidP="002A63AA" w:rsidRDefault="008F7395" w14:paraId="5FE514FA" w14:textId="77777777">
      <w:pPr>
        <w:pStyle w:val="Textocomentario"/>
      </w:pPr>
      <w:r>
        <w:rPr>
          <w:rStyle w:val="Refdecomentario"/>
        </w:rPr>
        <w:annotationRef/>
      </w:r>
      <w:r w:rsidR="002A63AA">
        <w:t>Texto alternativo:</w:t>
      </w:r>
    </w:p>
    <w:p w:rsidRPr="008F7395" w:rsidR="008F7395" w:rsidP="008F7395" w:rsidRDefault="008F7395" w14:paraId="5F6B3886" w14:textId="77777777">
      <w:pPr>
        <w:pStyle w:val="NormalWeb"/>
      </w:pPr>
      <w:r w:rsidRPr="008F7395">
        <w:t>La tabla presenta ejemplos de equipos y canales creados en Microsoft Teams para distintos contextos organizacionales y académicos. Expone cómo esta estructura facilita la coordinación de proyectos, la gestión de campañas, la organización de contenidos educativos y la colaboración entre grupos de investigación mediante espacios temáticos y funcionales.</w:t>
      </w:r>
    </w:p>
    <w:p w:rsidR="008F7395" w:rsidRDefault="008F7395" w14:paraId="09D2E12A" w14:textId="7A14CD0A">
      <w:pPr>
        <w:pStyle w:val="Textocomentario"/>
      </w:pPr>
    </w:p>
  </w:comment>
  <w:comment w:initials="SM" w:author="Sandra Paola Morales Paez" w:date="2025-12-01T18:32:00Z" w:id="21">
    <w:p w:rsidR="00FA4BD8" w:rsidP="00FA4BD8" w:rsidRDefault="00FA4BD8" w14:paraId="131CEF6E" w14:textId="77777777">
      <w:pPr>
        <w:pStyle w:val="Textocomentario"/>
      </w:pPr>
      <w:r>
        <w:rPr>
          <w:rStyle w:val="Refdecomentario"/>
        </w:rPr>
        <w:annotationRef/>
      </w:r>
      <w:r>
        <w:rPr>
          <w:b/>
          <w:bCs/>
        </w:rPr>
        <w:t xml:space="preserve"> </w:t>
      </w:r>
      <w:r>
        <w:t>Elaboración propia de experto</w:t>
      </w:r>
    </w:p>
  </w:comment>
  <w:comment w:initials="CM" w:author="Cuenta Microsoft" w:date="2025-11-09T06:52:00Z" w:id="22">
    <w:p w:rsidR="00492E2A" w:rsidRDefault="00492E2A" w14:paraId="4297907C" w14:textId="5C3E0A40">
      <w:pPr>
        <w:pStyle w:val="Textocomentario"/>
      </w:pPr>
      <w:r>
        <w:rPr>
          <w:rStyle w:val="Refdecomentario"/>
        </w:rPr>
        <w:annotationRef/>
      </w:r>
      <w:r>
        <w:t>Se solicita a diseño vectorizar</w:t>
      </w:r>
    </w:p>
  </w:comment>
  <w:comment w:initials="CM" w:author="Cuenta Microsoft" w:date="2025-11-09T06:04:00Z" w:id="23">
    <w:p w:rsidR="002A63AA" w:rsidP="002A63AA" w:rsidRDefault="00926035" w14:paraId="7262A3DE" w14:textId="77777777">
      <w:pPr>
        <w:pStyle w:val="Textocomentario"/>
      </w:pPr>
      <w:r>
        <w:rPr>
          <w:rStyle w:val="Refdecomentario"/>
        </w:rPr>
        <w:annotationRef/>
      </w:r>
      <w:r w:rsidR="002A63AA">
        <w:t>Texto alternativo:</w:t>
      </w:r>
    </w:p>
    <w:p w:rsidRPr="00926035" w:rsidR="00926035" w:rsidP="00926035" w:rsidRDefault="00926035" w14:paraId="1BA889C7" w14:textId="77777777">
      <w:pPr>
        <w:pStyle w:val="NormalWeb"/>
      </w:pPr>
      <w:r w:rsidRPr="00926035">
        <w:t>La tabla presenta diversas aplicaciones integradas en Microsoft Teams que amplían sus funcionalidades colaborativas. Destaca cómo herramientas como Planner, Power BI, SharePoint o Forms optimizan la gestión de proyectos, el análisis de datos, el almacenamiento seguro y la evaluación en entornos académicos y empresariales, fortaleciendo la productividad y la participación activa.</w:t>
      </w:r>
    </w:p>
    <w:p w:rsidR="00926035" w:rsidRDefault="00926035" w14:paraId="46AF1756" w14:textId="461F2378">
      <w:pPr>
        <w:pStyle w:val="Textocomentario"/>
      </w:pPr>
    </w:p>
  </w:comment>
  <w:comment w:initials="SM" w:author="Sandra Paola Morales Paez" w:date="2025-12-01T18:33:00Z" w:id="24">
    <w:p w:rsidR="00FA4BD8" w:rsidP="00FA4BD8" w:rsidRDefault="00FA4BD8" w14:paraId="04861047" w14:textId="77777777">
      <w:pPr>
        <w:pStyle w:val="Textocomentario"/>
        <w:ind w:left="720"/>
      </w:pPr>
      <w:r>
        <w:rPr>
          <w:rStyle w:val="Refdecomentario"/>
        </w:rPr>
        <w:annotationRef/>
      </w:r>
      <w:r>
        <w:t>Elaboración propia de experto</w:t>
      </w:r>
    </w:p>
  </w:comment>
  <w:comment w:initials="SM" w:author="Sandra Paola Morales Paez" w:date="2025-12-01T18:35:00Z" w:id="25">
    <w:p w:rsidR="00FA4BD8" w:rsidP="00FA4BD8" w:rsidRDefault="00FA4BD8" w14:paraId="397672B0" w14:textId="77777777">
      <w:pPr>
        <w:pStyle w:val="Textocomentario"/>
      </w:pPr>
      <w:r>
        <w:rPr>
          <w:rStyle w:val="Refdecomentario"/>
        </w:rPr>
        <w:annotationRef/>
      </w:r>
      <w:hyperlink w:history="1" r:id="rId5">
        <w:r w:rsidRPr="006D098B">
          <w:rPr>
            <w:rStyle w:val="Hipervnculo"/>
          </w:rPr>
          <w:t>Introducción_a_Teams_y_programación _de_reuniones_Video_CF02.mp4</w:t>
        </w:r>
      </w:hyperlink>
      <w:r>
        <w:t xml:space="preserve"> </w:t>
      </w:r>
    </w:p>
  </w:comment>
  <w:comment w:initials="SM" w:author="Sandra Paola Morales Paez" w:date="2025-12-01T18:37:00Z" w:id="26">
    <w:p w:rsidR="00FA4BD8" w:rsidP="00FA4BD8" w:rsidRDefault="00FA4BD8" w14:paraId="4E075445" w14:textId="77777777">
      <w:pPr>
        <w:pStyle w:val="Textocomentario"/>
      </w:pPr>
      <w:r>
        <w:rPr>
          <w:rStyle w:val="Refdecomentario"/>
        </w:rPr>
        <w:annotationRef/>
      </w:r>
      <w:hyperlink w:history="1" r:id="rId6">
        <w:r w:rsidRPr="00E717C6">
          <w:rPr>
            <w:rStyle w:val="Hipervnculo"/>
          </w:rPr>
          <w:t>Equipos_y_canales_en_Teams_Video_CF02.mp4</w:t>
        </w:r>
      </w:hyperlink>
      <w:r>
        <w:t xml:space="preserve"> </w:t>
      </w:r>
    </w:p>
  </w:comment>
  <w:comment w:initials="CM" w:author="Cuenta Microsoft" w:date="2025-10-23T09:24:00Z" w:id="27">
    <w:p w:rsidR="007E15C3" w:rsidRDefault="007E15C3" w14:paraId="7C2D746C" w14:textId="6589DE14">
      <w:pPr>
        <w:pStyle w:val="Textocomentario"/>
      </w:pPr>
      <w:r>
        <w:rPr>
          <w:rStyle w:val="Refdecomentario"/>
        </w:rPr>
        <w:annotationRef/>
      </w:r>
      <w:hyperlink w:history="1" w:anchor="fromView=search&amp;page=2&amp;position=2&amp;uuid=0b97e9df-02b1-4f52-b50e-b3476817d4b8&amp;query=microsoft+sharepoint" r:id="rId7">
        <w:r w:rsidRPr="00F34522">
          <w:rPr>
            <w:rStyle w:val="Hipervnculo"/>
          </w:rPr>
          <w:t>https://www.freepik.es/psd-gratis/concepto-tecnologia-internet-nube_2777439.htm#fromView=search&amp;page=2&amp;position=2&amp;uuid=0b97e9df-02b1-4f52-b50e-b3476817d4b8&amp;query=microsoft+sharepoint</w:t>
        </w:r>
      </w:hyperlink>
      <w:r>
        <w:t xml:space="preserve"> </w:t>
      </w:r>
    </w:p>
  </w:comment>
  <w:comment w:initials="CM" w:author="Cuenta Microsoft" w:date="2025-11-09T06:56:00Z" w:id="28">
    <w:p w:rsidR="00492E2A" w:rsidRDefault="00492E2A" w14:paraId="1986F55F" w14:textId="70A83967">
      <w:pPr>
        <w:pStyle w:val="Textocomentario"/>
      </w:pPr>
      <w:r>
        <w:rPr>
          <w:rStyle w:val="Refdecomentario"/>
        </w:rPr>
        <w:annotationRef/>
      </w:r>
      <w:r>
        <w:t>Se solicita a diseño estructurar como recurso</w:t>
      </w:r>
    </w:p>
  </w:comment>
  <w:comment w:initials="CM" w:author="Cuenta Microsoft" w:date="2025-11-09T06:56:00Z" w:id="29">
    <w:p w:rsidR="00492E2A" w:rsidRDefault="00492E2A" w14:paraId="00AF0A1A" w14:textId="1DA7234B">
      <w:pPr>
        <w:pStyle w:val="Textocomentario"/>
      </w:pPr>
      <w:r>
        <w:rPr>
          <w:rStyle w:val="Refdecomentario"/>
        </w:rPr>
        <w:annotationRef/>
      </w:r>
      <w:r>
        <w:t>Se solicita a diseño estructurar como recurso</w:t>
      </w:r>
    </w:p>
  </w:comment>
  <w:comment w:initials="SM" w:author="Sandra Paola Morales Paez" w:date="2025-12-01T18:41:00Z" w:id="30">
    <w:p w:rsidR="00F852F9" w:rsidP="00F852F9" w:rsidRDefault="00F852F9" w14:paraId="441DAE01" w14:textId="77777777">
      <w:pPr>
        <w:pStyle w:val="Textocomentario"/>
      </w:pPr>
      <w:r>
        <w:rPr>
          <w:rStyle w:val="Refdecomentario"/>
        </w:rPr>
        <w:annotationRef/>
      </w:r>
      <w:hyperlink w:history="1" r:id="rId8">
        <w:r w:rsidRPr="00E8648A">
          <w:rPr>
            <w:rStyle w:val="Hipervnculo"/>
          </w:rPr>
          <w:t>https://youtu.be/k8pssIGaGuw</w:t>
        </w:r>
      </w:hyperlink>
    </w:p>
  </w:comment>
  <w:comment w:initials="CM" w:author="Cuenta Microsoft" w:date="2025-11-09T06:05:00Z" w:id="31">
    <w:p w:rsidR="002A63AA" w:rsidP="002A63AA" w:rsidRDefault="005346FF" w14:paraId="4D356ED0" w14:textId="6B555070">
      <w:pPr>
        <w:pStyle w:val="Textocomentario"/>
      </w:pPr>
      <w:r>
        <w:rPr>
          <w:rStyle w:val="Refdecomentario"/>
        </w:rPr>
        <w:annotationRef/>
      </w:r>
      <w:r w:rsidR="002A63AA">
        <w:t>Texto alternativo:</w:t>
      </w:r>
    </w:p>
    <w:p w:rsidRPr="005346FF" w:rsidR="005346FF" w:rsidP="005346FF" w:rsidRDefault="005346FF" w14:paraId="55790641" w14:textId="77777777">
      <w:pPr>
        <w:pStyle w:val="NormalWeb"/>
      </w:pPr>
      <w:r w:rsidRPr="005346FF">
        <w:t>La tabla presenta diferentes tipos de espacios compartidos en SharePoint y su utilidad para organizar documentos dentro de una organización. Explica cómo los sitios de proyectos, departamentos, capacitación o repositorios institucionales permiten estructurar la información mediante carpetas y bibliotecas, favoreciendo el acceso ordenado, la colaboración y el control documental.</w:t>
      </w:r>
    </w:p>
    <w:p w:rsidR="005346FF" w:rsidRDefault="005346FF" w14:paraId="2A3B5137" w14:textId="40A7874B">
      <w:pPr>
        <w:pStyle w:val="Textocomentario"/>
      </w:pPr>
    </w:p>
  </w:comment>
  <w:comment w:initials="SM" w:author="Sandra Paola Morales Paez" w:date="2025-12-01T18:42:00Z" w:id="32">
    <w:p w:rsidR="00F852F9" w:rsidP="00F852F9" w:rsidRDefault="00F852F9" w14:paraId="6B12ECB9" w14:textId="77777777">
      <w:pPr>
        <w:pStyle w:val="Textocomentario"/>
        <w:ind w:left="720"/>
      </w:pPr>
      <w:r>
        <w:rPr>
          <w:rStyle w:val="Refdecomentario"/>
        </w:rPr>
        <w:annotationRef/>
      </w:r>
      <w:r>
        <w:t>Elaboración propia de experto</w:t>
      </w:r>
    </w:p>
    <w:p w:rsidR="00F852F9" w:rsidP="00F852F9" w:rsidRDefault="00F852F9" w14:paraId="6B211868" w14:textId="77777777">
      <w:pPr>
        <w:pStyle w:val="Textocomentario"/>
        <w:ind w:left="720"/>
      </w:pPr>
    </w:p>
  </w:comment>
  <w:comment w:initials="CM" w:author="Cuenta Microsoft" w:date="2025-11-09T06:06:00Z" w:id="33">
    <w:p w:rsidR="002A63AA" w:rsidP="002A63AA" w:rsidRDefault="005F5E70" w14:paraId="15E90273" w14:textId="77777777">
      <w:pPr>
        <w:pStyle w:val="Textocomentario"/>
      </w:pPr>
      <w:r>
        <w:rPr>
          <w:rStyle w:val="Refdecomentario"/>
        </w:rPr>
        <w:annotationRef/>
      </w:r>
      <w:r w:rsidR="002A63AA">
        <w:t>Texto alternativo:</w:t>
      </w:r>
    </w:p>
    <w:p w:rsidRPr="005F5E70" w:rsidR="005F5E70" w:rsidP="005F5E70" w:rsidRDefault="005F5E70" w14:paraId="12928546" w14:textId="77777777">
      <w:pPr>
        <w:pStyle w:val="NormalWeb"/>
      </w:pPr>
      <w:r w:rsidRPr="005F5E70">
        <w:t>La tabla expone los distintos niveles de permisos disponibles en SharePoint y sus funciones principales dentro de la gestión de sitios. Cada nivel define el grado de control sobre la creación, edición, consulta o administración de contenidos, desde el acceso total de los administradores hasta los permisos limitados para usuarios que solo requieren lectura o aprobación de documentos.</w:t>
      </w:r>
    </w:p>
    <w:p w:rsidR="005F5E70" w:rsidRDefault="005F5E70" w14:paraId="2F60C151" w14:textId="2DE510C0">
      <w:pPr>
        <w:pStyle w:val="Textocomentario"/>
      </w:pPr>
    </w:p>
  </w:comment>
  <w:comment w:initials="SM" w:author="Sandra Paola Morales Paez" w:date="2025-12-01T18:43:00Z" w:id="34">
    <w:p w:rsidR="00F852F9" w:rsidP="00F852F9" w:rsidRDefault="00F852F9" w14:paraId="180D4D4C" w14:textId="77777777">
      <w:pPr>
        <w:pStyle w:val="Textocomentario"/>
      </w:pPr>
      <w:r>
        <w:rPr>
          <w:rStyle w:val="Refdecomentario"/>
        </w:rPr>
        <w:annotationRef/>
      </w:r>
      <w:r>
        <w:t>Elaboración propia de experto</w:t>
      </w:r>
    </w:p>
  </w:comment>
  <w:comment w:initials="SM" w:author="Sandra Paola Morales Paez" w:date="2025-12-03T12:45:00Z" w:id="35">
    <w:p w:rsidR="006912DC" w:rsidP="006912DC" w:rsidRDefault="006912DC" w14:paraId="3ADD58A7" w14:textId="77777777">
      <w:pPr>
        <w:pStyle w:val="Textocomentario"/>
      </w:pPr>
      <w:r>
        <w:rPr>
          <w:rStyle w:val="Refdecomentario"/>
        </w:rPr>
        <w:annotationRef/>
      </w:r>
      <w:r>
        <w:t xml:space="preserve">La síntesis presenta cómo la colaboración digital con Microsoft 365 se articula a través de tres componentes clave: el trabajo colaborativo en entornos digitales, Teams y SharePoint. El primero destaca beneficios, edición compartida y desafíos organizacionales; el segundo aborda reuniones en línea, comunicación sincrónica, creación de equipos y su integración con aplicaciones; y el tercero explica su propósito, diferencias frente a OneDrive, organización de archivos y gestión de accesos. En conjunto, estos elementos permiten comprender cómo Microsoft 365 facilita la comunicación, la cooperación y la administración de información en contextos laborales y educativos.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1373A2" w15:done="0"/>
  <w15:commentEx w15:paraId="1C861468" w15:done="0"/>
  <w15:commentEx w15:paraId="3A253ECD" w15:done="0"/>
  <w15:commentEx w15:paraId="6F3DECE0" w15:paraIdParent="3A253ECD" w15:done="0"/>
  <w15:commentEx w15:paraId="49E7A6C4" w15:done="0"/>
  <w15:commentEx w15:paraId="3E35B400" w15:done="0"/>
  <w15:commentEx w15:paraId="24C08DD6" w15:paraIdParent="3E35B400" w15:done="0"/>
  <w15:commentEx w15:paraId="1BE8395E" w15:done="0"/>
  <w15:commentEx w15:paraId="40905055" w15:paraIdParent="1BE8395E" w15:done="0"/>
  <w15:commentEx w15:paraId="66EEA785" w15:done="0"/>
  <w15:commentEx w15:paraId="59649667" w15:done="0"/>
  <w15:commentEx w15:paraId="73139E6F" w15:done="0"/>
  <w15:commentEx w15:paraId="17F009E4" w15:done="0"/>
  <w15:commentEx w15:paraId="24470B1C" w15:done="0"/>
  <w15:commentEx w15:paraId="6A75DFFB" w15:done="0"/>
  <w15:commentEx w15:paraId="3F2A3495" w15:paraIdParent="6A75DFFB" w15:done="0"/>
  <w15:commentEx w15:paraId="2D54E336" w15:done="0"/>
  <w15:commentEx w15:paraId="0EE66456" w15:paraIdParent="2D54E336" w15:done="0"/>
  <w15:commentEx w15:paraId="7077DE6B" w15:done="0"/>
  <w15:commentEx w15:paraId="09D2E12A" w15:done="0"/>
  <w15:commentEx w15:paraId="131CEF6E" w15:paraIdParent="09D2E12A" w15:done="0"/>
  <w15:commentEx w15:paraId="4297907C" w15:done="0"/>
  <w15:commentEx w15:paraId="46AF1756" w15:done="0"/>
  <w15:commentEx w15:paraId="04861047" w15:paraIdParent="46AF1756" w15:done="0"/>
  <w15:commentEx w15:paraId="397672B0" w15:done="0"/>
  <w15:commentEx w15:paraId="4E075445" w15:paraIdParent="397672B0" w15:done="0"/>
  <w15:commentEx w15:paraId="7C2D746C" w15:done="0"/>
  <w15:commentEx w15:paraId="1986F55F" w15:done="0"/>
  <w15:commentEx w15:paraId="00AF0A1A" w15:done="0"/>
  <w15:commentEx w15:paraId="441DAE01" w15:done="0"/>
  <w15:commentEx w15:paraId="2A3B5137" w15:done="0"/>
  <w15:commentEx w15:paraId="6B211868" w15:paraIdParent="2A3B5137" w15:done="0"/>
  <w15:commentEx w15:paraId="2F60C151" w15:done="0"/>
  <w15:commentEx w15:paraId="180D4D4C" w15:paraIdParent="2F60C151" w15:done="0"/>
  <w15:commentEx w15:paraId="3ADD58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ED6CEB" w16cex:dateUtc="2025-12-01T23:23:00Z"/>
  <w16cex:commentExtensible w16cex:durableId="3CEE08F9" w16cex:dateUtc="2025-12-01T23:24:00Z"/>
  <w16cex:commentExtensible w16cex:durableId="2C23F5DA" w16cex:dateUtc="2025-12-01T23:25:00Z"/>
  <w16cex:commentExtensible w16cex:durableId="5F810CDB" w16cex:dateUtc="2025-12-01T23:26:00Z"/>
  <w16cex:commentExtensible w16cex:durableId="578D9A17" w16cex:dateUtc="2025-12-01T23:31:00Z"/>
  <w16cex:commentExtensible w16cex:durableId="7D6B4E3F" w16cex:dateUtc="2025-12-01T23:31:00Z"/>
  <w16cex:commentExtensible w16cex:durableId="678A0BB0" w16cex:dateUtc="2025-12-01T23:32:00Z"/>
  <w16cex:commentExtensible w16cex:durableId="520A9B65" w16cex:dateUtc="2025-12-01T23:33:00Z"/>
  <w16cex:commentExtensible w16cex:durableId="4FF0C46D" w16cex:dateUtc="2025-12-01T23:35:00Z"/>
  <w16cex:commentExtensible w16cex:durableId="69748941" w16cex:dateUtc="2025-12-01T23:37:00Z"/>
  <w16cex:commentExtensible w16cex:durableId="178D3310" w16cex:dateUtc="2025-12-01T23:41:00Z"/>
  <w16cex:commentExtensible w16cex:durableId="7CA36047" w16cex:dateUtc="2025-12-01T23:42:00Z"/>
  <w16cex:commentExtensible w16cex:durableId="1BC3B5EC" w16cex:dateUtc="2025-12-01T23:43:00Z"/>
  <w16cex:commentExtensible w16cex:durableId="13C3B32D" w16cex:dateUtc="2025-12-03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1373A2" w16cid:durableId="29ED6CEB"/>
  <w16cid:commentId w16cid:paraId="1C861468" w16cid:durableId="1C861468"/>
  <w16cid:commentId w16cid:paraId="3A253ECD" w16cid:durableId="3A253ECD"/>
  <w16cid:commentId w16cid:paraId="6F3DECE0" w16cid:durableId="3CEE08F9"/>
  <w16cid:commentId w16cid:paraId="49E7A6C4" w16cid:durableId="49E7A6C4"/>
  <w16cid:commentId w16cid:paraId="3E35B400" w16cid:durableId="3E35B400"/>
  <w16cid:commentId w16cid:paraId="24C08DD6" w16cid:durableId="2C23F5DA"/>
  <w16cid:commentId w16cid:paraId="1BE8395E" w16cid:durableId="1BE8395E"/>
  <w16cid:commentId w16cid:paraId="40905055" w16cid:durableId="5F810CDB"/>
  <w16cid:commentId w16cid:paraId="66EEA785" w16cid:durableId="66EEA785"/>
  <w16cid:commentId w16cid:paraId="59649667" w16cid:durableId="59649667"/>
  <w16cid:commentId w16cid:paraId="73139E6F" w16cid:durableId="73139E6F"/>
  <w16cid:commentId w16cid:paraId="17F009E4" w16cid:durableId="17F009E4"/>
  <w16cid:commentId w16cid:paraId="24470B1C" w16cid:durableId="24470B1C"/>
  <w16cid:commentId w16cid:paraId="6A75DFFB" w16cid:durableId="6A75DFFB"/>
  <w16cid:commentId w16cid:paraId="3F2A3495" w16cid:durableId="578D9A17"/>
  <w16cid:commentId w16cid:paraId="2D54E336" w16cid:durableId="2D54E336"/>
  <w16cid:commentId w16cid:paraId="0EE66456" w16cid:durableId="7D6B4E3F"/>
  <w16cid:commentId w16cid:paraId="7077DE6B" w16cid:durableId="7077DE6B"/>
  <w16cid:commentId w16cid:paraId="09D2E12A" w16cid:durableId="09D2E12A"/>
  <w16cid:commentId w16cid:paraId="131CEF6E" w16cid:durableId="678A0BB0"/>
  <w16cid:commentId w16cid:paraId="4297907C" w16cid:durableId="4297907C"/>
  <w16cid:commentId w16cid:paraId="46AF1756" w16cid:durableId="46AF1756"/>
  <w16cid:commentId w16cid:paraId="04861047" w16cid:durableId="520A9B65"/>
  <w16cid:commentId w16cid:paraId="397672B0" w16cid:durableId="4FF0C46D"/>
  <w16cid:commentId w16cid:paraId="4E075445" w16cid:durableId="69748941"/>
  <w16cid:commentId w16cid:paraId="7C2D746C" w16cid:durableId="7C2D746C"/>
  <w16cid:commentId w16cid:paraId="1986F55F" w16cid:durableId="1986F55F"/>
  <w16cid:commentId w16cid:paraId="00AF0A1A" w16cid:durableId="00AF0A1A"/>
  <w16cid:commentId w16cid:paraId="441DAE01" w16cid:durableId="178D3310"/>
  <w16cid:commentId w16cid:paraId="2A3B5137" w16cid:durableId="2A3B5137"/>
  <w16cid:commentId w16cid:paraId="6B211868" w16cid:durableId="7CA36047"/>
  <w16cid:commentId w16cid:paraId="2F60C151" w16cid:durableId="2F60C151"/>
  <w16cid:commentId w16cid:paraId="180D4D4C" w16cid:durableId="1BC3B5EC"/>
  <w16cid:commentId w16cid:paraId="3ADD58A7" w16cid:durableId="13C3B3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F3B03" w:rsidRDefault="003F3B03" w14:paraId="2C2454FF" w14:textId="77777777">
      <w:pPr>
        <w:spacing w:line="240" w:lineRule="auto"/>
      </w:pPr>
      <w:r>
        <w:separator/>
      </w:r>
    </w:p>
  </w:endnote>
  <w:endnote w:type="continuationSeparator" w:id="0">
    <w:p w:rsidR="003F3B03" w:rsidRDefault="003F3B03" w14:paraId="365C8C1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E15C3" w:rsidRDefault="007E15C3"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7E15C3" w:rsidRDefault="007E15C3" w14:paraId="2FA7E414" w14:textId="77777777">
    <w:pPr>
      <w:spacing w:line="240" w:lineRule="auto"/>
      <w:ind w:left="-2" w:hanging="2"/>
      <w:jc w:val="right"/>
      <w:rPr>
        <w:rFonts w:ascii="Times New Roman" w:hAnsi="Times New Roman" w:eastAsia="Times New Roman" w:cs="Times New Roman"/>
        <w:sz w:val="24"/>
        <w:szCs w:val="24"/>
      </w:rPr>
    </w:pPr>
  </w:p>
  <w:p w:rsidR="007E15C3" w:rsidRDefault="007E15C3" w14:paraId="56E58FCE" w14:textId="77777777">
    <w:pPr>
      <w:spacing w:line="240" w:lineRule="auto"/>
      <w:rPr>
        <w:rFonts w:ascii="Times New Roman" w:hAnsi="Times New Roman" w:eastAsia="Times New Roman" w:cs="Times New Roman"/>
        <w:sz w:val="24"/>
        <w:szCs w:val="24"/>
      </w:rPr>
    </w:pPr>
  </w:p>
  <w:p w:rsidR="007E15C3" w:rsidRDefault="007E15C3"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7E15C3" w:rsidRDefault="007E15C3"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F3B03" w:rsidRDefault="003F3B03" w14:paraId="29D9BE99" w14:textId="77777777">
      <w:pPr>
        <w:spacing w:line="240" w:lineRule="auto"/>
      </w:pPr>
      <w:r>
        <w:separator/>
      </w:r>
    </w:p>
  </w:footnote>
  <w:footnote w:type="continuationSeparator" w:id="0">
    <w:p w:rsidR="003F3B03" w:rsidRDefault="003F3B03" w14:paraId="263B95E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7E15C3" w:rsidRDefault="007E15C3"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7E15C3" w:rsidRDefault="007E15C3"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2081A"/>
    <w:multiLevelType w:val="hybridMultilevel"/>
    <w:tmpl w:val="7D4E9F80"/>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03B60C72"/>
    <w:multiLevelType w:val="multilevel"/>
    <w:tmpl w:val="62F8419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8ED15FE"/>
    <w:multiLevelType w:val="hybridMultilevel"/>
    <w:tmpl w:val="144649AE"/>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0931B69"/>
    <w:multiLevelType w:val="multilevel"/>
    <w:tmpl w:val="730E5D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4732ECA"/>
    <w:multiLevelType w:val="multilevel"/>
    <w:tmpl w:val="4C1E99C8"/>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5" w15:restartNumberingAfterBreak="0">
    <w:nsid w:val="17AD0204"/>
    <w:multiLevelType w:val="hybridMultilevel"/>
    <w:tmpl w:val="7D4E9F80"/>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6" w15:restartNumberingAfterBreak="0">
    <w:nsid w:val="1DA20258"/>
    <w:multiLevelType w:val="hybridMultilevel"/>
    <w:tmpl w:val="7D4E9F80"/>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15:restartNumberingAfterBreak="0">
    <w:nsid w:val="1E665EF4"/>
    <w:multiLevelType w:val="hybridMultilevel"/>
    <w:tmpl w:val="B0C4C53E"/>
    <w:lvl w:ilvl="0" w:tplc="240A0001">
      <w:start w:val="1"/>
      <w:numFmt w:val="bullet"/>
      <w:lvlText w:val=""/>
      <w:lvlJc w:val="left"/>
      <w:pPr>
        <w:ind w:left="720" w:hanging="360"/>
      </w:pPr>
      <w:rPr>
        <w:rFonts w:hint="default" w:ascii="Symbol" w:hAnsi="Symbol"/>
      </w:rPr>
    </w:lvl>
    <w:lvl w:ilvl="1" w:tplc="240A0005">
      <w:start w:val="1"/>
      <w:numFmt w:val="bullet"/>
      <w:lvlText w:val=""/>
      <w:lvlJc w:val="left"/>
      <w:pPr>
        <w:ind w:left="1440" w:hanging="360"/>
      </w:pPr>
      <w:rPr>
        <w:rFonts w:hint="default" w:ascii="Wingdings" w:hAnsi="Wingdings"/>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19807A6"/>
    <w:multiLevelType w:val="hybridMultilevel"/>
    <w:tmpl w:val="2CA2D1A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29205E43"/>
    <w:multiLevelType w:val="hybridMultilevel"/>
    <w:tmpl w:val="F83CDC7C"/>
    <w:lvl w:ilvl="0" w:tplc="17A8F3A2">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0" w15:restartNumberingAfterBreak="0">
    <w:nsid w:val="29B7091F"/>
    <w:multiLevelType w:val="hybridMultilevel"/>
    <w:tmpl w:val="33F4A3E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2A16571A"/>
    <w:multiLevelType w:val="multilevel"/>
    <w:tmpl w:val="6D6C3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2C2191"/>
    <w:multiLevelType w:val="multilevel"/>
    <w:tmpl w:val="F840708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E90017C"/>
    <w:multiLevelType w:val="hybridMultilevel"/>
    <w:tmpl w:val="822A2A9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2693048"/>
    <w:multiLevelType w:val="multilevel"/>
    <w:tmpl w:val="ECC4B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E753FB"/>
    <w:multiLevelType w:val="hybridMultilevel"/>
    <w:tmpl w:val="7D4E9F80"/>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6" w15:restartNumberingAfterBreak="0">
    <w:nsid w:val="358744A7"/>
    <w:multiLevelType w:val="multilevel"/>
    <w:tmpl w:val="0ED20E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8782455"/>
    <w:multiLevelType w:val="hybridMultilevel"/>
    <w:tmpl w:val="EFB6A542"/>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8" w15:restartNumberingAfterBreak="0">
    <w:nsid w:val="39F23999"/>
    <w:multiLevelType w:val="multilevel"/>
    <w:tmpl w:val="A89290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C821879"/>
    <w:multiLevelType w:val="multilevel"/>
    <w:tmpl w:val="1756C1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CA41488"/>
    <w:multiLevelType w:val="hybridMultilevel"/>
    <w:tmpl w:val="B9DCC40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1" w15:restartNumberingAfterBreak="0">
    <w:nsid w:val="3D745613"/>
    <w:multiLevelType w:val="multilevel"/>
    <w:tmpl w:val="4D9270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1C1529A"/>
    <w:multiLevelType w:val="hybridMultilevel"/>
    <w:tmpl w:val="2CB47AD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436B21A4"/>
    <w:multiLevelType w:val="hybridMultilevel"/>
    <w:tmpl w:val="877C4654"/>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439A2D35"/>
    <w:multiLevelType w:val="hybridMultilevel"/>
    <w:tmpl w:val="99003212"/>
    <w:lvl w:ilvl="0" w:tplc="ECD8BD02">
      <w:start w:val="1"/>
      <w:numFmt w:val="upperLetter"/>
      <w:lvlText w:val="%1."/>
      <w:lvlJc w:val="left"/>
      <w:pPr>
        <w:ind w:left="750" w:hanging="39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81F0DCA"/>
    <w:multiLevelType w:val="multilevel"/>
    <w:tmpl w:val="40EAE4E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A590236"/>
    <w:multiLevelType w:val="hybridMultilevel"/>
    <w:tmpl w:val="D48A42F4"/>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7" w15:restartNumberingAfterBreak="0">
    <w:nsid w:val="4AEB4D7C"/>
    <w:multiLevelType w:val="hybridMultilevel"/>
    <w:tmpl w:val="C8A4E1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4E0D0AE4"/>
    <w:multiLevelType w:val="hybridMultilevel"/>
    <w:tmpl w:val="E326A69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51C707FF"/>
    <w:multiLevelType w:val="multilevel"/>
    <w:tmpl w:val="FDA42E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4714243"/>
    <w:multiLevelType w:val="multilevel"/>
    <w:tmpl w:val="8C0E6756"/>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79B218F"/>
    <w:multiLevelType w:val="hybridMultilevel"/>
    <w:tmpl w:val="53985B4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2" w15:restartNumberingAfterBreak="0">
    <w:nsid w:val="5BC85409"/>
    <w:multiLevelType w:val="multilevel"/>
    <w:tmpl w:val="0888CBB8"/>
    <w:lvl w:ilvl="0">
      <w:start w:val="1"/>
      <w:numFmt w:val="decimal"/>
      <w:lvlText w:val="%1."/>
      <w:lvlJc w:val="left"/>
      <w:pPr>
        <w:ind w:left="720" w:hanging="360"/>
      </w:pPr>
      <w:rPr>
        <w:rFonts w:ascii="Arial" w:hAnsi="Arial" w:eastAsia="Times New Roman" w:cs="Arial"/>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36604F2"/>
    <w:multiLevelType w:val="multilevel"/>
    <w:tmpl w:val="AC9AFBE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683A48A3"/>
    <w:multiLevelType w:val="hybridMultilevel"/>
    <w:tmpl w:val="DD907000"/>
    <w:lvl w:ilvl="0" w:tplc="240A0001">
      <w:start w:val="1"/>
      <w:numFmt w:val="bullet"/>
      <w:lvlText w:val=""/>
      <w:lvlJc w:val="left"/>
      <w:pPr>
        <w:ind w:left="720" w:hanging="360"/>
      </w:pPr>
      <w:rPr>
        <w:rFonts w:hint="default" w:ascii="Symbol" w:hAnsi="Symbol"/>
      </w:rPr>
    </w:lvl>
    <w:lvl w:ilvl="1" w:tplc="240A0005">
      <w:start w:val="1"/>
      <w:numFmt w:val="bullet"/>
      <w:lvlText w:val=""/>
      <w:lvlJc w:val="left"/>
      <w:pPr>
        <w:ind w:left="1440" w:hanging="360"/>
      </w:pPr>
      <w:rPr>
        <w:rFonts w:hint="default" w:ascii="Wingdings" w:hAnsi="Wingdings"/>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5" w15:restartNumberingAfterBreak="0">
    <w:nsid w:val="694259BC"/>
    <w:multiLevelType w:val="hybridMultilevel"/>
    <w:tmpl w:val="7D4E9F80"/>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6" w15:restartNumberingAfterBreak="0">
    <w:nsid w:val="69DE2D10"/>
    <w:multiLevelType w:val="hybridMultilevel"/>
    <w:tmpl w:val="CFAEF14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6B0F64FD"/>
    <w:multiLevelType w:val="hybridMultilevel"/>
    <w:tmpl w:val="E5C2CCC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8" w15:restartNumberingAfterBreak="0">
    <w:nsid w:val="6F4B659E"/>
    <w:multiLevelType w:val="hybridMultilevel"/>
    <w:tmpl w:val="5680DD16"/>
    <w:lvl w:ilvl="0" w:tplc="240A0001">
      <w:start w:val="1"/>
      <w:numFmt w:val="bullet"/>
      <w:lvlText w:val=""/>
      <w:lvlJc w:val="left"/>
      <w:pPr>
        <w:ind w:left="1500" w:hanging="360"/>
      </w:pPr>
      <w:rPr>
        <w:rFonts w:hint="default" w:ascii="Symbol" w:hAnsi="Symbol"/>
      </w:rPr>
    </w:lvl>
    <w:lvl w:ilvl="1" w:tplc="240A0003" w:tentative="1">
      <w:start w:val="1"/>
      <w:numFmt w:val="bullet"/>
      <w:lvlText w:val="o"/>
      <w:lvlJc w:val="left"/>
      <w:pPr>
        <w:ind w:left="2220" w:hanging="360"/>
      </w:pPr>
      <w:rPr>
        <w:rFonts w:hint="default" w:ascii="Courier New" w:hAnsi="Courier New" w:cs="Courier New"/>
      </w:rPr>
    </w:lvl>
    <w:lvl w:ilvl="2" w:tplc="240A0005" w:tentative="1">
      <w:start w:val="1"/>
      <w:numFmt w:val="bullet"/>
      <w:lvlText w:val=""/>
      <w:lvlJc w:val="left"/>
      <w:pPr>
        <w:ind w:left="2940" w:hanging="360"/>
      </w:pPr>
      <w:rPr>
        <w:rFonts w:hint="default" w:ascii="Wingdings" w:hAnsi="Wingdings"/>
      </w:rPr>
    </w:lvl>
    <w:lvl w:ilvl="3" w:tplc="240A0001" w:tentative="1">
      <w:start w:val="1"/>
      <w:numFmt w:val="bullet"/>
      <w:lvlText w:val=""/>
      <w:lvlJc w:val="left"/>
      <w:pPr>
        <w:ind w:left="3660" w:hanging="360"/>
      </w:pPr>
      <w:rPr>
        <w:rFonts w:hint="default" w:ascii="Symbol" w:hAnsi="Symbol"/>
      </w:rPr>
    </w:lvl>
    <w:lvl w:ilvl="4" w:tplc="240A0003" w:tentative="1">
      <w:start w:val="1"/>
      <w:numFmt w:val="bullet"/>
      <w:lvlText w:val="o"/>
      <w:lvlJc w:val="left"/>
      <w:pPr>
        <w:ind w:left="4380" w:hanging="360"/>
      </w:pPr>
      <w:rPr>
        <w:rFonts w:hint="default" w:ascii="Courier New" w:hAnsi="Courier New" w:cs="Courier New"/>
      </w:rPr>
    </w:lvl>
    <w:lvl w:ilvl="5" w:tplc="240A0005" w:tentative="1">
      <w:start w:val="1"/>
      <w:numFmt w:val="bullet"/>
      <w:lvlText w:val=""/>
      <w:lvlJc w:val="left"/>
      <w:pPr>
        <w:ind w:left="5100" w:hanging="360"/>
      </w:pPr>
      <w:rPr>
        <w:rFonts w:hint="default" w:ascii="Wingdings" w:hAnsi="Wingdings"/>
      </w:rPr>
    </w:lvl>
    <w:lvl w:ilvl="6" w:tplc="240A0001" w:tentative="1">
      <w:start w:val="1"/>
      <w:numFmt w:val="bullet"/>
      <w:lvlText w:val=""/>
      <w:lvlJc w:val="left"/>
      <w:pPr>
        <w:ind w:left="5820" w:hanging="360"/>
      </w:pPr>
      <w:rPr>
        <w:rFonts w:hint="default" w:ascii="Symbol" w:hAnsi="Symbol"/>
      </w:rPr>
    </w:lvl>
    <w:lvl w:ilvl="7" w:tplc="240A0003" w:tentative="1">
      <w:start w:val="1"/>
      <w:numFmt w:val="bullet"/>
      <w:lvlText w:val="o"/>
      <w:lvlJc w:val="left"/>
      <w:pPr>
        <w:ind w:left="6540" w:hanging="360"/>
      </w:pPr>
      <w:rPr>
        <w:rFonts w:hint="default" w:ascii="Courier New" w:hAnsi="Courier New" w:cs="Courier New"/>
      </w:rPr>
    </w:lvl>
    <w:lvl w:ilvl="8" w:tplc="240A0005" w:tentative="1">
      <w:start w:val="1"/>
      <w:numFmt w:val="bullet"/>
      <w:lvlText w:val=""/>
      <w:lvlJc w:val="left"/>
      <w:pPr>
        <w:ind w:left="7260" w:hanging="360"/>
      </w:pPr>
      <w:rPr>
        <w:rFonts w:hint="default" w:ascii="Wingdings" w:hAnsi="Wingdings"/>
      </w:rPr>
    </w:lvl>
  </w:abstractNum>
  <w:abstractNum w:abstractNumId="39" w15:restartNumberingAfterBreak="0">
    <w:nsid w:val="704720AA"/>
    <w:multiLevelType w:val="multilevel"/>
    <w:tmpl w:val="9C0026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0A120BD"/>
    <w:multiLevelType w:val="multilevel"/>
    <w:tmpl w:val="416880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573FA0"/>
    <w:multiLevelType w:val="multilevel"/>
    <w:tmpl w:val="2D44F2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74AD6CE2"/>
    <w:multiLevelType w:val="multilevel"/>
    <w:tmpl w:val="D4A8D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4E56E0"/>
    <w:multiLevelType w:val="multilevel"/>
    <w:tmpl w:val="C3A6721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693449A"/>
    <w:multiLevelType w:val="multilevel"/>
    <w:tmpl w:val="357097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76DE6FB0"/>
    <w:multiLevelType w:val="multilevel"/>
    <w:tmpl w:val="B31CDE8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46" w15:restartNumberingAfterBreak="0">
    <w:nsid w:val="7824467A"/>
    <w:multiLevelType w:val="multilevel"/>
    <w:tmpl w:val="02142B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B9C6EED"/>
    <w:multiLevelType w:val="multilevel"/>
    <w:tmpl w:val="9F5E80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CF772A7"/>
    <w:multiLevelType w:val="multilevel"/>
    <w:tmpl w:val="A7A28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7CF937BB"/>
    <w:multiLevelType w:val="hybridMultilevel"/>
    <w:tmpl w:val="90ACAEA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0" w15:restartNumberingAfterBreak="0">
    <w:nsid w:val="7E7117AE"/>
    <w:multiLevelType w:val="multilevel"/>
    <w:tmpl w:val="370896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891692454">
    <w:abstractNumId w:val="43"/>
  </w:num>
  <w:num w:numId="2" w16cid:durableId="2005934262">
    <w:abstractNumId w:val="12"/>
  </w:num>
  <w:num w:numId="3" w16cid:durableId="1304191319">
    <w:abstractNumId w:val="27"/>
  </w:num>
  <w:num w:numId="4" w16cid:durableId="1389106056">
    <w:abstractNumId w:val="36"/>
  </w:num>
  <w:num w:numId="5" w16cid:durableId="1991518050">
    <w:abstractNumId w:val="32"/>
  </w:num>
  <w:num w:numId="6" w16cid:durableId="1162813504">
    <w:abstractNumId w:val="31"/>
  </w:num>
  <w:num w:numId="7" w16cid:durableId="1171718226">
    <w:abstractNumId w:val="35"/>
  </w:num>
  <w:num w:numId="8" w16cid:durableId="1910336352">
    <w:abstractNumId w:val="45"/>
  </w:num>
  <w:num w:numId="9" w16cid:durableId="368919375">
    <w:abstractNumId w:val="28"/>
  </w:num>
  <w:num w:numId="10" w16cid:durableId="1289553335">
    <w:abstractNumId w:val="11"/>
  </w:num>
  <w:num w:numId="11" w16cid:durableId="1174102655">
    <w:abstractNumId w:val="42"/>
  </w:num>
  <w:num w:numId="12" w16cid:durableId="1233390989">
    <w:abstractNumId w:val="40"/>
  </w:num>
  <w:num w:numId="13" w16cid:durableId="1487359124">
    <w:abstractNumId w:val="20"/>
  </w:num>
  <w:num w:numId="14" w16cid:durableId="285432933">
    <w:abstractNumId w:val="34"/>
  </w:num>
  <w:num w:numId="15" w16cid:durableId="1915629350">
    <w:abstractNumId w:val="7"/>
  </w:num>
  <w:num w:numId="16" w16cid:durableId="1028917391">
    <w:abstractNumId w:val="17"/>
  </w:num>
  <w:num w:numId="17" w16cid:durableId="1506824514">
    <w:abstractNumId w:val="8"/>
  </w:num>
  <w:num w:numId="18" w16cid:durableId="955525071">
    <w:abstractNumId w:val="14"/>
  </w:num>
  <w:num w:numId="19" w16cid:durableId="172845123">
    <w:abstractNumId w:val="22"/>
  </w:num>
  <w:num w:numId="20" w16cid:durableId="1453018890">
    <w:abstractNumId w:val="47"/>
  </w:num>
  <w:num w:numId="21" w16cid:durableId="121190222">
    <w:abstractNumId w:val="1"/>
  </w:num>
  <w:num w:numId="22" w16cid:durableId="1841310606">
    <w:abstractNumId w:val="18"/>
  </w:num>
  <w:num w:numId="23" w16cid:durableId="301615723">
    <w:abstractNumId w:val="37"/>
  </w:num>
  <w:num w:numId="24" w16cid:durableId="379978335">
    <w:abstractNumId w:val="44"/>
  </w:num>
  <w:num w:numId="25" w16cid:durableId="1426146043">
    <w:abstractNumId w:val="5"/>
  </w:num>
  <w:num w:numId="26" w16cid:durableId="809907836">
    <w:abstractNumId w:val="0"/>
  </w:num>
  <w:num w:numId="27" w16cid:durableId="1343430321">
    <w:abstractNumId w:val="46"/>
  </w:num>
  <w:num w:numId="28" w16cid:durableId="1504584849">
    <w:abstractNumId w:val="26"/>
  </w:num>
  <w:num w:numId="29" w16cid:durableId="1121848948">
    <w:abstractNumId w:val="25"/>
  </w:num>
  <w:num w:numId="30" w16cid:durableId="1223638045">
    <w:abstractNumId w:val="23"/>
  </w:num>
  <w:num w:numId="31" w16cid:durableId="615865265">
    <w:abstractNumId w:val="2"/>
  </w:num>
  <w:num w:numId="32" w16cid:durableId="651367313">
    <w:abstractNumId w:val="3"/>
  </w:num>
  <w:num w:numId="33" w16cid:durableId="820660355">
    <w:abstractNumId w:val="50"/>
  </w:num>
  <w:num w:numId="34" w16cid:durableId="1734700180">
    <w:abstractNumId w:val="41"/>
  </w:num>
  <w:num w:numId="35" w16cid:durableId="939459280">
    <w:abstractNumId w:val="16"/>
  </w:num>
  <w:num w:numId="36" w16cid:durableId="120148231">
    <w:abstractNumId w:val="48"/>
  </w:num>
  <w:num w:numId="37" w16cid:durableId="1336689736">
    <w:abstractNumId w:val="4"/>
  </w:num>
  <w:num w:numId="38" w16cid:durableId="1173257125">
    <w:abstractNumId w:val="15"/>
  </w:num>
  <w:num w:numId="39" w16cid:durableId="130753092">
    <w:abstractNumId w:val="6"/>
  </w:num>
  <w:num w:numId="40" w16cid:durableId="895549594">
    <w:abstractNumId w:val="33"/>
  </w:num>
  <w:num w:numId="41" w16cid:durableId="384570232">
    <w:abstractNumId w:val="19"/>
  </w:num>
  <w:num w:numId="42" w16cid:durableId="1563755881">
    <w:abstractNumId w:val="29"/>
  </w:num>
  <w:num w:numId="43" w16cid:durableId="2074421943">
    <w:abstractNumId w:val="38"/>
  </w:num>
  <w:num w:numId="44" w16cid:durableId="1845239505">
    <w:abstractNumId w:val="39"/>
  </w:num>
  <w:num w:numId="45" w16cid:durableId="1090009895">
    <w:abstractNumId w:val="9"/>
  </w:num>
  <w:num w:numId="46" w16cid:durableId="1595287762">
    <w:abstractNumId w:val="10"/>
  </w:num>
  <w:num w:numId="47" w16cid:durableId="387805162">
    <w:abstractNumId w:val="13"/>
  </w:num>
  <w:num w:numId="48" w16cid:durableId="1554267028">
    <w:abstractNumId w:val="30"/>
  </w:num>
  <w:num w:numId="49" w16cid:durableId="1597056315">
    <w:abstractNumId w:val="24"/>
  </w:num>
  <w:num w:numId="50" w16cid:durableId="474881907">
    <w:abstractNumId w:val="21"/>
  </w:num>
  <w:num w:numId="51" w16cid:durableId="335502578">
    <w:abstractNumId w:val="49"/>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aez">
    <w15:presenceInfo w15:providerId="AD" w15:userId="S::sandrap.morales@unad.edu.co::33e80951-1d3b-47f2-8326-0ae4d88eafec"/>
  </w15:person>
  <w15:person w15:author="Cuenta Microsoft">
    <w15:presenceInfo w15:providerId="Windows Live" w15:userId="671cb50f07a56d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41FC"/>
    <w:rsid w:val="00004A43"/>
    <w:rsid w:val="000063E4"/>
    <w:rsid w:val="0002189D"/>
    <w:rsid w:val="00025598"/>
    <w:rsid w:val="00036D3B"/>
    <w:rsid w:val="0003790D"/>
    <w:rsid w:val="00040667"/>
    <w:rsid w:val="00044EA6"/>
    <w:rsid w:val="00044F48"/>
    <w:rsid w:val="00046A43"/>
    <w:rsid w:val="00046E0B"/>
    <w:rsid w:val="00050F14"/>
    <w:rsid w:val="00053002"/>
    <w:rsid w:val="000538A7"/>
    <w:rsid w:val="0005417B"/>
    <w:rsid w:val="00056377"/>
    <w:rsid w:val="0006112D"/>
    <w:rsid w:val="00061BDF"/>
    <w:rsid w:val="000626DD"/>
    <w:rsid w:val="00062AE2"/>
    <w:rsid w:val="000729D9"/>
    <w:rsid w:val="000729EE"/>
    <w:rsid w:val="0007666A"/>
    <w:rsid w:val="00080A88"/>
    <w:rsid w:val="000852B8"/>
    <w:rsid w:val="00087B3E"/>
    <w:rsid w:val="00090F63"/>
    <w:rsid w:val="00094C7A"/>
    <w:rsid w:val="00094FA4"/>
    <w:rsid w:val="000951C0"/>
    <w:rsid w:val="00095D55"/>
    <w:rsid w:val="00096BA3"/>
    <w:rsid w:val="000B7595"/>
    <w:rsid w:val="000C52F3"/>
    <w:rsid w:val="000C7353"/>
    <w:rsid w:val="000D039A"/>
    <w:rsid w:val="000D164B"/>
    <w:rsid w:val="000D2E77"/>
    <w:rsid w:val="000D5AB2"/>
    <w:rsid w:val="000F465B"/>
    <w:rsid w:val="000F49F4"/>
    <w:rsid w:val="00101832"/>
    <w:rsid w:val="001049A1"/>
    <w:rsid w:val="00107FCD"/>
    <w:rsid w:val="0011004B"/>
    <w:rsid w:val="001148C3"/>
    <w:rsid w:val="00114D60"/>
    <w:rsid w:val="00117F7E"/>
    <w:rsid w:val="001247A9"/>
    <w:rsid w:val="00131763"/>
    <w:rsid w:val="00134E60"/>
    <w:rsid w:val="001365C9"/>
    <w:rsid w:val="00146478"/>
    <w:rsid w:val="0015123B"/>
    <w:rsid w:val="001546F7"/>
    <w:rsid w:val="00155646"/>
    <w:rsid w:val="001559F5"/>
    <w:rsid w:val="00156590"/>
    <w:rsid w:val="00156A5E"/>
    <w:rsid w:val="0015782A"/>
    <w:rsid w:val="00160BC5"/>
    <w:rsid w:val="001614B0"/>
    <w:rsid w:val="00164439"/>
    <w:rsid w:val="00165213"/>
    <w:rsid w:val="00165AF9"/>
    <w:rsid w:val="00166380"/>
    <w:rsid w:val="00171B68"/>
    <w:rsid w:val="00177BFD"/>
    <w:rsid w:val="0018493B"/>
    <w:rsid w:val="00184BB4"/>
    <w:rsid w:val="00185257"/>
    <w:rsid w:val="00187A2E"/>
    <w:rsid w:val="00190024"/>
    <w:rsid w:val="001905C0"/>
    <w:rsid w:val="00192D26"/>
    <w:rsid w:val="00192FF7"/>
    <w:rsid w:val="001A12FE"/>
    <w:rsid w:val="001A77DE"/>
    <w:rsid w:val="001B3DF1"/>
    <w:rsid w:val="001B5379"/>
    <w:rsid w:val="001C2EF2"/>
    <w:rsid w:val="001C35F1"/>
    <w:rsid w:val="001D279C"/>
    <w:rsid w:val="001D5CBE"/>
    <w:rsid w:val="001E4116"/>
    <w:rsid w:val="001F2FAF"/>
    <w:rsid w:val="001F4475"/>
    <w:rsid w:val="001F4BCB"/>
    <w:rsid w:val="001F51A1"/>
    <w:rsid w:val="00215A01"/>
    <w:rsid w:val="00217F98"/>
    <w:rsid w:val="00220E3D"/>
    <w:rsid w:val="00231D10"/>
    <w:rsid w:val="002325B2"/>
    <w:rsid w:val="00232F84"/>
    <w:rsid w:val="002336F4"/>
    <w:rsid w:val="00236A55"/>
    <w:rsid w:val="00236EE2"/>
    <w:rsid w:val="00240E2E"/>
    <w:rsid w:val="002416EE"/>
    <w:rsid w:val="00244BA1"/>
    <w:rsid w:val="00247A62"/>
    <w:rsid w:val="00255B23"/>
    <w:rsid w:val="00261D47"/>
    <w:rsid w:val="00263C60"/>
    <w:rsid w:val="00265848"/>
    <w:rsid w:val="00266892"/>
    <w:rsid w:val="002800EB"/>
    <w:rsid w:val="00280F84"/>
    <w:rsid w:val="002846D8"/>
    <w:rsid w:val="00284D7A"/>
    <w:rsid w:val="00295A1C"/>
    <w:rsid w:val="002A05FF"/>
    <w:rsid w:val="002A4B9B"/>
    <w:rsid w:val="002A63AA"/>
    <w:rsid w:val="002A7384"/>
    <w:rsid w:val="002A768A"/>
    <w:rsid w:val="002B6667"/>
    <w:rsid w:val="002B79A4"/>
    <w:rsid w:val="002C0EAF"/>
    <w:rsid w:val="002C0FEA"/>
    <w:rsid w:val="002C32D4"/>
    <w:rsid w:val="002C57B5"/>
    <w:rsid w:val="002D0548"/>
    <w:rsid w:val="002D3B4A"/>
    <w:rsid w:val="002D3FE5"/>
    <w:rsid w:val="002F325D"/>
    <w:rsid w:val="002F73C5"/>
    <w:rsid w:val="00300F41"/>
    <w:rsid w:val="00306485"/>
    <w:rsid w:val="00307C25"/>
    <w:rsid w:val="00314BF8"/>
    <w:rsid w:val="003251AA"/>
    <w:rsid w:val="00325B03"/>
    <w:rsid w:val="00325C14"/>
    <w:rsid w:val="003267C0"/>
    <w:rsid w:val="0033020E"/>
    <w:rsid w:val="00330AC4"/>
    <w:rsid w:val="00331A59"/>
    <w:rsid w:val="003328B5"/>
    <w:rsid w:val="00334573"/>
    <w:rsid w:val="0033636F"/>
    <w:rsid w:val="0033679E"/>
    <w:rsid w:val="003439C7"/>
    <w:rsid w:val="00345441"/>
    <w:rsid w:val="00351EE3"/>
    <w:rsid w:val="00354BD7"/>
    <w:rsid w:val="00354DEB"/>
    <w:rsid w:val="003562D1"/>
    <w:rsid w:val="003568CE"/>
    <w:rsid w:val="00365CF9"/>
    <w:rsid w:val="0037059B"/>
    <w:rsid w:val="003729A3"/>
    <w:rsid w:val="003737A5"/>
    <w:rsid w:val="00375DEF"/>
    <w:rsid w:val="003776A5"/>
    <w:rsid w:val="003779C9"/>
    <w:rsid w:val="00381E24"/>
    <w:rsid w:val="00386106"/>
    <w:rsid w:val="00387FA2"/>
    <w:rsid w:val="003923E8"/>
    <w:rsid w:val="00392D32"/>
    <w:rsid w:val="0039356D"/>
    <w:rsid w:val="00396F73"/>
    <w:rsid w:val="003A45F7"/>
    <w:rsid w:val="003B090D"/>
    <w:rsid w:val="003B2FCA"/>
    <w:rsid w:val="003B3B42"/>
    <w:rsid w:val="003B6B28"/>
    <w:rsid w:val="003C0A38"/>
    <w:rsid w:val="003C1E44"/>
    <w:rsid w:val="003C2EEA"/>
    <w:rsid w:val="003D303F"/>
    <w:rsid w:val="003D768F"/>
    <w:rsid w:val="003E1870"/>
    <w:rsid w:val="003E27C7"/>
    <w:rsid w:val="003E34A6"/>
    <w:rsid w:val="003E70F8"/>
    <w:rsid w:val="003F0139"/>
    <w:rsid w:val="003F2B64"/>
    <w:rsid w:val="003F3B03"/>
    <w:rsid w:val="003F4BD7"/>
    <w:rsid w:val="003F7B72"/>
    <w:rsid w:val="0040241B"/>
    <w:rsid w:val="0040269A"/>
    <w:rsid w:val="00403AAA"/>
    <w:rsid w:val="0040597F"/>
    <w:rsid w:val="00407376"/>
    <w:rsid w:val="0041665D"/>
    <w:rsid w:val="00417104"/>
    <w:rsid w:val="00420196"/>
    <w:rsid w:val="0042134B"/>
    <w:rsid w:val="00421A0B"/>
    <w:rsid w:val="004271DD"/>
    <w:rsid w:val="004278E3"/>
    <w:rsid w:val="004318C3"/>
    <w:rsid w:val="00432E80"/>
    <w:rsid w:val="00433089"/>
    <w:rsid w:val="004376A1"/>
    <w:rsid w:val="00447295"/>
    <w:rsid w:val="00460DE5"/>
    <w:rsid w:val="00466147"/>
    <w:rsid w:val="00472AE5"/>
    <w:rsid w:val="00473449"/>
    <w:rsid w:val="00474864"/>
    <w:rsid w:val="00480C83"/>
    <w:rsid w:val="00481A1C"/>
    <w:rsid w:val="004829A0"/>
    <w:rsid w:val="00482DA6"/>
    <w:rsid w:val="0048450E"/>
    <w:rsid w:val="00487DCE"/>
    <w:rsid w:val="004914BD"/>
    <w:rsid w:val="0049203B"/>
    <w:rsid w:val="0049232F"/>
    <w:rsid w:val="00492E2A"/>
    <w:rsid w:val="0049553F"/>
    <w:rsid w:val="00495CDB"/>
    <w:rsid w:val="004963E9"/>
    <w:rsid w:val="00497ACA"/>
    <w:rsid w:val="0049E2A4"/>
    <w:rsid w:val="004A2880"/>
    <w:rsid w:val="004A51AD"/>
    <w:rsid w:val="004A561C"/>
    <w:rsid w:val="004B0A46"/>
    <w:rsid w:val="004B2ADF"/>
    <w:rsid w:val="004B73CE"/>
    <w:rsid w:val="004C64C8"/>
    <w:rsid w:val="004C7B95"/>
    <w:rsid w:val="004D18FB"/>
    <w:rsid w:val="004E0979"/>
    <w:rsid w:val="004E0C6B"/>
    <w:rsid w:val="004E32E7"/>
    <w:rsid w:val="004E39B0"/>
    <w:rsid w:val="004E3B74"/>
    <w:rsid w:val="004E4E34"/>
    <w:rsid w:val="004E66A4"/>
    <w:rsid w:val="004E7A8F"/>
    <w:rsid w:val="004F118F"/>
    <w:rsid w:val="004F720B"/>
    <w:rsid w:val="0050088C"/>
    <w:rsid w:val="00503001"/>
    <w:rsid w:val="00513B7B"/>
    <w:rsid w:val="00515514"/>
    <w:rsid w:val="00515E11"/>
    <w:rsid w:val="005243CC"/>
    <w:rsid w:val="00525F08"/>
    <w:rsid w:val="00527CAE"/>
    <w:rsid w:val="005302E4"/>
    <w:rsid w:val="00533D84"/>
    <w:rsid w:val="005346FF"/>
    <w:rsid w:val="00541CC1"/>
    <w:rsid w:val="00550888"/>
    <w:rsid w:val="005534DB"/>
    <w:rsid w:val="00553957"/>
    <w:rsid w:val="00554C4F"/>
    <w:rsid w:val="00554CB4"/>
    <w:rsid w:val="00556397"/>
    <w:rsid w:val="00557D23"/>
    <w:rsid w:val="00562411"/>
    <w:rsid w:val="00564D78"/>
    <w:rsid w:val="00573E43"/>
    <w:rsid w:val="005753B1"/>
    <w:rsid w:val="00576E7F"/>
    <w:rsid w:val="00584433"/>
    <w:rsid w:val="00584AD5"/>
    <w:rsid w:val="00587757"/>
    <w:rsid w:val="00587A8F"/>
    <w:rsid w:val="0059034F"/>
    <w:rsid w:val="005903F6"/>
    <w:rsid w:val="00591DF6"/>
    <w:rsid w:val="00592344"/>
    <w:rsid w:val="005976E7"/>
    <w:rsid w:val="005A0066"/>
    <w:rsid w:val="005B1A77"/>
    <w:rsid w:val="005C1F4F"/>
    <w:rsid w:val="005C2C0F"/>
    <w:rsid w:val="005D0C35"/>
    <w:rsid w:val="005D2CF5"/>
    <w:rsid w:val="005D3AF2"/>
    <w:rsid w:val="005D4D8B"/>
    <w:rsid w:val="005D5F5C"/>
    <w:rsid w:val="005E3AC5"/>
    <w:rsid w:val="005E42D4"/>
    <w:rsid w:val="005E4D5F"/>
    <w:rsid w:val="005E5D4F"/>
    <w:rsid w:val="005F0247"/>
    <w:rsid w:val="005F4FAB"/>
    <w:rsid w:val="005F5C90"/>
    <w:rsid w:val="005F5E70"/>
    <w:rsid w:val="00600569"/>
    <w:rsid w:val="0060224F"/>
    <w:rsid w:val="0060450F"/>
    <w:rsid w:val="00604DFC"/>
    <w:rsid w:val="00612C48"/>
    <w:rsid w:val="006223D4"/>
    <w:rsid w:val="006242A3"/>
    <w:rsid w:val="006273C9"/>
    <w:rsid w:val="00630AAA"/>
    <w:rsid w:val="00636E26"/>
    <w:rsid w:val="00637606"/>
    <w:rsid w:val="00640699"/>
    <w:rsid w:val="006441E9"/>
    <w:rsid w:val="00644B8D"/>
    <w:rsid w:val="00652201"/>
    <w:rsid w:val="00652EC4"/>
    <w:rsid w:val="006575DB"/>
    <w:rsid w:val="00657BDB"/>
    <w:rsid w:val="00660B80"/>
    <w:rsid w:val="00664A52"/>
    <w:rsid w:val="00664F8E"/>
    <w:rsid w:val="0067781A"/>
    <w:rsid w:val="006826C2"/>
    <w:rsid w:val="006912DC"/>
    <w:rsid w:val="00691DC1"/>
    <w:rsid w:val="0069294F"/>
    <w:rsid w:val="00694965"/>
    <w:rsid w:val="006A403B"/>
    <w:rsid w:val="006A5588"/>
    <w:rsid w:val="006A6B7F"/>
    <w:rsid w:val="006B033F"/>
    <w:rsid w:val="006C3790"/>
    <w:rsid w:val="006C58DC"/>
    <w:rsid w:val="006D22BD"/>
    <w:rsid w:val="006D317C"/>
    <w:rsid w:val="006E35DC"/>
    <w:rsid w:val="006E3A42"/>
    <w:rsid w:val="006F529C"/>
    <w:rsid w:val="0070224C"/>
    <w:rsid w:val="0071464A"/>
    <w:rsid w:val="0072028E"/>
    <w:rsid w:val="007224B8"/>
    <w:rsid w:val="00724248"/>
    <w:rsid w:val="00726760"/>
    <w:rsid w:val="00726796"/>
    <w:rsid w:val="0073073F"/>
    <w:rsid w:val="00743A1E"/>
    <w:rsid w:val="0074556E"/>
    <w:rsid w:val="00750A6D"/>
    <w:rsid w:val="0075172D"/>
    <w:rsid w:val="007534A0"/>
    <w:rsid w:val="007558B7"/>
    <w:rsid w:val="00756358"/>
    <w:rsid w:val="0076172E"/>
    <w:rsid w:val="00762A07"/>
    <w:rsid w:val="007670B0"/>
    <w:rsid w:val="007707E0"/>
    <w:rsid w:val="00770EB0"/>
    <w:rsid w:val="0077309A"/>
    <w:rsid w:val="00775279"/>
    <w:rsid w:val="00776687"/>
    <w:rsid w:val="00776C64"/>
    <w:rsid w:val="00776E73"/>
    <w:rsid w:val="00795DF7"/>
    <w:rsid w:val="007B06F0"/>
    <w:rsid w:val="007B224A"/>
    <w:rsid w:val="007B259A"/>
    <w:rsid w:val="007C4702"/>
    <w:rsid w:val="007D6C76"/>
    <w:rsid w:val="007D76C8"/>
    <w:rsid w:val="007E15C3"/>
    <w:rsid w:val="007E26A6"/>
    <w:rsid w:val="007F2E1B"/>
    <w:rsid w:val="007F3EF9"/>
    <w:rsid w:val="007F4449"/>
    <w:rsid w:val="007F7814"/>
    <w:rsid w:val="008043A1"/>
    <w:rsid w:val="00815859"/>
    <w:rsid w:val="00824689"/>
    <w:rsid w:val="008317E4"/>
    <w:rsid w:val="00835FCB"/>
    <w:rsid w:val="0083763E"/>
    <w:rsid w:val="00841F71"/>
    <w:rsid w:val="00842A70"/>
    <w:rsid w:val="00843FEE"/>
    <w:rsid w:val="008479C1"/>
    <w:rsid w:val="00851A73"/>
    <w:rsid w:val="0085737E"/>
    <w:rsid w:val="008654F0"/>
    <w:rsid w:val="0086648A"/>
    <w:rsid w:val="00866B7B"/>
    <w:rsid w:val="00867513"/>
    <w:rsid w:val="008713EE"/>
    <w:rsid w:val="00872FD6"/>
    <w:rsid w:val="00876C32"/>
    <w:rsid w:val="00880CD4"/>
    <w:rsid w:val="00884E3C"/>
    <w:rsid w:val="00886286"/>
    <w:rsid w:val="00891228"/>
    <w:rsid w:val="008A3A1F"/>
    <w:rsid w:val="008A3C4F"/>
    <w:rsid w:val="008B022E"/>
    <w:rsid w:val="008B264C"/>
    <w:rsid w:val="008B3D29"/>
    <w:rsid w:val="008B5DDF"/>
    <w:rsid w:val="008B7775"/>
    <w:rsid w:val="008C2D89"/>
    <w:rsid w:val="008C3809"/>
    <w:rsid w:val="008C47E3"/>
    <w:rsid w:val="008D1DB9"/>
    <w:rsid w:val="008D1F07"/>
    <w:rsid w:val="008D37BD"/>
    <w:rsid w:val="008D5A70"/>
    <w:rsid w:val="008D7C62"/>
    <w:rsid w:val="008E19E2"/>
    <w:rsid w:val="008E5A04"/>
    <w:rsid w:val="008F2BA6"/>
    <w:rsid w:val="008F7395"/>
    <w:rsid w:val="008F7543"/>
    <w:rsid w:val="00903C30"/>
    <w:rsid w:val="00910785"/>
    <w:rsid w:val="009108B4"/>
    <w:rsid w:val="009231C6"/>
    <w:rsid w:val="00926035"/>
    <w:rsid w:val="00927DA4"/>
    <w:rsid w:val="00930A94"/>
    <w:rsid w:val="009349DF"/>
    <w:rsid w:val="00940574"/>
    <w:rsid w:val="009428F4"/>
    <w:rsid w:val="00944394"/>
    <w:rsid w:val="009450FE"/>
    <w:rsid w:val="009539D5"/>
    <w:rsid w:val="009567CB"/>
    <w:rsid w:val="00960BFD"/>
    <w:rsid w:val="00971950"/>
    <w:rsid w:val="00972B3D"/>
    <w:rsid w:val="00977E5D"/>
    <w:rsid w:val="009800B3"/>
    <w:rsid w:val="00983D7C"/>
    <w:rsid w:val="009864CA"/>
    <w:rsid w:val="00986961"/>
    <w:rsid w:val="0099174A"/>
    <w:rsid w:val="00991BC5"/>
    <w:rsid w:val="00993D56"/>
    <w:rsid w:val="00994684"/>
    <w:rsid w:val="009A1E0E"/>
    <w:rsid w:val="009A2E91"/>
    <w:rsid w:val="009A302E"/>
    <w:rsid w:val="009A73CB"/>
    <w:rsid w:val="009B1EDA"/>
    <w:rsid w:val="009B3DA1"/>
    <w:rsid w:val="009B43F1"/>
    <w:rsid w:val="009C0FC0"/>
    <w:rsid w:val="009C1A10"/>
    <w:rsid w:val="009C261B"/>
    <w:rsid w:val="009C485C"/>
    <w:rsid w:val="009D1594"/>
    <w:rsid w:val="009D2791"/>
    <w:rsid w:val="009D2E1C"/>
    <w:rsid w:val="009D3ECE"/>
    <w:rsid w:val="009E225D"/>
    <w:rsid w:val="009E2D1B"/>
    <w:rsid w:val="009E502E"/>
    <w:rsid w:val="009E5F52"/>
    <w:rsid w:val="009E74FF"/>
    <w:rsid w:val="009F4EBA"/>
    <w:rsid w:val="009F6C91"/>
    <w:rsid w:val="009F7C0C"/>
    <w:rsid w:val="00A02DF0"/>
    <w:rsid w:val="00A032A1"/>
    <w:rsid w:val="00A050A2"/>
    <w:rsid w:val="00A05194"/>
    <w:rsid w:val="00A107F5"/>
    <w:rsid w:val="00A1085D"/>
    <w:rsid w:val="00A10B16"/>
    <w:rsid w:val="00A11266"/>
    <w:rsid w:val="00A1753B"/>
    <w:rsid w:val="00A209A5"/>
    <w:rsid w:val="00A2176D"/>
    <w:rsid w:val="00A248BB"/>
    <w:rsid w:val="00A2635F"/>
    <w:rsid w:val="00A306CC"/>
    <w:rsid w:val="00A30A0E"/>
    <w:rsid w:val="00A419BC"/>
    <w:rsid w:val="00A51E7A"/>
    <w:rsid w:val="00A53D61"/>
    <w:rsid w:val="00A54459"/>
    <w:rsid w:val="00A5684C"/>
    <w:rsid w:val="00A608B2"/>
    <w:rsid w:val="00A6176F"/>
    <w:rsid w:val="00A70E94"/>
    <w:rsid w:val="00A73039"/>
    <w:rsid w:val="00A7413C"/>
    <w:rsid w:val="00A75889"/>
    <w:rsid w:val="00A76963"/>
    <w:rsid w:val="00A86BA8"/>
    <w:rsid w:val="00A90168"/>
    <w:rsid w:val="00A9422E"/>
    <w:rsid w:val="00A968A9"/>
    <w:rsid w:val="00A976D8"/>
    <w:rsid w:val="00A9775A"/>
    <w:rsid w:val="00AA2884"/>
    <w:rsid w:val="00AA4D01"/>
    <w:rsid w:val="00AA5937"/>
    <w:rsid w:val="00AA5A6A"/>
    <w:rsid w:val="00AB2690"/>
    <w:rsid w:val="00AB337F"/>
    <w:rsid w:val="00AB5090"/>
    <w:rsid w:val="00AC1741"/>
    <w:rsid w:val="00AC2EDD"/>
    <w:rsid w:val="00AC35AF"/>
    <w:rsid w:val="00AC4BEB"/>
    <w:rsid w:val="00AD0DD7"/>
    <w:rsid w:val="00AD1F1D"/>
    <w:rsid w:val="00AD3D9F"/>
    <w:rsid w:val="00AD3F87"/>
    <w:rsid w:val="00AD50A2"/>
    <w:rsid w:val="00AD56C9"/>
    <w:rsid w:val="00AE08CA"/>
    <w:rsid w:val="00AE26A9"/>
    <w:rsid w:val="00AE2A72"/>
    <w:rsid w:val="00AF0789"/>
    <w:rsid w:val="00AF696A"/>
    <w:rsid w:val="00AF7556"/>
    <w:rsid w:val="00AF7C69"/>
    <w:rsid w:val="00B01D52"/>
    <w:rsid w:val="00B04F33"/>
    <w:rsid w:val="00B128DC"/>
    <w:rsid w:val="00B13E00"/>
    <w:rsid w:val="00B21F25"/>
    <w:rsid w:val="00B2280E"/>
    <w:rsid w:val="00B23541"/>
    <w:rsid w:val="00B24044"/>
    <w:rsid w:val="00B251F2"/>
    <w:rsid w:val="00B2755D"/>
    <w:rsid w:val="00B366D9"/>
    <w:rsid w:val="00B374B1"/>
    <w:rsid w:val="00B4015C"/>
    <w:rsid w:val="00B429D3"/>
    <w:rsid w:val="00B4656C"/>
    <w:rsid w:val="00B470E4"/>
    <w:rsid w:val="00B529F8"/>
    <w:rsid w:val="00B552CB"/>
    <w:rsid w:val="00B55AF3"/>
    <w:rsid w:val="00B70EA3"/>
    <w:rsid w:val="00B73269"/>
    <w:rsid w:val="00B75B1F"/>
    <w:rsid w:val="00B82583"/>
    <w:rsid w:val="00B86E80"/>
    <w:rsid w:val="00B906DD"/>
    <w:rsid w:val="00B9108B"/>
    <w:rsid w:val="00B95FF9"/>
    <w:rsid w:val="00B97E4B"/>
    <w:rsid w:val="00BA395B"/>
    <w:rsid w:val="00BA3ECA"/>
    <w:rsid w:val="00BA55C0"/>
    <w:rsid w:val="00BA5840"/>
    <w:rsid w:val="00BA76A5"/>
    <w:rsid w:val="00BA787D"/>
    <w:rsid w:val="00BB1B26"/>
    <w:rsid w:val="00BB2669"/>
    <w:rsid w:val="00BB4B50"/>
    <w:rsid w:val="00BC09DF"/>
    <w:rsid w:val="00BC38E2"/>
    <w:rsid w:val="00BD148A"/>
    <w:rsid w:val="00BD570D"/>
    <w:rsid w:val="00BD7F04"/>
    <w:rsid w:val="00BE54AF"/>
    <w:rsid w:val="00BF278D"/>
    <w:rsid w:val="00BF36EF"/>
    <w:rsid w:val="00BF760C"/>
    <w:rsid w:val="00C01251"/>
    <w:rsid w:val="00C012F3"/>
    <w:rsid w:val="00C07504"/>
    <w:rsid w:val="00C10282"/>
    <w:rsid w:val="00C14CB7"/>
    <w:rsid w:val="00C17485"/>
    <w:rsid w:val="00C20213"/>
    <w:rsid w:val="00C23A1E"/>
    <w:rsid w:val="00C249AC"/>
    <w:rsid w:val="00C25652"/>
    <w:rsid w:val="00C26090"/>
    <w:rsid w:val="00C3512E"/>
    <w:rsid w:val="00C362E4"/>
    <w:rsid w:val="00C40415"/>
    <w:rsid w:val="00C40E69"/>
    <w:rsid w:val="00C50B66"/>
    <w:rsid w:val="00C52668"/>
    <w:rsid w:val="00C53926"/>
    <w:rsid w:val="00C57E57"/>
    <w:rsid w:val="00C60E07"/>
    <w:rsid w:val="00C668D9"/>
    <w:rsid w:val="00C72A89"/>
    <w:rsid w:val="00C72C14"/>
    <w:rsid w:val="00C7744C"/>
    <w:rsid w:val="00C7796C"/>
    <w:rsid w:val="00C92298"/>
    <w:rsid w:val="00C944C9"/>
    <w:rsid w:val="00C9774E"/>
    <w:rsid w:val="00CA107D"/>
    <w:rsid w:val="00CA236C"/>
    <w:rsid w:val="00CA2940"/>
    <w:rsid w:val="00CA56F6"/>
    <w:rsid w:val="00CA5ECF"/>
    <w:rsid w:val="00CA7B2F"/>
    <w:rsid w:val="00CB05F4"/>
    <w:rsid w:val="00CB6BA0"/>
    <w:rsid w:val="00CD15F9"/>
    <w:rsid w:val="00CD1AD7"/>
    <w:rsid w:val="00CD50EB"/>
    <w:rsid w:val="00CD6381"/>
    <w:rsid w:val="00CE42A0"/>
    <w:rsid w:val="00CE4D07"/>
    <w:rsid w:val="00CE51B2"/>
    <w:rsid w:val="00CE57BE"/>
    <w:rsid w:val="00CE772B"/>
    <w:rsid w:val="00CF359D"/>
    <w:rsid w:val="00CF377C"/>
    <w:rsid w:val="00CF4BC1"/>
    <w:rsid w:val="00CF5DA4"/>
    <w:rsid w:val="00CF6E7F"/>
    <w:rsid w:val="00D00CA1"/>
    <w:rsid w:val="00D04C15"/>
    <w:rsid w:val="00D06052"/>
    <w:rsid w:val="00D07EC3"/>
    <w:rsid w:val="00D205E4"/>
    <w:rsid w:val="00D2434F"/>
    <w:rsid w:val="00D24DE8"/>
    <w:rsid w:val="00D32D1D"/>
    <w:rsid w:val="00D42ADF"/>
    <w:rsid w:val="00D42D7B"/>
    <w:rsid w:val="00D436C3"/>
    <w:rsid w:val="00D46E88"/>
    <w:rsid w:val="00D52272"/>
    <w:rsid w:val="00D551E9"/>
    <w:rsid w:val="00D55C84"/>
    <w:rsid w:val="00D57B02"/>
    <w:rsid w:val="00D615DE"/>
    <w:rsid w:val="00D6401C"/>
    <w:rsid w:val="00D76317"/>
    <w:rsid w:val="00D82B1E"/>
    <w:rsid w:val="00D96113"/>
    <w:rsid w:val="00DA1D8B"/>
    <w:rsid w:val="00DB0F64"/>
    <w:rsid w:val="00DB52DE"/>
    <w:rsid w:val="00DB62FA"/>
    <w:rsid w:val="00DB778A"/>
    <w:rsid w:val="00DB7A6B"/>
    <w:rsid w:val="00DB7E93"/>
    <w:rsid w:val="00DC07AB"/>
    <w:rsid w:val="00DC35D4"/>
    <w:rsid w:val="00DC467B"/>
    <w:rsid w:val="00DC6A57"/>
    <w:rsid w:val="00DC7D78"/>
    <w:rsid w:val="00DD1176"/>
    <w:rsid w:val="00DD2A17"/>
    <w:rsid w:val="00DD4275"/>
    <w:rsid w:val="00DE2D98"/>
    <w:rsid w:val="00DE7565"/>
    <w:rsid w:val="00DF1681"/>
    <w:rsid w:val="00DF2D88"/>
    <w:rsid w:val="00DF3366"/>
    <w:rsid w:val="00E00381"/>
    <w:rsid w:val="00E03CF0"/>
    <w:rsid w:val="00E07F71"/>
    <w:rsid w:val="00E10899"/>
    <w:rsid w:val="00E12658"/>
    <w:rsid w:val="00E13B27"/>
    <w:rsid w:val="00E14B97"/>
    <w:rsid w:val="00E16ECB"/>
    <w:rsid w:val="00E20854"/>
    <w:rsid w:val="00E2493A"/>
    <w:rsid w:val="00E252BA"/>
    <w:rsid w:val="00E2533A"/>
    <w:rsid w:val="00E328EC"/>
    <w:rsid w:val="00E32ED9"/>
    <w:rsid w:val="00E3606A"/>
    <w:rsid w:val="00E36AD6"/>
    <w:rsid w:val="00E37CB8"/>
    <w:rsid w:val="00E42515"/>
    <w:rsid w:val="00E43613"/>
    <w:rsid w:val="00E437CF"/>
    <w:rsid w:val="00E50774"/>
    <w:rsid w:val="00E565F9"/>
    <w:rsid w:val="00E56795"/>
    <w:rsid w:val="00E6187A"/>
    <w:rsid w:val="00E640DF"/>
    <w:rsid w:val="00E66259"/>
    <w:rsid w:val="00E7169C"/>
    <w:rsid w:val="00E72C16"/>
    <w:rsid w:val="00E72E93"/>
    <w:rsid w:val="00E73D9E"/>
    <w:rsid w:val="00E7425C"/>
    <w:rsid w:val="00E77CA6"/>
    <w:rsid w:val="00E858B4"/>
    <w:rsid w:val="00E94432"/>
    <w:rsid w:val="00E94B8E"/>
    <w:rsid w:val="00E953D7"/>
    <w:rsid w:val="00E95EE7"/>
    <w:rsid w:val="00E9675E"/>
    <w:rsid w:val="00EA7DCF"/>
    <w:rsid w:val="00EA7E10"/>
    <w:rsid w:val="00EB2473"/>
    <w:rsid w:val="00EB39DD"/>
    <w:rsid w:val="00EB5CB2"/>
    <w:rsid w:val="00EC3BEF"/>
    <w:rsid w:val="00EC6410"/>
    <w:rsid w:val="00ED6D70"/>
    <w:rsid w:val="00EE0564"/>
    <w:rsid w:val="00EE26A1"/>
    <w:rsid w:val="00EE2C3C"/>
    <w:rsid w:val="00EE5A3E"/>
    <w:rsid w:val="00EE7BAD"/>
    <w:rsid w:val="00EF143D"/>
    <w:rsid w:val="00EF308D"/>
    <w:rsid w:val="00EF33E6"/>
    <w:rsid w:val="00F005D0"/>
    <w:rsid w:val="00F007D7"/>
    <w:rsid w:val="00F00FC7"/>
    <w:rsid w:val="00F03A16"/>
    <w:rsid w:val="00F03E6E"/>
    <w:rsid w:val="00F04E2F"/>
    <w:rsid w:val="00F05E73"/>
    <w:rsid w:val="00F10761"/>
    <w:rsid w:val="00F143B4"/>
    <w:rsid w:val="00F162A2"/>
    <w:rsid w:val="00F34D61"/>
    <w:rsid w:val="00F46136"/>
    <w:rsid w:val="00F461C6"/>
    <w:rsid w:val="00F54E70"/>
    <w:rsid w:val="00F608F2"/>
    <w:rsid w:val="00F60F34"/>
    <w:rsid w:val="00F6100B"/>
    <w:rsid w:val="00F61D93"/>
    <w:rsid w:val="00F62D5E"/>
    <w:rsid w:val="00F659D9"/>
    <w:rsid w:val="00F65FE3"/>
    <w:rsid w:val="00F66E17"/>
    <w:rsid w:val="00F700B5"/>
    <w:rsid w:val="00F707D9"/>
    <w:rsid w:val="00F70AA7"/>
    <w:rsid w:val="00F73167"/>
    <w:rsid w:val="00F732AE"/>
    <w:rsid w:val="00F76A7E"/>
    <w:rsid w:val="00F852F9"/>
    <w:rsid w:val="00F86A1B"/>
    <w:rsid w:val="00F925E9"/>
    <w:rsid w:val="00FA2141"/>
    <w:rsid w:val="00FA4BD8"/>
    <w:rsid w:val="00FA4D25"/>
    <w:rsid w:val="00FA75E8"/>
    <w:rsid w:val="00FB2C53"/>
    <w:rsid w:val="00FB5C50"/>
    <w:rsid w:val="00FC04BB"/>
    <w:rsid w:val="00FC0DB8"/>
    <w:rsid w:val="00FC6BEB"/>
    <w:rsid w:val="00FD48A1"/>
    <w:rsid w:val="00FE00A9"/>
    <w:rsid w:val="00FE018C"/>
    <w:rsid w:val="00FE1521"/>
    <w:rsid w:val="00FE2F1A"/>
    <w:rsid w:val="00FE4D2C"/>
    <w:rsid w:val="00FE760C"/>
    <w:rsid w:val="00FF212B"/>
    <w:rsid w:val="00FF2BB8"/>
    <w:rsid w:val="00FF7B57"/>
    <w:rsid w:val="0F0D54B9"/>
    <w:rsid w:val="11B93E93"/>
    <w:rsid w:val="1672EDCC"/>
    <w:rsid w:val="1E592C62"/>
    <w:rsid w:val="1E5FC8C8"/>
    <w:rsid w:val="20BA0EB4"/>
    <w:rsid w:val="231A9563"/>
    <w:rsid w:val="2DFCF11C"/>
    <w:rsid w:val="2E3E83F0"/>
    <w:rsid w:val="30B33209"/>
    <w:rsid w:val="3934B6FE"/>
    <w:rsid w:val="42E22565"/>
    <w:rsid w:val="43B19E0B"/>
    <w:rsid w:val="4603239E"/>
    <w:rsid w:val="473205A7"/>
    <w:rsid w:val="4DC513D2"/>
    <w:rsid w:val="4DCF0E7D"/>
    <w:rsid w:val="4FCFAE74"/>
    <w:rsid w:val="50C29476"/>
    <w:rsid w:val="5108CE20"/>
    <w:rsid w:val="5302641D"/>
    <w:rsid w:val="5A125E54"/>
    <w:rsid w:val="5B979D8E"/>
    <w:rsid w:val="6BA95CD9"/>
    <w:rsid w:val="6C009381"/>
    <w:rsid w:val="76A00664"/>
    <w:rsid w:val="79899F7F"/>
    <w:rsid w:val="7BFF4721"/>
    <w:rsid w:val="7F5F79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03C30"/>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aliases w:val="Listas,lp1,Bullet List,FooterText,numbered,Paragraphe de liste1,Bulletr List Paragraph,列出段落,列出段落1,UEDAŞ Bullet,abc siralı,Use Case List Paragraph,Heading2,Body Bullet,List Paragraph1,Bulleted Text,List Paragraph2,List Paragraph21"/>
    <w:basedOn w:val="Normal"/>
    <w:link w:val="PrrafodelistaCar"/>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nfasis">
    <w:name w:val="Emphasis"/>
    <w:uiPriority w:val="20"/>
    <w:qFormat/>
    <w:rsid w:val="00A5684C"/>
    <w:rPr>
      <w:i/>
      <w:iCs/>
    </w:rPr>
  </w:style>
  <w:style w:type="paragraph" w:styleId="Sinespaciado">
    <w:name w:val="No Spacing"/>
    <w:link w:val="SinespaciadoCar"/>
    <w:uiPriority w:val="1"/>
    <w:qFormat/>
    <w:rsid w:val="00331A59"/>
    <w:pPr>
      <w:spacing w:line="240" w:lineRule="auto"/>
    </w:pPr>
    <w:rPr>
      <w:rFonts w:ascii="Calibri" w:hAnsi="Calibri" w:cs="Calibri" w:eastAsiaTheme="minorEastAsia"/>
      <w:color w:val="FF0000"/>
      <w:lang w:val="es-ES"/>
    </w:rPr>
  </w:style>
  <w:style w:type="character" w:styleId="SinespaciadoCar" w:customStyle="1">
    <w:name w:val="Sin espaciado Car"/>
    <w:basedOn w:val="Fuentedeprrafopredeter"/>
    <w:link w:val="Sinespaciado"/>
    <w:uiPriority w:val="1"/>
    <w:rsid w:val="00331A59"/>
    <w:rPr>
      <w:rFonts w:ascii="Calibri" w:hAnsi="Calibri" w:cs="Calibri" w:eastAsiaTheme="minorEastAsia"/>
      <w:color w:val="FF0000"/>
      <w:lang w:val="es-ES"/>
    </w:rPr>
  </w:style>
  <w:style w:type="paragraph" w:styleId="TtuloTDC">
    <w:name w:val="TOC Heading"/>
    <w:basedOn w:val="Ttulo1"/>
    <w:next w:val="Normal"/>
    <w:uiPriority w:val="39"/>
    <w:unhideWhenUsed/>
    <w:qFormat/>
    <w:rsid w:val="00D42ADF"/>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2">
    <w:name w:val="toc 2"/>
    <w:basedOn w:val="Normal"/>
    <w:next w:val="Normal"/>
    <w:autoRedefine/>
    <w:uiPriority w:val="39"/>
    <w:unhideWhenUsed/>
    <w:rsid w:val="00D42ADF"/>
    <w:pPr>
      <w:spacing w:after="100" w:line="259" w:lineRule="auto"/>
      <w:ind w:left="220"/>
    </w:pPr>
    <w:rPr>
      <w:rFonts w:cs="Times New Roman" w:asciiTheme="minorHAnsi" w:hAnsiTheme="minorHAnsi" w:eastAsiaTheme="minorEastAsia"/>
    </w:rPr>
  </w:style>
  <w:style w:type="paragraph" w:styleId="TDC1">
    <w:name w:val="toc 1"/>
    <w:basedOn w:val="Normal"/>
    <w:next w:val="Normal"/>
    <w:autoRedefine/>
    <w:uiPriority w:val="39"/>
    <w:unhideWhenUsed/>
    <w:rsid w:val="00D42ADF"/>
    <w:pPr>
      <w:spacing w:after="100" w:line="259" w:lineRule="auto"/>
    </w:pPr>
    <w:rPr>
      <w:rFonts w:cs="Times New Roman" w:asciiTheme="minorHAnsi" w:hAnsiTheme="minorHAnsi" w:eastAsiaTheme="minorEastAsia"/>
    </w:rPr>
  </w:style>
  <w:style w:type="paragraph" w:styleId="TDC3">
    <w:name w:val="toc 3"/>
    <w:basedOn w:val="Normal"/>
    <w:next w:val="Normal"/>
    <w:autoRedefine/>
    <w:uiPriority w:val="39"/>
    <w:unhideWhenUsed/>
    <w:rsid w:val="00D42ADF"/>
    <w:pPr>
      <w:spacing w:after="100" w:line="259" w:lineRule="auto"/>
      <w:ind w:left="440"/>
    </w:pPr>
    <w:rPr>
      <w:rFonts w:cs="Times New Roman" w:asciiTheme="minorHAnsi" w:hAnsiTheme="minorHAnsi" w:eastAsiaTheme="minorEastAsia"/>
    </w:rPr>
  </w:style>
  <w:style w:type="character" w:styleId="Textoennegrita">
    <w:name w:val="Strong"/>
    <w:basedOn w:val="Fuentedeprrafopredeter"/>
    <w:uiPriority w:val="22"/>
    <w:qFormat/>
    <w:rsid w:val="00E37CB8"/>
    <w:rPr>
      <w:b/>
      <w:bCs/>
    </w:rPr>
  </w:style>
  <w:style w:type="character" w:styleId="TtuloCar" w:customStyle="1">
    <w:name w:val="Título Car"/>
    <w:basedOn w:val="Fuentedeprrafopredeter"/>
    <w:link w:val="Ttulo"/>
    <w:uiPriority w:val="10"/>
    <w:rsid w:val="000538A7"/>
    <w:rPr>
      <w:sz w:val="52"/>
      <w:szCs w:val="52"/>
    </w:rPr>
  </w:style>
  <w:style w:type="paragraph" w:styleId="Normal0" w:customStyle="1">
    <w:name w:val="Normal0"/>
    <w:qFormat/>
    <w:rsid w:val="008B022E"/>
    <w:rPr>
      <w:lang w:eastAsia="ja-JP"/>
    </w:rPr>
  </w:style>
  <w:style w:type="character" w:styleId="font-700" w:customStyle="1">
    <w:name w:val="font-[700]"/>
    <w:basedOn w:val="Fuentedeprrafopredeter"/>
    <w:rsid w:val="003F4BD7"/>
  </w:style>
  <w:style w:type="paragraph" w:styleId="p1" w:customStyle="1">
    <w:name w:val="p1"/>
    <w:basedOn w:val="Normal"/>
    <w:rsid w:val="00E43613"/>
    <w:pPr>
      <w:spacing w:before="100" w:beforeAutospacing="1" w:after="100" w:afterAutospacing="1" w:line="240" w:lineRule="auto"/>
    </w:pPr>
    <w:rPr>
      <w:rFonts w:ascii="Times New Roman" w:hAnsi="Times New Roman" w:eastAsia="Times New Roman" w:cs="Times New Roman"/>
      <w:sz w:val="24"/>
      <w:szCs w:val="24"/>
    </w:rPr>
  </w:style>
  <w:style w:type="paragraph" w:styleId="x-highlighted" w:customStyle="1">
    <w:name w:val="x-highlighted"/>
    <w:basedOn w:val="Normal"/>
    <w:rsid w:val="00E36AD6"/>
    <w:pPr>
      <w:spacing w:before="100" w:beforeAutospacing="1" w:after="100" w:afterAutospacing="1" w:line="240" w:lineRule="auto"/>
    </w:pPr>
    <w:rPr>
      <w:rFonts w:ascii="Times New Roman" w:hAnsi="Times New Roman" w:eastAsia="Times New Roman" w:cs="Times New Roman"/>
      <w:sz w:val="24"/>
      <w:szCs w:val="24"/>
    </w:rPr>
  </w:style>
  <w:style w:type="paragraph" w:styleId="HTMLconformatoprevio">
    <w:name w:val="HTML Preformatted"/>
    <w:basedOn w:val="Normal"/>
    <w:link w:val="HTMLconformatoprevioCar"/>
    <w:uiPriority w:val="99"/>
    <w:semiHidden/>
    <w:unhideWhenUsed/>
    <w:rsid w:val="00980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rPr>
  </w:style>
  <w:style w:type="character" w:styleId="HTMLconformatoprevioCar" w:customStyle="1">
    <w:name w:val="HTML con formato previo Car"/>
    <w:basedOn w:val="Fuentedeprrafopredeter"/>
    <w:link w:val="HTMLconformatoprevio"/>
    <w:uiPriority w:val="99"/>
    <w:semiHidden/>
    <w:rsid w:val="009800B3"/>
    <w:rPr>
      <w:rFonts w:ascii="Courier New" w:hAnsi="Courier New" w:eastAsia="Times New Roman" w:cs="Courier New"/>
      <w:sz w:val="20"/>
      <w:szCs w:val="20"/>
    </w:rPr>
  </w:style>
  <w:style w:type="character" w:styleId="CdigoHTML">
    <w:name w:val="HTML Code"/>
    <w:basedOn w:val="Fuentedeprrafopredeter"/>
    <w:uiPriority w:val="99"/>
    <w:semiHidden/>
    <w:unhideWhenUsed/>
    <w:rsid w:val="009800B3"/>
    <w:rPr>
      <w:rFonts w:ascii="Courier New" w:hAnsi="Courier New" w:eastAsia="Times New Roman" w:cs="Courier New"/>
      <w:sz w:val="20"/>
      <w:szCs w:val="20"/>
    </w:rPr>
  </w:style>
  <w:style w:type="character" w:styleId="hljs-keyword" w:customStyle="1">
    <w:name w:val="hljs-keyword"/>
    <w:basedOn w:val="Fuentedeprrafopredeter"/>
    <w:rsid w:val="009800B3"/>
  </w:style>
  <w:style w:type="character" w:styleId="hljs-title" w:customStyle="1">
    <w:name w:val="hljs-title"/>
    <w:basedOn w:val="Fuentedeprrafopredeter"/>
    <w:rsid w:val="009800B3"/>
  </w:style>
  <w:style w:type="character" w:styleId="hljs-params" w:customStyle="1">
    <w:name w:val="hljs-params"/>
    <w:basedOn w:val="Fuentedeprrafopredeter"/>
    <w:rsid w:val="009800B3"/>
  </w:style>
  <w:style w:type="paragraph" w:styleId="nx-mt-6" w:customStyle="1">
    <w:name w:val="nx-mt-6"/>
    <w:basedOn w:val="Normal"/>
    <w:rsid w:val="005D0C35"/>
    <w:pPr>
      <w:spacing w:before="100" w:beforeAutospacing="1" w:after="100" w:afterAutospacing="1" w:line="240" w:lineRule="auto"/>
    </w:pPr>
    <w:rPr>
      <w:rFonts w:ascii="Times New Roman" w:hAnsi="Times New Roman" w:eastAsia="Times New Roman" w:cs="Times New Roman"/>
      <w:sz w:val="24"/>
      <w:szCs w:val="24"/>
    </w:rPr>
  </w:style>
  <w:style w:type="paragraph" w:styleId="moreinfo" w:customStyle="1">
    <w:name w:val="moreinfo"/>
    <w:basedOn w:val="Normal"/>
    <w:rsid w:val="001614B0"/>
    <w:pPr>
      <w:spacing w:before="100" w:beforeAutospacing="1" w:after="100" w:afterAutospacing="1" w:line="240" w:lineRule="auto"/>
    </w:pPr>
    <w:rPr>
      <w:rFonts w:ascii="Times New Roman" w:hAnsi="Times New Roman" w:eastAsia="Times New Roman" w:cs="Times New Roman"/>
      <w:sz w:val="24"/>
      <w:szCs w:val="24"/>
    </w:rPr>
  </w:style>
  <w:style w:type="paragraph" w:styleId="chevron" w:customStyle="1">
    <w:name w:val="chevron"/>
    <w:basedOn w:val="Normal"/>
    <w:rsid w:val="001614B0"/>
    <w:pPr>
      <w:spacing w:before="100" w:beforeAutospacing="1" w:after="100" w:afterAutospacing="1" w:line="240" w:lineRule="auto"/>
    </w:pPr>
    <w:rPr>
      <w:rFonts w:ascii="Times New Roman" w:hAnsi="Times New Roman" w:eastAsia="Times New Roman" w:cs="Times New Roman"/>
      <w:sz w:val="24"/>
      <w:szCs w:val="24"/>
    </w:rPr>
  </w:style>
  <w:style w:type="character" w:styleId="hljs-type" w:customStyle="1">
    <w:name w:val="hljs-type"/>
    <w:basedOn w:val="Fuentedeprrafopredeter"/>
    <w:rsid w:val="0040269A"/>
  </w:style>
  <w:style w:type="character" w:styleId="hljs-variable" w:customStyle="1">
    <w:name w:val="hljs-variable"/>
    <w:basedOn w:val="Fuentedeprrafopredeter"/>
    <w:rsid w:val="0040269A"/>
  </w:style>
  <w:style w:type="character" w:styleId="hljs-operator" w:customStyle="1">
    <w:name w:val="hljs-operator"/>
    <w:basedOn w:val="Fuentedeprrafopredeter"/>
    <w:rsid w:val="0040269A"/>
  </w:style>
  <w:style w:type="character" w:styleId="hljs-number" w:customStyle="1">
    <w:name w:val="hljs-number"/>
    <w:basedOn w:val="Fuentedeprrafopredeter"/>
    <w:rsid w:val="0040269A"/>
  </w:style>
  <w:style w:type="character" w:styleId="hljs-string" w:customStyle="1">
    <w:name w:val="hljs-string"/>
    <w:basedOn w:val="Fuentedeprrafopredeter"/>
    <w:rsid w:val="0040269A"/>
  </w:style>
  <w:style w:type="character" w:styleId="hljs-selector-attr" w:customStyle="1">
    <w:name w:val="hljs-selector-attr"/>
    <w:basedOn w:val="Fuentedeprrafopredeter"/>
    <w:rsid w:val="0040269A"/>
  </w:style>
  <w:style w:type="character" w:styleId="hljs-comment" w:customStyle="1">
    <w:name w:val="hljs-comment"/>
    <w:basedOn w:val="Fuentedeprrafopredeter"/>
    <w:rsid w:val="0040269A"/>
  </w:style>
  <w:style w:type="character" w:styleId="hljs-builtin" w:customStyle="1">
    <w:name w:val="hljs-built_in"/>
    <w:basedOn w:val="Fuentedeprrafopredeter"/>
    <w:rsid w:val="0040269A"/>
  </w:style>
  <w:style w:type="character" w:styleId="Ttulo3Car" w:customStyle="1">
    <w:name w:val="Título 3 Car"/>
    <w:basedOn w:val="Fuentedeprrafopredeter"/>
    <w:link w:val="Ttulo3"/>
    <w:uiPriority w:val="9"/>
    <w:rsid w:val="00B23541"/>
    <w:rPr>
      <w:color w:val="434343"/>
      <w:sz w:val="28"/>
      <w:szCs w:val="28"/>
    </w:rPr>
  </w:style>
  <w:style w:type="character" w:styleId="ms-1" w:customStyle="1">
    <w:name w:val="ms-1"/>
    <w:basedOn w:val="Fuentedeprrafopredeter"/>
    <w:rsid w:val="00CA107D"/>
  </w:style>
  <w:style w:type="character" w:styleId="max-w-15ch" w:customStyle="1">
    <w:name w:val="max-w-[15ch]"/>
    <w:basedOn w:val="Fuentedeprrafopredeter"/>
    <w:rsid w:val="00CA107D"/>
  </w:style>
  <w:style w:type="character" w:styleId="-me-1" w:customStyle="1">
    <w:name w:val="-me-1"/>
    <w:basedOn w:val="Fuentedeprrafopredeter"/>
    <w:rsid w:val="00CA107D"/>
  </w:style>
  <w:style w:type="character" w:styleId="Ttulo1Car" w:customStyle="1">
    <w:name w:val="Título 1 Car"/>
    <w:basedOn w:val="Fuentedeprrafopredeter"/>
    <w:link w:val="Ttulo1"/>
    <w:uiPriority w:val="9"/>
    <w:rsid w:val="009C1A10"/>
    <w:rPr>
      <w:sz w:val="40"/>
      <w:szCs w:val="40"/>
    </w:rPr>
  </w:style>
  <w:style w:type="character" w:styleId="PrrafodelistaCar" w:customStyle="1">
    <w:name w:val="Párrafo de lista Car"/>
    <w:aliases w:val="Listas Car,lp1 Car,Bullet List Car,FooterText Car,numbered Car,Paragraphe de liste1 Car,Bulletr List Paragraph Car,列出段落 Car,列出段落1 Car,UEDAŞ Bullet Car,abc siralı Car,Use Case List Paragraph Car,Heading2 Car,Body Bullet Car"/>
    <w:link w:val="Prrafodelista"/>
    <w:uiPriority w:val="34"/>
    <w:rsid w:val="00CD50EB"/>
  </w:style>
  <w:style w:type="character" w:styleId="normaltextrun" w:customStyle="1">
    <w:name w:val="normaltextrun"/>
    <w:basedOn w:val="Fuentedeprrafopredeter"/>
    <w:rsid w:val="007B224A"/>
  </w:style>
  <w:style w:type="character" w:styleId="Mencinsinresolver">
    <w:name w:val="Unresolved Mention"/>
    <w:basedOn w:val="Fuentedeprrafopredeter"/>
    <w:uiPriority w:val="99"/>
    <w:semiHidden/>
    <w:unhideWhenUsed/>
    <w:rsid w:val="00D32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5435">
      <w:bodyDiv w:val="1"/>
      <w:marLeft w:val="0"/>
      <w:marRight w:val="0"/>
      <w:marTop w:val="0"/>
      <w:marBottom w:val="0"/>
      <w:divBdr>
        <w:top w:val="none" w:sz="0" w:space="0" w:color="auto"/>
        <w:left w:val="none" w:sz="0" w:space="0" w:color="auto"/>
        <w:bottom w:val="none" w:sz="0" w:space="0" w:color="auto"/>
        <w:right w:val="none" w:sz="0" w:space="0" w:color="auto"/>
      </w:divBdr>
    </w:div>
    <w:div w:id="22946282">
      <w:bodyDiv w:val="1"/>
      <w:marLeft w:val="0"/>
      <w:marRight w:val="0"/>
      <w:marTop w:val="0"/>
      <w:marBottom w:val="0"/>
      <w:divBdr>
        <w:top w:val="none" w:sz="0" w:space="0" w:color="auto"/>
        <w:left w:val="none" w:sz="0" w:space="0" w:color="auto"/>
        <w:bottom w:val="none" w:sz="0" w:space="0" w:color="auto"/>
        <w:right w:val="none" w:sz="0" w:space="0" w:color="auto"/>
      </w:divBdr>
    </w:div>
    <w:div w:id="59986057">
      <w:bodyDiv w:val="1"/>
      <w:marLeft w:val="0"/>
      <w:marRight w:val="0"/>
      <w:marTop w:val="0"/>
      <w:marBottom w:val="0"/>
      <w:divBdr>
        <w:top w:val="none" w:sz="0" w:space="0" w:color="auto"/>
        <w:left w:val="none" w:sz="0" w:space="0" w:color="auto"/>
        <w:bottom w:val="none" w:sz="0" w:space="0" w:color="auto"/>
        <w:right w:val="none" w:sz="0" w:space="0" w:color="auto"/>
      </w:divBdr>
    </w:div>
    <w:div w:id="70978751">
      <w:bodyDiv w:val="1"/>
      <w:marLeft w:val="0"/>
      <w:marRight w:val="0"/>
      <w:marTop w:val="0"/>
      <w:marBottom w:val="0"/>
      <w:divBdr>
        <w:top w:val="none" w:sz="0" w:space="0" w:color="auto"/>
        <w:left w:val="none" w:sz="0" w:space="0" w:color="auto"/>
        <w:bottom w:val="none" w:sz="0" w:space="0" w:color="auto"/>
        <w:right w:val="none" w:sz="0" w:space="0" w:color="auto"/>
      </w:divBdr>
    </w:div>
    <w:div w:id="76219989">
      <w:bodyDiv w:val="1"/>
      <w:marLeft w:val="0"/>
      <w:marRight w:val="0"/>
      <w:marTop w:val="0"/>
      <w:marBottom w:val="0"/>
      <w:divBdr>
        <w:top w:val="none" w:sz="0" w:space="0" w:color="auto"/>
        <w:left w:val="none" w:sz="0" w:space="0" w:color="auto"/>
        <w:bottom w:val="none" w:sz="0" w:space="0" w:color="auto"/>
        <w:right w:val="none" w:sz="0" w:space="0" w:color="auto"/>
      </w:divBdr>
    </w:div>
    <w:div w:id="104546115">
      <w:bodyDiv w:val="1"/>
      <w:marLeft w:val="0"/>
      <w:marRight w:val="0"/>
      <w:marTop w:val="0"/>
      <w:marBottom w:val="0"/>
      <w:divBdr>
        <w:top w:val="none" w:sz="0" w:space="0" w:color="auto"/>
        <w:left w:val="none" w:sz="0" w:space="0" w:color="auto"/>
        <w:bottom w:val="none" w:sz="0" w:space="0" w:color="auto"/>
        <w:right w:val="none" w:sz="0" w:space="0" w:color="auto"/>
      </w:divBdr>
    </w:div>
    <w:div w:id="130248327">
      <w:bodyDiv w:val="1"/>
      <w:marLeft w:val="0"/>
      <w:marRight w:val="0"/>
      <w:marTop w:val="0"/>
      <w:marBottom w:val="0"/>
      <w:divBdr>
        <w:top w:val="none" w:sz="0" w:space="0" w:color="auto"/>
        <w:left w:val="none" w:sz="0" w:space="0" w:color="auto"/>
        <w:bottom w:val="none" w:sz="0" w:space="0" w:color="auto"/>
        <w:right w:val="none" w:sz="0" w:space="0" w:color="auto"/>
      </w:divBdr>
    </w:div>
    <w:div w:id="149099628">
      <w:bodyDiv w:val="1"/>
      <w:marLeft w:val="0"/>
      <w:marRight w:val="0"/>
      <w:marTop w:val="0"/>
      <w:marBottom w:val="0"/>
      <w:divBdr>
        <w:top w:val="none" w:sz="0" w:space="0" w:color="auto"/>
        <w:left w:val="none" w:sz="0" w:space="0" w:color="auto"/>
        <w:bottom w:val="none" w:sz="0" w:space="0" w:color="auto"/>
        <w:right w:val="none" w:sz="0" w:space="0" w:color="auto"/>
      </w:divBdr>
    </w:div>
    <w:div w:id="152526271">
      <w:bodyDiv w:val="1"/>
      <w:marLeft w:val="0"/>
      <w:marRight w:val="0"/>
      <w:marTop w:val="0"/>
      <w:marBottom w:val="0"/>
      <w:divBdr>
        <w:top w:val="none" w:sz="0" w:space="0" w:color="auto"/>
        <w:left w:val="none" w:sz="0" w:space="0" w:color="auto"/>
        <w:bottom w:val="none" w:sz="0" w:space="0" w:color="auto"/>
        <w:right w:val="none" w:sz="0" w:space="0" w:color="auto"/>
      </w:divBdr>
    </w:div>
    <w:div w:id="152987494">
      <w:bodyDiv w:val="1"/>
      <w:marLeft w:val="0"/>
      <w:marRight w:val="0"/>
      <w:marTop w:val="0"/>
      <w:marBottom w:val="0"/>
      <w:divBdr>
        <w:top w:val="none" w:sz="0" w:space="0" w:color="auto"/>
        <w:left w:val="none" w:sz="0" w:space="0" w:color="auto"/>
        <w:bottom w:val="none" w:sz="0" w:space="0" w:color="auto"/>
        <w:right w:val="none" w:sz="0" w:space="0" w:color="auto"/>
      </w:divBdr>
    </w:div>
    <w:div w:id="157237178">
      <w:bodyDiv w:val="1"/>
      <w:marLeft w:val="0"/>
      <w:marRight w:val="0"/>
      <w:marTop w:val="0"/>
      <w:marBottom w:val="0"/>
      <w:divBdr>
        <w:top w:val="none" w:sz="0" w:space="0" w:color="auto"/>
        <w:left w:val="none" w:sz="0" w:space="0" w:color="auto"/>
        <w:bottom w:val="none" w:sz="0" w:space="0" w:color="auto"/>
        <w:right w:val="none" w:sz="0" w:space="0" w:color="auto"/>
      </w:divBdr>
    </w:div>
    <w:div w:id="167600352">
      <w:bodyDiv w:val="1"/>
      <w:marLeft w:val="0"/>
      <w:marRight w:val="0"/>
      <w:marTop w:val="0"/>
      <w:marBottom w:val="0"/>
      <w:divBdr>
        <w:top w:val="none" w:sz="0" w:space="0" w:color="auto"/>
        <w:left w:val="none" w:sz="0" w:space="0" w:color="auto"/>
        <w:bottom w:val="none" w:sz="0" w:space="0" w:color="auto"/>
        <w:right w:val="none" w:sz="0" w:space="0" w:color="auto"/>
      </w:divBdr>
    </w:div>
    <w:div w:id="183594253">
      <w:bodyDiv w:val="1"/>
      <w:marLeft w:val="0"/>
      <w:marRight w:val="0"/>
      <w:marTop w:val="0"/>
      <w:marBottom w:val="0"/>
      <w:divBdr>
        <w:top w:val="none" w:sz="0" w:space="0" w:color="auto"/>
        <w:left w:val="none" w:sz="0" w:space="0" w:color="auto"/>
        <w:bottom w:val="none" w:sz="0" w:space="0" w:color="auto"/>
        <w:right w:val="none" w:sz="0" w:space="0" w:color="auto"/>
      </w:divBdr>
    </w:div>
    <w:div w:id="192503235">
      <w:bodyDiv w:val="1"/>
      <w:marLeft w:val="0"/>
      <w:marRight w:val="0"/>
      <w:marTop w:val="0"/>
      <w:marBottom w:val="0"/>
      <w:divBdr>
        <w:top w:val="none" w:sz="0" w:space="0" w:color="auto"/>
        <w:left w:val="none" w:sz="0" w:space="0" w:color="auto"/>
        <w:bottom w:val="none" w:sz="0" w:space="0" w:color="auto"/>
        <w:right w:val="none" w:sz="0" w:space="0" w:color="auto"/>
      </w:divBdr>
    </w:div>
    <w:div w:id="212928869">
      <w:bodyDiv w:val="1"/>
      <w:marLeft w:val="0"/>
      <w:marRight w:val="0"/>
      <w:marTop w:val="0"/>
      <w:marBottom w:val="0"/>
      <w:divBdr>
        <w:top w:val="none" w:sz="0" w:space="0" w:color="auto"/>
        <w:left w:val="none" w:sz="0" w:space="0" w:color="auto"/>
        <w:bottom w:val="none" w:sz="0" w:space="0" w:color="auto"/>
        <w:right w:val="none" w:sz="0" w:space="0" w:color="auto"/>
      </w:divBdr>
      <w:divsChild>
        <w:div w:id="1013803322">
          <w:marLeft w:val="0"/>
          <w:marRight w:val="0"/>
          <w:marTop w:val="0"/>
          <w:marBottom w:val="0"/>
          <w:divBdr>
            <w:top w:val="none" w:sz="0" w:space="0" w:color="auto"/>
            <w:left w:val="none" w:sz="0" w:space="0" w:color="auto"/>
            <w:bottom w:val="none" w:sz="0" w:space="0" w:color="auto"/>
            <w:right w:val="none" w:sz="0" w:space="0" w:color="auto"/>
          </w:divBdr>
        </w:div>
      </w:divsChild>
    </w:div>
    <w:div w:id="215968327">
      <w:bodyDiv w:val="1"/>
      <w:marLeft w:val="0"/>
      <w:marRight w:val="0"/>
      <w:marTop w:val="0"/>
      <w:marBottom w:val="0"/>
      <w:divBdr>
        <w:top w:val="none" w:sz="0" w:space="0" w:color="auto"/>
        <w:left w:val="none" w:sz="0" w:space="0" w:color="auto"/>
        <w:bottom w:val="none" w:sz="0" w:space="0" w:color="auto"/>
        <w:right w:val="none" w:sz="0" w:space="0" w:color="auto"/>
      </w:divBdr>
    </w:div>
    <w:div w:id="221907565">
      <w:bodyDiv w:val="1"/>
      <w:marLeft w:val="0"/>
      <w:marRight w:val="0"/>
      <w:marTop w:val="0"/>
      <w:marBottom w:val="0"/>
      <w:divBdr>
        <w:top w:val="none" w:sz="0" w:space="0" w:color="auto"/>
        <w:left w:val="none" w:sz="0" w:space="0" w:color="auto"/>
        <w:bottom w:val="none" w:sz="0" w:space="0" w:color="auto"/>
        <w:right w:val="none" w:sz="0" w:space="0" w:color="auto"/>
      </w:divBdr>
    </w:div>
    <w:div w:id="231426461">
      <w:bodyDiv w:val="1"/>
      <w:marLeft w:val="0"/>
      <w:marRight w:val="0"/>
      <w:marTop w:val="0"/>
      <w:marBottom w:val="0"/>
      <w:divBdr>
        <w:top w:val="none" w:sz="0" w:space="0" w:color="auto"/>
        <w:left w:val="none" w:sz="0" w:space="0" w:color="auto"/>
        <w:bottom w:val="none" w:sz="0" w:space="0" w:color="auto"/>
        <w:right w:val="none" w:sz="0" w:space="0" w:color="auto"/>
      </w:divBdr>
    </w:div>
    <w:div w:id="235820153">
      <w:bodyDiv w:val="1"/>
      <w:marLeft w:val="0"/>
      <w:marRight w:val="0"/>
      <w:marTop w:val="0"/>
      <w:marBottom w:val="0"/>
      <w:divBdr>
        <w:top w:val="none" w:sz="0" w:space="0" w:color="auto"/>
        <w:left w:val="none" w:sz="0" w:space="0" w:color="auto"/>
        <w:bottom w:val="none" w:sz="0" w:space="0" w:color="auto"/>
        <w:right w:val="none" w:sz="0" w:space="0" w:color="auto"/>
      </w:divBdr>
    </w:div>
    <w:div w:id="250817757">
      <w:bodyDiv w:val="1"/>
      <w:marLeft w:val="0"/>
      <w:marRight w:val="0"/>
      <w:marTop w:val="0"/>
      <w:marBottom w:val="0"/>
      <w:divBdr>
        <w:top w:val="none" w:sz="0" w:space="0" w:color="auto"/>
        <w:left w:val="none" w:sz="0" w:space="0" w:color="auto"/>
        <w:bottom w:val="none" w:sz="0" w:space="0" w:color="auto"/>
        <w:right w:val="none" w:sz="0" w:space="0" w:color="auto"/>
      </w:divBdr>
    </w:div>
    <w:div w:id="252248546">
      <w:bodyDiv w:val="1"/>
      <w:marLeft w:val="0"/>
      <w:marRight w:val="0"/>
      <w:marTop w:val="0"/>
      <w:marBottom w:val="0"/>
      <w:divBdr>
        <w:top w:val="none" w:sz="0" w:space="0" w:color="auto"/>
        <w:left w:val="none" w:sz="0" w:space="0" w:color="auto"/>
        <w:bottom w:val="none" w:sz="0" w:space="0" w:color="auto"/>
        <w:right w:val="none" w:sz="0" w:space="0" w:color="auto"/>
      </w:divBdr>
      <w:divsChild>
        <w:div w:id="283003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599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0916381">
      <w:bodyDiv w:val="1"/>
      <w:marLeft w:val="0"/>
      <w:marRight w:val="0"/>
      <w:marTop w:val="0"/>
      <w:marBottom w:val="0"/>
      <w:divBdr>
        <w:top w:val="none" w:sz="0" w:space="0" w:color="auto"/>
        <w:left w:val="none" w:sz="0" w:space="0" w:color="auto"/>
        <w:bottom w:val="none" w:sz="0" w:space="0" w:color="auto"/>
        <w:right w:val="none" w:sz="0" w:space="0" w:color="auto"/>
      </w:divBdr>
    </w:div>
    <w:div w:id="267934805">
      <w:bodyDiv w:val="1"/>
      <w:marLeft w:val="0"/>
      <w:marRight w:val="0"/>
      <w:marTop w:val="0"/>
      <w:marBottom w:val="0"/>
      <w:divBdr>
        <w:top w:val="none" w:sz="0" w:space="0" w:color="auto"/>
        <w:left w:val="none" w:sz="0" w:space="0" w:color="auto"/>
        <w:bottom w:val="none" w:sz="0" w:space="0" w:color="auto"/>
        <w:right w:val="none" w:sz="0" w:space="0" w:color="auto"/>
      </w:divBdr>
    </w:div>
    <w:div w:id="280381240">
      <w:bodyDiv w:val="1"/>
      <w:marLeft w:val="0"/>
      <w:marRight w:val="0"/>
      <w:marTop w:val="0"/>
      <w:marBottom w:val="0"/>
      <w:divBdr>
        <w:top w:val="none" w:sz="0" w:space="0" w:color="auto"/>
        <w:left w:val="none" w:sz="0" w:space="0" w:color="auto"/>
        <w:bottom w:val="none" w:sz="0" w:space="0" w:color="auto"/>
        <w:right w:val="none" w:sz="0" w:space="0" w:color="auto"/>
      </w:divBdr>
    </w:div>
    <w:div w:id="280962572">
      <w:bodyDiv w:val="1"/>
      <w:marLeft w:val="0"/>
      <w:marRight w:val="0"/>
      <w:marTop w:val="0"/>
      <w:marBottom w:val="0"/>
      <w:divBdr>
        <w:top w:val="none" w:sz="0" w:space="0" w:color="auto"/>
        <w:left w:val="none" w:sz="0" w:space="0" w:color="auto"/>
        <w:bottom w:val="none" w:sz="0" w:space="0" w:color="auto"/>
        <w:right w:val="none" w:sz="0" w:space="0" w:color="auto"/>
      </w:divBdr>
    </w:div>
    <w:div w:id="301737017">
      <w:bodyDiv w:val="1"/>
      <w:marLeft w:val="0"/>
      <w:marRight w:val="0"/>
      <w:marTop w:val="0"/>
      <w:marBottom w:val="0"/>
      <w:divBdr>
        <w:top w:val="none" w:sz="0" w:space="0" w:color="auto"/>
        <w:left w:val="none" w:sz="0" w:space="0" w:color="auto"/>
        <w:bottom w:val="none" w:sz="0" w:space="0" w:color="auto"/>
        <w:right w:val="none" w:sz="0" w:space="0" w:color="auto"/>
      </w:divBdr>
    </w:div>
    <w:div w:id="326128865">
      <w:bodyDiv w:val="1"/>
      <w:marLeft w:val="0"/>
      <w:marRight w:val="0"/>
      <w:marTop w:val="0"/>
      <w:marBottom w:val="0"/>
      <w:divBdr>
        <w:top w:val="none" w:sz="0" w:space="0" w:color="auto"/>
        <w:left w:val="none" w:sz="0" w:space="0" w:color="auto"/>
        <w:bottom w:val="none" w:sz="0" w:space="0" w:color="auto"/>
        <w:right w:val="none" w:sz="0" w:space="0" w:color="auto"/>
      </w:divBdr>
    </w:div>
    <w:div w:id="328025873">
      <w:bodyDiv w:val="1"/>
      <w:marLeft w:val="0"/>
      <w:marRight w:val="0"/>
      <w:marTop w:val="0"/>
      <w:marBottom w:val="0"/>
      <w:divBdr>
        <w:top w:val="none" w:sz="0" w:space="0" w:color="auto"/>
        <w:left w:val="none" w:sz="0" w:space="0" w:color="auto"/>
        <w:bottom w:val="none" w:sz="0" w:space="0" w:color="auto"/>
        <w:right w:val="none" w:sz="0" w:space="0" w:color="auto"/>
      </w:divBdr>
    </w:div>
    <w:div w:id="333992019">
      <w:bodyDiv w:val="1"/>
      <w:marLeft w:val="0"/>
      <w:marRight w:val="0"/>
      <w:marTop w:val="0"/>
      <w:marBottom w:val="0"/>
      <w:divBdr>
        <w:top w:val="none" w:sz="0" w:space="0" w:color="auto"/>
        <w:left w:val="none" w:sz="0" w:space="0" w:color="auto"/>
        <w:bottom w:val="none" w:sz="0" w:space="0" w:color="auto"/>
        <w:right w:val="none" w:sz="0" w:space="0" w:color="auto"/>
      </w:divBdr>
    </w:div>
    <w:div w:id="354116998">
      <w:bodyDiv w:val="1"/>
      <w:marLeft w:val="0"/>
      <w:marRight w:val="0"/>
      <w:marTop w:val="0"/>
      <w:marBottom w:val="0"/>
      <w:divBdr>
        <w:top w:val="none" w:sz="0" w:space="0" w:color="auto"/>
        <w:left w:val="none" w:sz="0" w:space="0" w:color="auto"/>
        <w:bottom w:val="none" w:sz="0" w:space="0" w:color="auto"/>
        <w:right w:val="none" w:sz="0" w:space="0" w:color="auto"/>
      </w:divBdr>
    </w:div>
    <w:div w:id="364909635">
      <w:bodyDiv w:val="1"/>
      <w:marLeft w:val="0"/>
      <w:marRight w:val="0"/>
      <w:marTop w:val="0"/>
      <w:marBottom w:val="0"/>
      <w:divBdr>
        <w:top w:val="none" w:sz="0" w:space="0" w:color="auto"/>
        <w:left w:val="none" w:sz="0" w:space="0" w:color="auto"/>
        <w:bottom w:val="none" w:sz="0" w:space="0" w:color="auto"/>
        <w:right w:val="none" w:sz="0" w:space="0" w:color="auto"/>
      </w:divBdr>
    </w:div>
    <w:div w:id="378096145">
      <w:bodyDiv w:val="1"/>
      <w:marLeft w:val="0"/>
      <w:marRight w:val="0"/>
      <w:marTop w:val="0"/>
      <w:marBottom w:val="0"/>
      <w:divBdr>
        <w:top w:val="none" w:sz="0" w:space="0" w:color="auto"/>
        <w:left w:val="none" w:sz="0" w:space="0" w:color="auto"/>
        <w:bottom w:val="none" w:sz="0" w:space="0" w:color="auto"/>
        <w:right w:val="none" w:sz="0" w:space="0" w:color="auto"/>
      </w:divBdr>
    </w:div>
    <w:div w:id="384183091">
      <w:bodyDiv w:val="1"/>
      <w:marLeft w:val="0"/>
      <w:marRight w:val="0"/>
      <w:marTop w:val="0"/>
      <w:marBottom w:val="0"/>
      <w:divBdr>
        <w:top w:val="none" w:sz="0" w:space="0" w:color="auto"/>
        <w:left w:val="none" w:sz="0" w:space="0" w:color="auto"/>
        <w:bottom w:val="none" w:sz="0" w:space="0" w:color="auto"/>
        <w:right w:val="none" w:sz="0" w:space="0" w:color="auto"/>
      </w:divBdr>
    </w:div>
    <w:div w:id="385572146">
      <w:bodyDiv w:val="1"/>
      <w:marLeft w:val="0"/>
      <w:marRight w:val="0"/>
      <w:marTop w:val="0"/>
      <w:marBottom w:val="0"/>
      <w:divBdr>
        <w:top w:val="none" w:sz="0" w:space="0" w:color="auto"/>
        <w:left w:val="none" w:sz="0" w:space="0" w:color="auto"/>
        <w:bottom w:val="none" w:sz="0" w:space="0" w:color="auto"/>
        <w:right w:val="none" w:sz="0" w:space="0" w:color="auto"/>
      </w:divBdr>
    </w:div>
    <w:div w:id="397942647">
      <w:bodyDiv w:val="1"/>
      <w:marLeft w:val="0"/>
      <w:marRight w:val="0"/>
      <w:marTop w:val="0"/>
      <w:marBottom w:val="0"/>
      <w:divBdr>
        <w:top w:val="none" w:sz="0" w:space="0" w:color="auto"/>
        <w:left w:val="none" w:sz="0" w:space="0" w:color="auto"/>
        <w:bottom w:val="none" w:sz="0" w:space="0" w:color="auto"/>
        <w:right w:val="none" w:sz="0" w:space="0" w:color="auto"/>
      </w:divBdr>
    </w:div>
    <w:div w:id="414521709">
      <w:bodyDiv w:val="1"/>
      <w:marLeft w:val="0"/>
      <w:marRight w:val="0"/>
      <w:marTop w:val="0"/>
      <w:marBottom w:val="0"/>
      <w:divBdr>
        <w:top w:val="none" w:sz="0" w:space="0" w:color="auto"/>
        <w:left w:val="none" w:sz="0" w:space="0" w:color="auto"/>
        <w:bottom w:val="none" w:sz="0" w:space="0" w:color="auto"/>
        <w:right w:val="none" w:sz="0" w:space="0" w:color="auto"/>
      </w:divBdr>
    </w:div>
    <w:div w:id="429007326">
      <w:bodyDiv w:val="1"/>
      <w:marLeft w:val="0"/>
      <w:marRight w:val="0"/>
      <w:marTop w:val="0"/>
      <w:marBottom w:val="0"/>
      <w:divBdr>
        <w:top w:val="none" w:sz="0" w:space="0" w:color="auto"/>
        <w:left w:val="none" w:sz="0" w:space="0" w:color="auto"/>
        <w:bottom w:val="none" w:sz="0" w:space="0" w:color="auto"/>
        <w:right w:val="none" w:sz="0" w:space="0" w:color="auto"/>
      </w:divBdr>
    </w:div>
    <w:div w:id="430054581">
      <w:bodyDiv w:val="1"/>
      <w:marLeft w:val="0"/>
      <w:marRight w:val="0"/>
      <w:marTop w:val="0"/>
      <w:marBottom w:val="0"/>
      <w:divBdr>
        <w:top w:val="none" w:sz="0" w:space="0" w:color="auto"/>
        <w:left w:val="none" w:sz="0" w:space="0" w:color="auto"/>
        <w:bottom w:val="none" w:sz="0" w:space="0" w:color="auto"/>
        <w:right w:val="none" w:sz="0" w:space="0" w:color="auto"/>
      </w:divBdr>
    </w:div>
    <w:div w:id="438991213">
      <w:bodyDiv w:val="1"/>
      <w:marLeft w:val="0"/>
      <w:marRight w:val="0"/>
      <w:marTop w:val="0"/>
      <w:marBottom w:val="0"/>
      <w:divBdr>
        <w:top w:val="none" w:sz="0" w:space="0" w:color="auto"/>
        <w:left w:val="none" w:sz="0" w:space="0" w:color="auto"/>
        <w:bottom w:val="none" w:sz="0" w:space="0" w:color="auto"/>
        <w:right w:val="none" w:sz="0" w:space="0" w:color="auto"/>
      </w:divBdr>
    </w:div>
    <w:div w:id="459491986">
      <w:bodyDiv w:val="1"/>
      <w:marLeft w:val="0"/>
      <w:marRight w:val="0"/>
      <w:marTop w:val="0"/>
      <w:marBottom w:val="0"/>
      <w:divBdr>
        <w:top w:val="none" w:sz="0" w:space="0" w:color="auto"/>
        <w:left w:val="none" w:sz="0" w:space="0" w:color="auto"/>
        <w:bottom w:val="none" w:sz="0" w:space="0" w:color="auto"/>
        <w:right w:val="none" w:sz="0" w:space="0" w:color="auto"/>
      </w:divBdr>
    </w:div>
    <w:div w:id="474033942">
      <w:bodyDiv w:val="1"/>
      <w:marLeft w:val="0"/>
      <w:marRight w:val="0"/>
      <w:marTop w:val="0"/>
      <w:marBottom w:val="0"/>
      <w:divBdr>
        <w:top w:val="none" w:sz="0" w:space="0" w:color="auto"/>
        <w:left w:val="none" w:sz="0" w:space="0" w:color="auto"/>
        <w:bottom w:val="none" w:sz="0" w:space="0" w:color="auto"/>
        <w:right w:val="none" w:sz="0" w:space="0" w:color="auto"/>
      </w:divBdr>
    </w:div>
    <w:div w:id="482815546">
      <w:bodyDiv w:val="1"/>
      <w:marLeft w:val="0"/>
      <w:marRight w:val="0"/>
      <w:marTop w:val="0"/>
      <w:marBottom w:val="0"/>
      <w:divBdr>
        <w:top w:val="none" w:sz="0" w:space="0" w:color="auto"/>
        <w:left w:val="none" w:sz="0" w:space="0" w:color="auto"/>
        <w:bottom w:val="none" w:sz="0" w:space="0" w:color="auto"/>
        <w:right w:val="none" w:sz="0" w:space="0" w:color="auto"/>
      </w:divBdr>
    </w:div>
    <w:div w:id="493689729">
      <w:bodyDiv w:val="1"/>
      <w:marLeft w:val="0"/>
      <w:marRight w:val="0"/>
      <w:marTop w:val="0"/>
      <w:marBottom w:val="0"/>
      <w:divBdr>
        <w:top w:val="none" w:sz="0" w:space="0" w:color="auto"/>
        <w:left w:val="none" w:sz="0" w:space="0" w:color="auto"/>
        <w:bottom w:val="none" w:sz="0" w:space="0" w:color="auto"/>
        <w:right w:val="none" w:sz="0" w:space="0" w:color="auto"/>
      </w:divBdr>
    </w:div>
    <w:div w:id="494340145">
      <w:bodyDiv w:val="1"/>
      <w:marLeft w:val="0"/>
      <w:marRight w:val="0"/>
      <w:marTop w:val="0"/>
      <w:marBottom w:val="0"/>
      <w:divBdr>
        <w:top w:val="none" w:sz="0" w:space="0" w:color="auto"/>
        <w:left w:val="none" w:sz="0" w:space="0" w:color="auto"/>
        <w:bottom w:val="none" w:sz="0" w:space="0" w:color="auto"/>
        <w:right w:val="none" w:sz="0" w:space="0" w:color="auto"/>
      </w:divBdr>
    </w:div>
    <w:div w:id="498469615">
      <w:bodyDiv w:val="1"/>
      <w:marLeft w:val="0"/>
      <w:marRight w:val="0"/>
      <w:marTop w:val="0"/>
      <w:marBottom w:val="0"/>
      <w:divBdr>
        <w:top w:val="none" w:sz="0" w:space="0" w:color="auto"/>
        <w:left w:val="none" w:sz="0" w:space="0" w:color="auto"/>
        <w:bottom w:val="none" w:sz="0" w:space="0" w:color="auto"/>
        <w:right w:val="none" w:sz="0" w:space="0" w:color="auto"/>
      </w:divBdr>
    </w:div>
    <w:div w:id="503907064">
      <w:bodyDiv w:val="1"/>
      <w:marLeft w:val="0"/>
      <w:marRight w:val="0"/>
      <w:marTop w:val="0"/>
      <w:marBottom w:val="0"/>
      <w:divBdr>
        <w:top w:val="none" w:sz="0" w:space="0" w:color="auto"/>
        <w:left w:val="none" w:sz="0" w:space="0" w:color="auto"/>
        <w:bottom w:val="none" w:sz="0" w:space="0" w:color="auto"/>
        <w:right w:val="none" w:sz="0" w:space="0" w:color="auto"/>
      </w:divBdr>
    </w:div>
    <w:div w:id="505904249">
      <w:bodyDiv w:val="1"/>
      <w:marLeft w:val="0"/>
      <w:marRight w:val="0"/>
      <w:marTop w:val="0"/>
      <w:marBottom w:val="0"/>
      <w:divBdr>
        <w:top w:val="none" w:sz="0" w:space="0" w:color="auto"/>
        <w:left w:val="none" w:sz="0" w:space="0" w:color="auto"/>
        <w:bottom w:val="none" w:sz="0" w:space="0" w:color="auto"/>
        <w:right w:val="none" w:sz="0" w:space="0" w:color="auto"/>
      </w:divBdr>
    </w:div>
    <w:div w:id="510224434">
      <w:bodyDiv w:val="1"/>
      <w:marLeft w:val="0"/>
      <w:marRight w:val="0"/>
      <w:marTop w:val="0"/>
      <w:marBottom w:val="0"/>
      <w:divBdr>
        <w:top w:val="none" w:sz="0" w:space="0" w:color="auto"/>
        <w:left w:val="none" w:sz="0" w:space="0" w:color="auto"/>
        <w:bottom w:val="none" w:sz="0" w:space="0" w:color="auto"/>
        <w:right w:val="none" w:sz="0" w:space="0" w:color="auto"/>
      </w:divBdr>
      <w:divsChild>
        <w:div w:id="494998517">
          <w:marLeft w:val="0"/>
          <w:marRight w:val="0"/>
          <w:marTop w:val="0"/>
          <w:marBottom w:val="0"/>
          <w:divBdr>
            <w:top w:val="none" w:sz="0" w:space="0" w:color="auto"/>
            <w:left w:val="none" w:sz="0" w:space="0" w:color="auto"/>
            <w:bottom w:val="none" w:sz="0" w:space="0" w:color="auto"/>
            <w:right w:val="none" w:sz="0" w:space="0" w:color="auto"/>
          </w:divBdr>
          <w:divsChild>
            <w:div w:id="1717461673">
              <w:marLeft w:val="0"/>
              <w:marRight w:val="0"/>
              <w:marTop w:val="0"/>
              <w:marBottom w:val="0"/>
              <w:divBdr>
                <w:top w:val="none" w:sz="0" w:space="0" w:color="auto"/>
                <w:left w:val="none" w:sz="0" w:space="0" w:color="auto"/>
                <w:bottom w:val="none" w:sz="0" w:space="0" w:color="auto"/>
                <w:right w:val="none" w:sz="0" w:space="0" w:color="auto"/>
              </w:divBdr>
              <w:divsChild>
                <w:div w:id="1180311440">
                  <w:marLeft w:val="0"/>
                  <w:marRight w:val="0"/>
                  <w:marTop w:val="0"/>
                  <w:marBottom w:val="0"/>
                  <w:divBdr>
                    <w:top w:val="none" w:sz="0" w:space="0" w:color="auto"/>
                    <w:left w:val="none" w:sz="0" w:space="0" w:color="auto"/>
                    <w:bottom w:val="none" w:sz="0" w:space="0" w:color="auto"/>
                    <w:right w:val="none" w:sz="0" w:space="0" w:color="auto"/>
                  </w:divBdr>
                  <w:divsChild>
                    <w:div w:id="869226340">
                      <w:marLeft w:val="0"/>
                      <w:marRight w:val="0"/>
                      <w:marTop w:val="0"/>
                      <w:marBottom w:val="0"/>
                      <w:divBdr>
                        <w:top w:val="none" w:sz="0" w:space="0" w:color="auto"/>
                        <w:left w:val="none" w:sz="0" w:space="0" w:color="auto"/>
                        <w:bottom w:val="none" w:sz="0" w:space="0" w:color="auto"/>
                        <w:right w:val="none" w:sz="0" w:space="0" w:color="auto"/>
                      </w:divBdr>
                      <w:divsChild>
                        <w:div w:id="2024166420">
                          <w:marLeft w:val="0"/>
                          <w:marRight w:val="0"/>
                          <w:marTop w:val="0"/>
                          <w:marBottom w:val="0"/>
                          <w:divBdr>
                            <w:top w:val="none" w:sz="0" w:space="0" w:color="auto"/>
                            <w:left w:val="none" w:sz="0" w:space="0" w:color="auto"/>
                            <w:bottom w:val="none" w:sz="0" w:space="0" w:color="auto"/>
                            <w:right w:val="none" w:sz="0" w:space="0" w:color="auto"/>
                          </w:divBdr>
                          <w:divsChild>
                            <w:div w:id="1939558412">
                              <w:marLeft w:val="0"/>
                              <w:marRight w:val="0"/>
                              <w:marTop w:val="0"/>
                              <w:marBottom w:val="0"/>
                              <w:divBdr>
                                <w:top w:val="none" w:sz="0" w:space="0" w:color="auto"/>
                                <w:left w:val="none" w:sz="0" w:space="0" w:color="auto"/>
                                <w:bottom w:val="none" w:sz="0" w:space="0" w:color="auto"/>
                                <w:right w:val="none" w:sz="0" w:space="0" w:color="auto"/>
                              </w:divBdr>
                              <w:divsChild>
                                <w:div w:id="692265345">
                                  <w:marLeft w:val="0"/>
                                  <w:marRight w:val="0"/>
                                  <w:marTop w:val="0"/>
                                  <w:marBottom w:val="0"/>
                                  <w:divBdr>
                                    <w:top w:val="none" w:sz="0" w:space="0" w:color="auto"/>
                                    <w:left w:val="none" w:sz="0" w:space="0" w:color="auto"/>
                                    <w:bottom w:val="none" w:sz="0" w:space="0" w:color="auto"/>
                                    <w:right w:val="none" w:sz="0" w:space="0" w:color="auto"/>
                                  </w:divBdr>
                                  <w:divsChild>
                                    <w:div w:id="17031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541403">
      <w:bodyDiv w:val="1"/>
      <w:marLeft w:val="0"/>
      <w:marRight w:val="0"/>
      <w:marTop w:val="0"/>
      <w:marBottom w:val="0"/>
      <w:divBdr>
        <w:top w:val="none" w:sz="0" w:space="0" w:color="auto"/>
        <w:left w:val="none" w:sz="0" w:space="0" w:color="auto"/>
        <w:bottom w:val="none" w:sz="0" w:space="0" w:color="auto"/>
        <w:right w:val="none" w:sz="0" w:space="0" w:color="auto"/>
      </w:divBdr>
    </w:div>
    <w:div w:id="519509149">
      <w:bodyDiv w:val="1"/>
      <w:marLeft w:val="0"/>
      <w:marRight w:val="0"/>
      <w:marTop w:val="0"/>
      <w:marBottom w:val="0"/>
      <w:divBdr>
        <w:top w:val="none" w:sz="0" w:space="0" w:color="auto"/>
        <w:left w:val="none" w:sz="0" w:space="0" w:color="auto"/>
        <w:bottom w:val="none" w:sz="0" w:space="0" w:color="auto"/>
        <w:right w:val="none" w:sz="0" w:space="0" w:color="auto"/>
      </w:divBdr>
    </w:div>
    <w:div w:id="539443000">
      <w:bodyDiv w:val="1"/>
      <w:marLeft w:val="0"/>
      <w:marRight w:val="0"/>
      <w:marTop w:val="0"/>
      <w:marBottom w:val="0"/>
      <w:divBdr>
        <w:top w:val="none" w:sz="0" w:space="0" w:color="auto"/>
        <w:left w:val="none" w:sz="0" w:space="0" w:color="auto"/>
        <w:bottom w:val="none" w:sz="0" w:space="0" w:color="auto"/>
        <w:right w:val="none" w:sz="0" w:space="0" w:color="auto"/>
      </w:divBdr>
    </w:div>
    <w:div w:id="546797000">
      <w:bodyDiv w:val="1"/>
      <w:marLeft w:val="0"/>
      <w:marRight w:val="0"/>
      <w:marTop w:val="0"/>
      <w:marBottom w:val="0"/>
      <w:divBdr>
        <w:top w:val="none" w:sz="0" w:space="0" w:color="auto"/>
        <w:left w:val="none" w:sz="0" w:space="0" w:color="auto"/>
        <w:bottom w:val="none" w:sz="0" w:space="0" w:color="auto"/>
        <w:right w:val="none" w:sz="0" w:space="0" w:color="auto"/>
      </w:divBdr>
    </w:div>
    <w:div w:id="559827332">
      <w:bodyDiv w:val="1"/>
      <w:marLeft w:val="0"/>
      <w:marRight w:val="0"/>
      <w:marTop w:val="0"/>
      <w:marBottom w:val="0"/>
      <w:divBdr>
        <w:top w:val="none" w:sz="0" w:space="0" w:color="auto"/>
        <w:left w:val="none" w:sz="0" w:space="0" w:color="auto"/>
        <w:bottom w:val="none" w:sz="0" w:space="0" w:color="auto"/>
        <w:right w:val="none" w:sz="0" w:space="0" w:color="auto"/>
      </w:divBdr>
    </w:div>
    <w:div w:id="567808535">
      <w:bodyDiv w:val="1"/>
      <w:marLeft w:val="0"/>
      <w:marRight w:val="0"/>
      <w:marTop w:val="0"/>
      <w:marBottom w:val="0"/>
      <w:divBdr>
        <w:top w:val="none" w:sz="0" w:space="0" w:color="auto"/>
        <w:left w:val="none" w:sz="0" w:space="0" w:color="auto"/>
        <w:bottom w:val="none" w:sz="0" w:space="0" w:color="auto"/>
        <w:right w:val="none" w:sz="0" w:space="0" w:color="auto"/>
      </w:divBdr>
      <w:divsChild>
        <w:div w:id="518734924">
          <w:marLeft w:val="0"/>
          <w:marRight w:val="0"/>
          <w:marTop w:val="0"/>
          <w:marBottom w:val="0"/>
          <w:divBdr>
            <w:top w:val="none" w:sz="0" w:space="0" w:color="auto"/>
            <w:left w:val="none" w:sz="0" w:space="0" w:color="auto"/>
            <w:bottom w:val="none" w:sz="0" w:space="0" w:color="auto"/>
            <w:right w:val="none" w:sz="0" w:space="0" w:color="auto"/>
          </w:divBdr>
        </w:div>
      </w:divsChild>
    </w:div>
    <w:div w:id="584609613">
      <w:bodyDiv w:val="1"/>
      <w:marLeft w:val="0"/>
      <w:marRight w:val="0"/>
      <w:marTop w:val="0"/>
      <w:marBottom w:val="0"/>
      <w:divBdr>
        <w:top w:val="none" w:sz="0" w:space="0" w:color="auto"/>
        <w:left w:val="none" w:sz="0" w:space="0" w:color="auto"/>
        <w:bottom w:val="none" w:sz="0" w:space="0" w:color="auto"/>
        <w:right w:val="none" w:sz="0" w:space="0" w:color="auto"/>
      </w:divBdr>
    </w:div>
    <w:div w:id="585771248">
      <w:bodyDiv w:val="1"/>
      <w:marLeft w:val="0"/>
      <w:marRight w:val="0"/>
      <w:marTop w:val="0"/>
      <w:marBottom w:val="0"/>
      <w:divBdr>
        <w:top w:val="none" w:sz="0" w:space="0" w:color="auto"/>
        <w:left w:val="none" w:sz="0" w:space="0" w:color="auto"/>
        <w:bottom w:val="none" w:sz="0" w:space="0" w:color="auto"/>
        <w:right w:val="none" w:sz="0" w:space="0" w:color="auto"/>
      </w:divBdr>
    </w:div>
    <w:div w:id="592519477">
      <w:bodyDiv w:val="1"/>
      <w:marLeft w:val="0"/>
      <w:marRight w:val="0"/>
      <w:marTop w:val="0"/>
      <w:marBottom w:val="0"/>
      <w:divBdr>
        <w:top w:val="none" w:sz="0" w:space="0" w:color="auto"/>
        <w:left w:val="none" w:sz="0" w:space="0" w:color="auto"/>
        <w:bottom w:val="none" w:sz="0" w:space="0" w:color="auto"/>
        <w:right w:val="none" w:sz="0" w:space="0" w:color="auto"/>
      </w:divBdr>
    </w:div>
    <w:div w:id="593703798">
      <w:bodyDiv w:val="1"/>
      <w:marLeft w:val="0"/>
      <w:marRight w:val="0"/>
      <w:marTop w:val="0"/>
      <w:marBottom w:val="0"/>
      <w:divBdr>
        <w:top w:val="none" w:sz="0" w:space="0" w:color="auto"/>
        <w:left w:val="none" w:sz="0" w:space="0" w:color="auto"/>
        <w:bottom w:val="none" w:sz="0" w:space="0" w:color="auto"/>
        <w:right w:val="none" w:sz="0" w:space="0" w:color="auto"/>
      </w:divBdr>
    </w:div>
    <w:div w:id="593786976">
      <w:bodyDiv w:val="1"/>
      <w:marLeft w:val="0"/>
      <w:marRight w:val="0"/>
      <w:marTop w:val="0"/>
      <w:marBottom w:val="0"/>
      <w:divBdr>
        <w:top w:val="none" w:sz="0" w:space="0" w:color="auto"/>
        <w:left w:val="none" w:sz="0" w:space="0" w:color="auto"/>
        <w:bottom w:val="none" w:sz="0" w:space="0" w:color="auto"/>
        <w:right w:val="none" w:sz="0" w:space="0" w:color="auto"/>
      </w:divBdr>
    </w:div>
    <w:div w:id="595409835">
      <w:bodyDiv w:val="1"/>
      <w:marLeft w:val="0"/>
      <w:marRight w:val="0"/>
      <w:marTop w:val="0"/>
      <w:marBottom w:val="0"/>
      <w:divBdr>
        <w:top w:val="none" w:sz="0" w:space="0" w:color="auto"/>
        <w:left w:val="none" w:sz="0" w:space="0" w:color="auto"/>
        <w:bottom w:val="none" w:sz="0" w:space="0" w:color="auto"/>
        <w:right w:val="none" w:sz="0" w:space="0" w:color="auto"/>
      </w:divBdr>
    </w:div>
    <w:div w:id="605044049">
      <w:bodyDiv w:val="1"/>
      <w:marLeft w:val="0"/>
      <w:marRight w:val="0"/>
      <w:marTop w:val="0"/>
      <w:marBottom w:val="0"/>
      <w:divBdr>
        <w:top w:val="none" w:sz="0" w:space="0" w:color="auto"/>
        <w:left w:val="none" w:sz="0" w:space="0" w:color="auto"/>
        <w:bottom w:val="none" w:sz="0" w:space="0" w:color="auto"/>
        <w:right w:val="none" w:sz="0" w:space="0" w:color="auto"/>
      </w:divBdr>
    </w:div>
    <w:div w:id="619730462">
      <w:bodyDiv w:val="1"/>
      <w:marLeft w:val="0"/>
      <w:marRight w:val="0"/>
      <w:marTop w:val="0"/>
      <w:marBottom w:val="0"/>
      <w:divBdr>
        <w:top w:val="none" w:sz="0" w:space="0" w:color="auto"/>
        <w:left w:val="none" w:sz="0" w:space="0" w:color="auto"/>
        <w:bottom w:val="none" w:sz="0" w:space="0" w:color="auto"/>
        <w:right w:val="none" w:sz="0" w:space="0" w:color="auto"/>
      </w:divBdr>
      <w:divsChild>
        <w:div w:id="970592465">
          <w:marLeft w:val="0"/>
          <w:marRight w:val="0"/>
          <w:marTop w:val="0"/>
          <w:marBottom w:val="0"/>
          <w:divBdr>
            <w:top w:val="none" w:sz="0" w:space="0" w:color="auto"/>
            <w:left w:val="none" w:sz="0" w:space="0" w:color="auto"/>
            <w:bottom w:val="none" w:sz="0" w:space="0" w:color="auto"/>
            <w:right w:val="none" w:sz="0" w:space="0" w:color="auto"/>
          </w:divBdr>
          <w:divsChild>
            <w:div w:id="7460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03849">
      <w:bodyDiv w:val="1"/>
      <w:marLeft w:val="0"/>
      <w:marRight w:val="0"/>
      <w:marTop w:val="0"/>
      <w:marBottom w:val="0"/>
      <w:divBdr>
        <w:top w:val="none" w:sz="0" w:space="0" w:color="auto"/>
        <w:left w:val="none" w:sz="0" w:space="0" w:color="auto"/>
        <w:bottom w:val="none" w:sz="0" w:space="0" w:color="auto"/>
        <w:right w:val="none" w:sz="0" w:space="0" w:color="auto"/>
      </w:divBdr>
    </w:div>
    <w:div w:id="628124860">
      <w:bodyDiv w:val="1"/>
      <w:marLeft w:val="0"/>
      <w:marRight w:val="0"/>
      <w:marTop w:val="0"/>
      <w:marBottom w:val="0"/>
      <w:divBdr>
        <w:top w:val="none" w:sz="0" w:space="0" w:color="auto"/>
        <w:left w:val="none" w:sz="0" w:space="0" w:color="auto"/>
        <w:bottom w:val="none" w:sz="0" w:space="0" w:color="auto"/>
        <w:right w:val="none" w:sz="0" w:space="0" w:color="auto"/>
      </w:divBdr>
    </w:div>
    <w:div w:id="637952283">
      <w:bodyDiv w:val="1"/>
      <w:marLeft w:val="0"/>
      <w:marRight w:val="0"/>
      <w:marTop w:val="0"/>
      <w:marBottom w:val="0"/>
      <w:divBdr>
        <w:top w:val="none" w:sz="0" w:space="0" w:color="auto"/>
        <w:left w:val="none" w:sz="0" w:space="0" w:color="auto"/>
        <w:bottom w:val="none" w:sz="0" w:space="0" w:color="auto"/>
        <w:right w:val="none" w:sz="0" w:space="0" w:color="auto"/>
      </w:divBdr>
    </w:div>
    <w:div w:id="675569658">
      <w:bodyDiv w:val="1"/>
      <w:marLeft w:val="0"/>
      <w:marRight w:val="0"/>
      <w:marTop w:val="0"/>
      <w:marBottom w:val="0"/>
      <w:divBdr>
        <w:top w:val="none" w:sz="0" w:space="0" w:color="auto"/>
        <w:left w:val="none" w:sz="0" w:space="0" w:color="auto"/>
        <w:bottom w:val="none" w:sz="0" w:space="0" w:color="auto"/>
        <w:right w:val="none" w:sz="0" w:space="0" w:color="auto"/>
      </w:divBdr>
    </w:div>
    <w:div w:id="685134043">
      <w:bodyDiv w:val="1"/>
      <w:marLeft w:val="0"/>
      <w:marRight w:val="0"/>
      <w:marTop w:val="0"/>
      <w:marBottom w:val="0"/>
      <w:divBdr>
        <w:top w:val="none" w:sz="0" w:space="0" w:color="auto"/>
        <w:left w:val="none" w:sz="0" w:space="0" w:color="auto"/>
        <w:bottom w:val="none" w:sz="0" w:space="0" w:color="auto"/>
        <w:right w:val="none" w:sz="0" w:space="0" w:color="auto"/>
      </w:divBdr>
    </w:div>
    <w:div w:id="687289267">
      <w:bodyDiv w:val="1"/>
      <w:marLeft w:val="0"/>
      <w:marRight w:val="0"/>
      <w:marTop w:val="0"/>
      <w:marBottom w:val="0"/>
      <w:divBdr>
        <w:top w:val="none" w:sz="0" w:space="0" w:color="auto"/>
        <w:left w:val="none" w:sz="0" w:space="0" w:color="auto"/>
        <w:bottom w:val="none" w:sz="0" w:space="0" w:color="auto"/>
        <w:right w:val="none" w:sz="0" w:space="0" w:color="auto"/>
      </w:divBdr>
    </w:div>
    <w:div w:id="690304778">
      <w:bodyDiv w:val="1"/>
      <w:marLeft w:val="0"/>
      <w:marRight w:val="0"/>
      <w:marTop w:val="0"/>
      <w:marBottom w:val="0"/>
      <w:divBdr>
        <w:top w:val="none" w:sz="0" w:space="0" w:color="auto"/>
        <w:left w:val="none" w:sz="0" w:space="0" w:color="auto"/>
        <w:bottom w:val="none" w:sz="0" w:space="0" w:color="auto"/>
        <w:right w:val="none" w:sz="0" w:space="0" w:color="auto"/>
      </w:divBdr>
    </w:div>
    <w:div w:id="694696061">
      <w:bodyDiv w:val="1"/>
      <w:marLeft w:val="0"/>
      <w:marRight w:val="0"/>
      <w:marTop w:val="0"/>
      <w:marBottom w:val="0"/>
      <w:divBdr>
        <w:top w:val="none" w:sz="0" w:space="0" w:color="auto"/>
        <w:left w:val="none" w:sz="0" w:space="0" w:color="auto"/>
        <w:bottom w:val="none" w:sz="0" w:space="0" w:color="auto"/>
        <w:right w:val="none" w:sz="0" w:space="0" w:color="auto"/>
      </w:divBdr>
    </w:div>
    <w:div w:id="708728115">
      <w:bodyDiv w:val="1"/>
      <w:marLeft w:val="0"/>
      <w:marRight w:val="0"/>
      <w:marTop w:val="0"/>
      <w:marBottom w:val="0"/>
      <w:divBdr>
        <w:top w:val="none" w:sz="0" w:space="0" w:color="auto"/>
        <w:left w:val="none" w:sz="0" w:space="0" w:color="auto"/>
        <w:bottom w:val="none" w:sz="0" w:space="0" w:color="auto"/>
        <w:right w:val="none" w:sz="0" w:space="0" w:color="auto"/>
      </w:divBdr>
    </w:div>
    <w:div w:id="709233354">
      <w:bodyDiv w:val="1"/>
      <w:marLeft w:val="0"/>
      <w:marRight w:val="0"/>
      <w:marTop w:val="0"/>
      <w:marBottom w:val="0"/>
      <w:divBdr>
        <w:top w:val="none" w:sz="0" w:space="0" w:color="auto"/>
        <w:left w:val="none" w:sz="0" w:space="0" w:color="auto"/>
        <w:bottom w:val="none" w:sz="0" w:space="0" w:color="auto"/>
        <w:right w:val="none" w:sz="0" w:space="0" w:color="auto"/>
      </w:divBdr>
    </w:div>
    <w:div w:id="712971889">
      <w:bodyDiv w:val="1"/>
      <w:marLeft w:val="0"/>
      <w:marRight w:val="0"/>
      <w:marTop w:val="0"/>
      <w:marBottom w:val="0"/>
      <w:divBdr>
        <w:top w:val="none" w:sz="0" w:space="0" w:color="auto"/>
        <w:left w:val="none" w:sz="0" w:space="0" w:color="auto"/>
        <w:bottom w:val="none" w:sz="0" w:space="0" w:color="auto"/>
        <w:right w:val="none" w:sz="0" w:space="0" w:color="auto"/>
      </w:divBdr>
    </w:div>
    <w:div w:id="713113273">
      <w:bodyDiv w:val="1"/>
      <w:marLeft w:val="0"/>
      <w:marRight w:val="0"/>
      <w:marTop w:val="0"/>
      <w:marBottom w:val="0"/>
      <w:divBdr>
        <w:top w:val="none" w:sz="0" w:space="0" w:color="auto"/>
        <w:left w:val="none" w:sz="0" w:space="0" w:color="auto"/>
        <w:bottom w:val="none" w:sz="0" w:space="0" w:color="auto"/>
        <w:right w:val="none" w:sz="0" w:space="0" w:color="auto"/>
      </w:divBdr>
    </w:div>
    <w:div w:id="731386999">
      <w:bodyDiv w:val="1"/>
      <w:marLeft w:val="0"/>
      <w:marRight w:val="0"/>
      <w:marTop w:val="0"/>
      <w:marBottom w:val="0"/>
      <w:divBdr>
        <w:top w:val="none" w:sz="0" w:space="0" w:color="auto"/>
        <w:left w:val="none" w:sz="0" w:space="0" w:color="auto"/>
        <w:bottom w:val="none" w:sz="0" w:space="0" w:color="auto"/>
        <w:right w:val="none" w:sz="0" w:space="0" w:color="auto"/>
      </w:divBdr>
    </w:div>
    <w:div w:id="753474943">
      <w:bodyDiv w:val="1"/>
      <w:marLeft w:val="0"/>
      <w:marRight w:val="0"/>
      <w:marTop w:val="0"/>
      <w:marBottom w:val="0"/>
      <w:divBdr>
        <w:top w:val="none" w:sz="0" w:space="0" w:color="auto"/>
        <w:left w:val="none" w:sz="0" w:space="0" w:color="auto"/>
        <w:bottom w:val="none" w:sz="0" w:space="0" w:color="auto"/>
        <w:right w:val="none" w:sz="0" w:space="0" w:color="auto"/>
      </w:divBdr>
    </w:div>
    <w:div w:id="759376721">
      <w:bodyDiv w:val="1"/>
      <w:marLeft w:val="0"/>
      <w:marRight w:val="0"/>
      <w:marTop w:val="0"/>
      <w:marBottom w:val="0"/>
      <w:divBdr>
        <w:top w:val="none" w:sz="0" w:space="0" w:color="auto"/>
        <w:left w:val="none" w:sz="0" w:space="0" w:color="auto"/>
        <w:bottom w:val="none" w:sz="0" w:space="0" w:color="auto"/>
        <w:right w:val="none" w:sz="0" w:space="0" w:color="auto"/>
      </w:divBdr>
    </w:div>
    <w:div w:id="767048286">
      <w:bodyDiv w:val="1"/>
      <w:marLeft w:val="0"/>
      <w:marRight w:val="0"/>
      <w:marTop w:val="0"/>
      <w:marBottom w:val="0"/>
      <w:divBdr>
        <w:top w:val="none" w:sz="0" w:space="0" w:color="auto"/>
        <w:left w:val="none" w:sz="0" w:space="0" w:color="auto"/>
        <w:bottom w:val="none" w:sz="0" w:space="0" w:color="auto"/>
        <w:right w:val="none" w:sz="0" w:space="0" w:color="auto"/>
      </w:divBdr>
    </w:div>
    <w:div w:id="785006210">
      <w:bodyDiv w:val="1"/>
      <w:marLeft w:val="0"/>
      <w:marRight w:val="0"/>
      <w:marTop w:val="0"/>
      <w:marBottom w:val="0"/>
      <w:divBdr>
        <w:top w:val="none" w:sz="0" w:space="0" w:color="auto"/>
        <w:left w:val="none" w:sz="0" w:space="0" w:color="auto"/>
        <w:bottom w:val="none" w:sz="0" w:space="0" w:color="auto"/>
        <w:right w:val="none" w:sz="0" w:space="0" w:color="auto"/>
      </w:divBdr>
    </w:div>
    <w:div w:id="803617735">
      <w:bodyDiv w:val="1"/>
      <w:marLeft w:val="0"/>
      <w:marRight w:val="0"/>
      <w:marTop w:val="0"/>
      <w:marBottom w:val="0"/>
      <w:divBdr>
        <w:top w:val="none" w:sz="0" w:space="0" w:color="auto"/>
        <w:left w:val="none" w:sz="0" w:space="0" w:color="auto"/>
        <w:bottom w:val="none" w:sz="0" w:space="0" w:color="auto"/>
        <w:right w:val="none" w:sz="0" w:space="0" w:color="auto"/>
      </w:divBdr>
    </w:div>
    <w:div w:id="809205612">
      <w:bodyDiv w:val="1"/>
      <w:marLeft w:val="0"/>
      <w:marRight w:val="0"/>
      <w:marTop w:val="0"/>
      <w:marBottom w:val="0"/>
      <w:divBdr>
        <w:top w:val="none" w:sz="0" w:space="0" w:color="auto"/>
        <w:left w:val="none" w:sz="0" w:space="0" w:color="auto"/>
        <w:bottom w:val="none" w:sz="0" w:space="0" w:color="auto"/>
        <w:right w:val="none" w:sz="0" w:space="0" w:color="auto"/>
      </w:divBdr>
    </w:div>
    <w:div w:id="812527988">
      <w:bodyDiv w:val="1"/>
      <w:marLeft w:val="0"/>
      <w:marRight w:val="0"/>
      <w:marTop w:val="0"/>
      <w:marBottom w:val="0"/>
      <w:divBdr>
        <w:top w:val="none" w:sz="0" w:space="0" w:color="auto"/>
        <w:left w:val="none" w:sz="0" w:space="0" w:color="auto"/>
        <w:bottom w:val="none" w:sz="0" w:space="0" w:color="auto"/>
        <w:right w:val="none" w:sz="0" w:space="0" w:color="auto"/>
      </w:divBdr>
    </w:div>
    <w:div w:id="814685195">
      <w:bodyDiv w:val="1"/>
      <w:marLeft w:val="0"/>
      <w:marRight w:val="0"/>
      <w:marTop w:val="0"/>
      <w:marBottom w:val="0"/>
      <w:divBdr>
        <w:top w:val="none" w:sz="0" w:space="0" w:color="auto"/>
        <w:left w:val="none" w:sz="0" w:space="0" w:color="auto"/>
        <w:bottom w:val="none" w:sz="0" w:space="0" w:color="auto"/>
        <w:right w:val="none" w:sz="0" w:space="0" w:color="auto"/>
      </w:divBdr>
    </w:div>
    <w:div w:id="815755297">
      <w:bodyDiv w:val="1"/>
      <w:marLeft w:val="0"/>
      <w:marRight w:val="0"/>
      <w:marTop w:val="0"/>
      <w:marBottom w:val="0"/>
      <w:divBdr>
        <w:top w:val="none" w:sz="0" w:space="0" w:color="auto"/>
        <w:left w:val="none" w:sz="0" w:space="0" w:color="auto"/>
        <w:bottom w:val="none" w:sz="0" w:space="0" w:color="auto"/>
        <w:right w:val="none" w:sz="0" w:space="0" w:color="auto"/>
      </w:divBdr>
    </w:div>
    <w:div w:id="831334308">
      <w:bodyDiv w:val="1"/>
      <w:marLeft w:val="0"/>
      <w:marRight w:val="0"/>
      <w:marTop w:val="0"/>
      <w:marBottom w:val="0"/>
      <w:divBdr>
        <w:top w:val="none" w:sz="0" w:space="0" w:color="auto"/>
        <w:left w:val="none" w:sz="0" w:space="0" w:color="auto"/>
        <w:bottom w:val="none" w:sz="0" w:space="0" w:color="auto"/>
        <w:right w:val="none" w:sz="0" w:space="0" w:color="auto"/>
      </w:divBdr>
      <w:divsChild>
        <w:div w:id="703095880">
          <w:marLeft w:val="0"/>
          <w:marRight w:val="0"/>
          <w:marTop w:val="0"/>
          <w:marBottom w:val="0"/>
          <w:divBdr>
            <w:top w:val="none" w:sz="0" w:space="0" w:color="auto"/>
            <w:left w:val="none" w:sz="0" w:space="0" w:color="auto"/>
            <w:bottom w:val="none" w:sz="0" w:space="0" w:color="auto"/>
            <w:right w:val="none" w:sz="0" w:space="0" w:color="auto"/>
          </w:divBdr>
          <w:divsChild>
            <w:div w:id="166292422">
              <w:marLeft w:val="0"/>
              <w:marRight w:val="0"/>
              <w:marTop w:val="0"/>
              <w:marBottom w:val="0"/>
              <w:divBdr>
                <w:top w:val="none" w:sz="0" w:space="0" w:color="auto"/>
                <w:left w:val="none" w:sz="0" w:space="0" w:color="auto"/>
                <w:bottom w:val="none" w:sz="0" w:space="0" w:color="auto"/>
                <w:right w:val="none" w:sz="0" w:space="0" w:color="auto"/>
              </w:divBdr>
              <w:divsChild>
                <w:div w:id="2100372683">
                  <w:marLeft w:val="0"/>
                  <w:marRight w:val="0"/>
                  <w:marTop w:val="0"/>
                  <w:marBottom w:val="0"/>
                  <w:divBdr>
                    <w:top w:val="none" w:sz="0" w:space="0" w:color="auto"/>
                    <w:left w:val="none" w:sz="0" w:space="0" w:color="auto"/>
                    <w:bottom w:val="none" w:sz="0" w:space="0" w:color="auto"/>
                    <w:right w:val="none" w:sz="0" w:space="0" w:color="auto"/>
                  </w:divBdr>
                  <w:divsChild>
                    <w:div w:id="1713965617">
                      <w:marLeft w:val="0"/>
                      <w:marRight w:val="0"/>
                      <w:marTop w:val="0"/>
                      <w:marBottom w:val="0"/>
                      <w:divBdr>
                        <w:top w:val="none" w:sz="0" w:space="0" w:color="auto"/>
                        <w:left w:val="none" w:sz="0" w:space="0" w:color="auto"/>
                        <w:bottom w:val="none" w:sz="0" w:space="0" w:color="auto"/>
                        <w:right w:val="none" w:sz="0" w:space="0" w:color="auto"/>
                      </w:divBdr>
                      <w:divsChild>
                        <w:div w:id="1317880202">
                          <w:marLeft w:val="0"/>
                          <w:marRight w:val="0"/>
                          <w:marTop w:val="0"/>
                          <w:marBottom w:val="0"/>
                          <w:divBdr>
                            <w:top w:val="none" w:sz="0" w:space="0" w:color="auto"/>
                            <w:left w:val="none" w:sz="0" w:space="0" w:color="auto"/>
                            <w:bottom w:val="none" w:sz="0" w:space="0" w:color="auto"/>
                            <w:right w:val="none" w:sz="0" w:space="0" w:color="auto"/>
                          </w:divBdr>
                          <w:divsChild>
                            <w:div w:id="245460675">
                              <w:marLeft w:val="0"/>
                              <w:marRight w:val="0"/>
                              <w:marTop w:val="0"/>
                              <w:marBottom w:val="0"/>
                              <w:divBdr>
                                <w:top w:val="none" w:sz="0" w:space="0" w:color="auto"/>
                                <w:left w:val="none" w:sz="0" w:space="0" w:color="auto"/>
                                <w:bottom w:val="none" w:sz="0" w:space="0" w:color="auto"/>
                                <w:right w:val="none" w:sz="0" w:space="0" w:color="auto"/>
                              </w:divBdr>
                              <w:divsChild>
                                <w:div w:id="1725369562">
                                  <w:marLeft w:val="0"/>
                                  <w:marRight w:val="0"/>
                                  <w:marTop w:val="0"/>
                                  <w:marBottom w:val="0"/>
                                  <w:divBdr>
                                    <w:top w:val="none" w:sz="0" w:space="0" w:color="auto"/>
                                    <w:left w:val="none" w:sz="0" w:space="0" w:color="auto"/>
                                    <w:bottom w:val="none" w:sz="0" w:space="0" w:color="auto"/>
                                    <w:right w:val="none" w:sz="0" w:space="0" w:color="auto"/>
                                  </w:divBdr>
                                  <w:divsChild>
                                    <w:div w:id="340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3084651">
      <w:bodyDiv w:val="1"/>
      <w:marLeft w:val="0"/>
      <w:marRight w:val="0"/>
      <w:marTop w:val="0"/>
      <w:marBottom w:val="0"/>
      <w:divBdr>
        <w:top w:val="none" w:sz="0" w:space="0" w:color="auto"/>
        <w:left w:val="none" w:sz="0" w:space="0" w:color="auto"/>
        <w:bottom w:val="none" w:sz="0" w:space="0" w:color="auto"/>
        <w:right w:val="none" w:sz="0" w:space="0" w:color="auto"/>
      </w:divBdr>
      <w:divsChild>
        <w:div w:id="592668897">
          <w:marLeft w:val="0"/>
          <w:marRight w:val="0"/>
          <w:marTop w:val="0"/>
          <w:marBottom w:val="0"/>
          <w:divBdr>
            <w:top w:val="none" w:sz="0" w:space="0" w:color="auto"/>
            <w:left w:val="none" w:sz="0" w:space="0" w:color="auto"/>
            <w:bottom w:val="none" w:sz="0" w:space="0" w:color="auto"/>
            <w:right w:val="none" w:sz="0" w:space="0" w:color="auto"/>
          </w:divBdr>
          <w:divsChild>
            <w:div w:id="11179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9328">
      <w:bodyDiv w:val="1"/>
      <w:marLeft w:val="0"/>
      <w:marRight w:val="0"/>
      <w:marTop w:val="0"/>
      <w:marBottom w:val="0"/>
      <w:divBdr>
        <w:top w:val="none" w:sz="0" w:space="0" w:color="auto"/>
        <w:left w:val="none" w:sz="0" w:space="0" w:color="auto"/>
        <w:bottom w:val="none" w:sz="0" w:space="0" w:color="auto"/>
        <w:right w:val="none" w:sz="0" w:space="0" w:color="auto"/>
      </w:divBdr>
    </w:div>
    <w:div w:id="869073708">
      <w:bodyDiv w:val="1"/>
      <w:marLeft w:val="0"/>
      <w:marRight w:val="0"/>
      <w:marTop w:val="0"/>
      <w:marBottom w:val="0"/>
      <w:divBdr>
        <w:top w:val="none" w:sz="0" w:space="0" w:color="auto"/>
        <w:left w:val="none" w:sz="0" w:space="0" w:color="auto"/>
        <w:bottom w:val="none" w:sz="0" w:space="0" w:color="auto"/>
        <w:right w:val="none" w:sz="0" w:space="0" w:color="auto"/>
      </w:divBdr>
    </w:div>
    <w:div w:id="882057146">
      <w:bodyDiv w:val="1"/>
      <w:marLeft w:val="0"/>
      <w:marRight w:val="0"/>
      <w:marTop w:val="0"/>
      <w:marBottom w:val="0"/>
      <w:divBdr>
        <w:top w:val="none" w:sz="0" w:space="0" w:color="auto"/>
        <w:left w:val="none" w:sz="0" w:space="0" w:color="auto"/>
        <w:bottom w:val="none" w:sz="0" w:space="0" w:color="auto"/>
        <w:right w:val="none" w:sz="0" w:space="0" w:color="auto"/>
      </w:divBdr>
    </w:div>
    <w:div w:id="885682752">
      <w:bodyDiv w:val="1"/>
      <w:marLeft w:val="0"/>
      <w:marRight w:val="0"/>
      <w:marTop w:val="0"/>
      <w:marBottom w:val="0"/>
      <w:divBdr>
        <w:top w:val="none" w:sz="0" w:space="0" w:color="auto"/>
        <w:left w:val="none" w:sz="0" w:space="0" w:color="auto"/>
        <w:bottom w:val="none" w:sz="0" w:space="0" w:color="auto"/>
        <w:right w:val="none" w:sz="0" w:space="0" w:color="auto"/>
      </w:divBdr>
    </w:div>
    <w:div w:id="888148696">
      <w:bodyDiv w:val="1"/>
      <w:marLeft w:val="0"/>
      <w:marRight w:val="0"/>
      <w:marTop w:val="0"/>
      <w:marBottom w:val="0"/>
      <w:divBdr>
        <w:top w:val="none" w:sz="0" w:space="0" w:color="auto"/>
        <w:left w:val="none" w:sz="0" w:space="0" w:color="auto"/>
        <w:bottom w:val="none" w:sz="0" w:space="0" w:color="auto"/>
        <w:right w:val="none" w:sz="0" w:space="0" w:color="auto"/>
      </w:divBdr>
    </w:div>
    <w:div w:id="899634851">
      <w:bodyDiv w:val="1"/>
      <w:marLeft w:val="0"/>
      <w:marRight w:val="0"/>
      <w:marTop w:val="0"/>
      <w:marBottom w:val="0"/>
      <w:divBdr>
        <w:top w:val="none" w:sz="0" w:space="0" w:color="auto"/>
        <w:left w:val="none" w:sz="0" w:space="0" w:color="auto"/>
        <w:bottom w:val="none" w:sz="0" w:space="0" w:color="auto"/>
        <w:right w:val="none" w:sz="0" w:space="0" w:color="auto"/>
      </w:divBdr>
    </w:div>
    <w:div w:id="900483143">
      <w:bodyDiv w:val="1"/>
      <w:marLeft w:val="0"/>
      <w:marRight w:val="0"/>
      <w:marTop w:val="0"/>
      <w:marBottom w:val="0"/>
      <w:divBdr>
        <w:top w:val="none" w:sz="0" w:space="0" w:color="auto"/>
        <w:left w:val="none" w:sz="0" w:space="0" w:color="auto"/>
        <w:bottom w:val="none" w:sz="0" w:space="0" w:color="auto"/>
        <w:right w:val="none" w:sz="0" w:space="0" w:color="auto"/>
      </w:divBdr>
    </w:div>
    <w:div w:id="903101461">
      <w:bodyDiv w:val="1"/>
      <w:marLeft w:val="0"/>
      <w:marRight w:val="0"/>
      <w:marTop w:val="0"/>
      <w:marBottom w:val="0"/>
      <w:divBdr>
        <w:top w:val="none" w:sz="0" w:space="0" w:color="auto"/>
        <w:left w:val="none" w:sz="0" w:space="0" w:color="auto"/>
        <w:bottom w:val="none" w:sz="0" w:space="0" w:color="auto"/>
        <w:right w:val="none" w:sz="0" w:space="0" w:color="auto"/>
      </w:divBdr>
    </w:div>
    <w:div w:id="903107706">
      <w:bodyDiv w:val="1"/>
      <w:marLeft w:val="0"/>
      <w:marRight w:val="0"/>
      <w:marTop w:val="0"/>
      <w:marBottom w:val="0"/>
      <w:divBdr>
        <w:top w:val="none" w:sz="0" w:space="0" w:color="auto"/>
        <w:left w:val="none" w:sz="0" w:space="0" w:color="auto"/>
        <w:bottom w:val="none" w:sz="0" w:space="0" w:color="auto"/>
        <w:right w:val="none" w:sz="0" w:space="0" w:color="auto"/>
      </w:divBdr>
      <w:divsChild>
        <w:div w:id="600382694">
          <w:marLeft w:val="0"/>
          <w:marRight w:val="0"/>
          <w:marTop w:val="0"/>
          <w:marBottom w:val="0"/>
          <w:divBdr>
            <w:top w:val="none" w:sz="0" w:space="0" w:color="auto"/>
            <w:left w:val="none" w:sz="0" w:space="0" w:color="auto"/>
            <w:bottom w:val="none" w:sz="0" w:space="0" w:color="auto"/>
            <w:right w:val="none" w:sz="0" w:space="0" w:color="auto"/>
          </w:divBdr>
        </w:div>
      </w:divsChild>
    </w:div>
    <w:div w:id="909583945">
      <w:bodyDiv w:val="1"/>
      <w:marLeft w:val="0"/>
      <w:marRight w:val="0"/>
      <w:marTop w:val="0"/>
      <w:marBottom w:val="0"/>
      <w:divBdr>
        <w:top w:val="none" w:sz="0" w:space="0" w:color="auto"/>
        <w:left w:val="none" w:sz="0" w:space="0" w:color="auto"/>
        <w:bottom w:val="none" w:sz="0" w:space="0" w:color="auto"/>
        <w:right w:val="none" w:sz="0" w:space="0" w:color="auto"/>
      </w:divBdr>
    </w:div>
    <w:div w:id="914318296">
      <w:bodyDiv w:val="1"/>
      <w:marLeft w:val="0"/>
      <w:marRight w:val="0"/>
      <w:marTop w:val="0"/>
      <w:marBottom w:val="0"/>
      <w:divBdr>
        <w:top w:val="none" w:sz="0" w:space="0" w:color="auto"/>
        <w:left w:val="none" w:sz="0" w:space="0" w:color="auto"/>
        <w:bottom w:val="none" w:sz="0" w:space="0" w:color="auto"/>
        <w:right w:val="none" w:sz="0" w:space="0" w:color="auto"/>
      </w:divBdr>
    </w:div>
    <w:div w:id="920063820">
      <w:bodyDiv w:val="1"/>
      <w:marLeft w:val="0"/>
      <w:marRight w:val="0"/>
      <w:marTop w:val="0"/>
      <w:marBottom w:val="0"/>
      <w:divBdr>
        <w:top w:val="none" w:sz="0" w:space="0" w:color="auto"/>
        <w:left w:val="none" w:sz="0" w:space="0" w:color="auto"/>
        <w:bottom w:val="none" w:sz="0" w:space="0" w:color="auto"/>
        <w:right w:val="none" w:sz="0" w:space="0" w:color="auto"/>
      </w:divBdr>
      <w:divsChild>
        <w:div w:id="975834384">
          <w:marLeft w:val="0"/>
          <w:marRight w:val="0"/>
          <w:marTop w:val="0"/>
          <w:marBottom w:val="0"/>
          <w:divBdr>
            <w:top w:val="none" w:sz="0" w:space="0" w:color="auto"/>
            <w:left w:val="none" w:sz="0" w:space="0" w:color="auto"/>
            <w:bottom w:val="none" w:sz="0" w:space="0" w:color="auto"/>
            <w:right w:val="none" w:sz="0" w:space="0" w:color="auto"/>
          </w:divBdr>
          <w:divsChild>
            <w:div w:id="614949549">
              <w:marLeft w:val="0"/>
              <w:marRight w:val="0"/>
              <w:marTop w:val="0"/>
              <w:marBottom w:val="0"/>
              <w:divBdr>
                <w:top w:val="none" w:sz="0" w:space="0" w:color="auto"/>
                <w:left w:val="none" w:sz="0" w:space="0" w:color="auto"/>
                <w:bottom w:val="none" w:sz="0" w:space="0" w:color="auto"/>
                <w:right w:val="none" w:sz="0" w:space="0" w:color="auto"/>
              </w:divBdr>
              <w:divsChild>
                <w:div w:id="697002943">
                  <w:marLeft w:val="0"/>
                  <w:marRight w:val="0"/>
                  <w:marTop w:val="0"/>
                  <w:marBottom w:val="0"/>
                  <w:divBdr>
                    <w:top w:val="none" w:sz="0" w:space="0" w:color="auto"/>
                    <w:left w:val="none" w:sz="0" w:space="0" w:color="auto"/>
                    <w:bottom w:val="none" w:sz="0" w:space="0" w:color="auto"/>
                    <w:right w:val="none" w:sz="0" w:space="0" w:color="auto"/>
                  </w:divBdr>
                  <w:divsChild>
                    <w:div w:id="433552370">
                      <w:marLeft w:val="0"/>
                      <w:marRight w:val="0"/>
                      <w:marTop w:val="0"/>
                      <w:marBottom w:val="0"/>
                      <w:divBdr>
                        <w:top w:val="none" w:sz="0" w:space="0" w:color="auto"/>
                        <w:left w:val="none" w:sz="0" w:space="0" w:color="auto"/>
                        <w:bottom w:val="none" w:sz="0" w:space="0" w:color="auto"/>
                        <w:right w:val="none" w:sz="0" w:space="0" w:color="auto"/>
                      </w:divBdr>
                      <w:divsChild>
                        <w:div w:id="1737626459">
                          <w:marLeft w:val="0"/>
                          <w:marRight w:val="0"/>
                          <w:marTop w:val="0"/>
                          <w:marBottom w:val="0"/>
                          <w:divBdr>
                            <w:top w:val="none" w:sz="0" w:space="0" w:color="auto"/>
                            <w:left w:val="none" w:sz="0" w:space="0" w:color="auto"/>
                            <w:bottom w:val="none" w:sz="0" w:space="0" w:color="auto"/>
                            <w:right w:val="none" w:sz="0" w:space="0" w:color="auto"/>
                          </w:divBdr>
                          <w:divsChild>
                            <w:div w:id="3850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999050">
      <w:bodyDiv w:val="1"/>
      <w:marLeft w:val="0"/>
      <w:marRight w:val="0"/>
      <w:marTop w:val="0"/>
      <w:marBottom w:val="0"/>
      <w:divBdr>
        <w:top w:val="none" w:sz="0" w:space="0" w:color="auto"/>
        <w:left w:val="none" w:sz="0" w:space="0" w:color="auto"/>
        <w:bottom w:val="none" w:sz="0" w:space="0" w:color="auto"/>
        <w:right w:val="none" w:sz="0" w:space="0" w:color="auto"/>
      </w:divBdr>
    </w:div>
    <w:div w:id="928466827">
      <w:bodyDiv w:val="1"/>
      <w:marLeft w:val="0"/>
      <w:marRight w:val="0"/>
      <w:marTop w:val="0"/>
      <w:marBottom w:val="0"/>
      <w:divBdr>
        <w:top w:val="none" w:sz="0" w:space="0" w:color="auto"/>
        <w:left w:val="none" w:sz="0" w:space="0" w:color="auto"/>
        <w:bottom w:val="none" w:sz="0" w:space="0" w:color="auto"/>
        <w:right w:val="none" w:sz="0" w:space="0" w:color="auto"/>
      </w:divBdr>
    </w:div>
    <w:div w:id="928536688">
      <w:bodyDiv w:val="1"/>
      <w:marLeft w:val="0"/>
      <w:marRight w:val="0"/>
      <w:marTop w:val="0"/>
      <w:marBottom w:val="0"/>
      <w:divBdr>
        <w:top w:val="none" w:sz="0" w:space="0" w:color="auto"/>
        <w:left w:val="none" w:sz="0" w:space="0" w:color="auto"/>
        <w:bottom w:val="none" w:sz="0" w:space="0" w:color="auto"/>
        <w:right w:val="none" w:sz="0" w:space="0" w:color="auto"/>
      </w:divBdr>
    </w:div>
    <w:div w:id="92931852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3682822">
      <w:bodyDiv w:val="1"/>
      <w:marLeft w:val="0"/>
      <w:marRight w:val="0"/>
      <w:marTop w:val="0"/>
      <w:marBottom w:val="0"/>
      <w:divBdr>
        <w:top w:val="none" w:sz="0" w:space="0" w:color="auto"/>
        <w:left w:val="none" w:sz="0" w:space="0" w:color="auto"/>
        <w:bottom w:val="none" w:sz="0" w:space="0" w:color="auto"/>
        <w:right w:val="none" w:sz="0" w:space="0" w:color="auto"/>
      </w:divBdr>
    </w:div>
    <w:div w:id="960307892">
      <w:bodyDiv w:val="1"/>
      <w:marLeft w:val="0"/>
      <w:marRight w:val="0"/>
      <w:marTop w:val="0"/>
      <w:marBottom w:val="0"/>
      <w:divBdr>
        <w:top w:val="none" w:sz="0" w:space="0" w:color="auto"/>
        <w:left w:val="none" w:sz="0" w:space="0" w:color="auto"/>
        <w:bottom w:val="none" w:sz="0" w:space="0" w:color="auto"/>
        <w:right w:val="none" w:sz="0" w:space="0" w:color="auto"/>
      </w:divBdr>
    </w:div>
    <w:div w:id="968900892">
      <w:bodyDiv w:val="1"/>
      <w:marLeft w:val="0"/>
      <w:marRight w:val="0"/>
      <w:marTop w:val="0"/>
      <w:marBottom w:val="0"/>
      <w:divBdr>
        <w:top w:val="none" w:sz="0" w:space="0" w:color="auto"/>
        <w:left w:val="none" w:sz="0" w:space="0" w:color="auto"/>
        <w:bottom w:val="none" w:sz="0" w:space="0" w:color="auto"/>
        <w:right w:val="none" w:sz="0" w:space="0" w:color="auto"/>
      </w:divBdr>
    </w:div>
    <w:div w:id="985430264">
      <w:bodyDiv w:val="1"/>
      <w:marLeft w:val="0"/>
      <w:marRight w:val="0"/>
      <w:marTop w:val="0"/>
      <w:marBottom w:val="0"/>
      <w:divBdr>
        <w:top w:val="none" w:sz="0" w:space="0" w:color="auto"/>
        <w:left w:val="none" w:sz="0" w:space="0" w:color="auto"/>
        <w:bottom w:val="none" w:sz="0" w:space="0" w:color="auto"/>
        <w:right w:val="none" w:sz="0" w:space="0" w:color="auto"/>
      </w:divBdr>
      <w:divsChild>
        <w:div w:id="40793037">
          <w:marLeft w:val="0"/>
          <w:marRight w:val="0"/>
          <w:marTop w:val="0"/>
          <w:marBottom w:val="0"/>
          <w:divBdr>
            <w:top w:val="none" w:sz="0" w:space="0" w:color="auto"/>
            <w:left w:val="none" w:sz="0" w:space="0" w:color="auto"/>
            <w:bottom w:val="none" w:sz="0" w:space="0" w:color="auto"/>
            <w:right w:val="none" w:sz="0" w:space="0" w:color="auto"/>
          </w:divBdr>
        </w:div>
      </w:divsChild>
    </w:div>
    <w:div w:id="986931969">
      <w:bodyDiv w:val="1"/>
      <w:marLeft w:val="0"/>
      <w:marRight w:val="0"/>
      <w:marTop w:val="0"/>
      <w:marBottom w:val="0"/>
      <w:divBdr>
        <w:top w:val="none" w:sz="0" w:space="0" w:color="auto"/>
        <w:left w:val="none" w:sz="0" w:space="0" w:color="auto"/>
        <w:bottom w:val="none" w:sz="0" w:space="0" w:color="auto"/>
        <w:right w:val="none" w:sz="0" w:space="0" w:color="auto"/>
      </w:divBdr>
    </w:div>
    <w:div w:id="989595735">
      <w:bodyDiv w:val="1"/>
      <w:marLeft w:val="0"/>
      <w:marRight w:val="0"/>
      <w:marTop w:val="0"/>
      <w:marBottom w:val="0"/>
      <w:divBdr>
        <w:top w:val="none" w:sz="0" w:space="0" w:color="auto"/>
        <w:left w:val="none" w:sz="0" w:space="0" w:color="auto"/>
        <w:bottom w:val="none" w:sz="0" w:space="0" w:color="auto"/>
        <w:right w:val="none" w:sz="0" w:space="0" w:color="auto"/>
      </w:divBdr>
    </w:div>
    <w:div w:id="998192262">
      <w:bodyDiv w:val="1"/>
      <w:marLeft w:val="0"/>
      <w:marRight w:val="0"/>
      <w:marTop w:val="0"/>
      <w:marBottom w:val="0"/>
      <w:divBdr>
        <w:top w:val="none" w:sz="0" w:space="0" w:color="auto"/>
        <w:left w:val="none" w:sz="0" w:space="0" w:color="auto"/>
        <w:bottom w:val="none" w:sz="0" w:space="0" w:color="auto"/>
        <w:right w:val="none" w:sz="0" w:space="0" w:color="auto"/>
      </w:divBdr>
    </w:div>
    <w:div w:id="1002664521">
      <w:bodyDiv w:val="1"/>
      <w:marLeft w:val="0"/>
      <w:marRight w:val="0"/>
      <w:marTop w:val="0"/>
      <w:marBottom w:val="0"/>
      <w:divBdr>
        <w:top w:val="none" w:sz="0" w:space="0" w:color="auto"/>
        <w:left w:val="none" w:sz="0" w:space="0" w:color="auto"/>
        <w:bottom w:val="none" w:sz="0" w:space="0" w:color="auto"/>
        <w:right w:val="none" w:sz="0" w:space="0" w:color="auto"/>
      </w:divBdr>
    </w:div>
    <w:div w:id="1011108258">
      <w:bodyDiv w:val="1"/>
      <w:marLeft w:val="0"/>
      <w:marRight w:val="0"/>
      <w:marTop w:val="0"/>
      <w:marBottom w:val="0"/>
      <w:divBdr>
        <w:top w:val="none" w:sz="0" w:space="0" w:color="auto"/>
        <w:left w:val="none" w:sz="0" w:space="0" w:color="auto"/>
        <w:bottom w:val="none" w:sz="0" w:space="0" w:color="auto"/>
        <w:right w:val="none" w:sz="0" w:space="0" w:color="auto"/>
      </w:divBdr>
    </w:div>
    <w:div w:id="1018237224">
      <w:bodyDiv w:val="1"/>
      <w:marLeft w:val="0"/>
      <w:marRight w:val="0"/>
      <w:marTop w:val="0"/>
      <w:marBottom w:val="0"/>
      <w:divBdr>
        <w:top w:val="none" w:sz="0" w:space="0" w:color="auto"/>
        <w:left w:val="none" w:sz="0" w:space="0" w:color="auto"/>
        <w:bottom w:val="none" w:sz="0" w:space="0" w:color="auto"/>
        <w:right w:val="none" w:sz="0" w:space="0" w:color="auto"/>
      </w:divBdr>
    </w:div>
    <w:div w:id="1019817556">
      <w:bodyDiv w:val="1"/>
      <w:marLeft w:val="0"/>
      <w:marRight w:val="0"/>
      <w:marTop w:val="0"/>
      <w:marBottom w:val="0"/>
      <w:divBdr>
        <w:top w:val="none" w:sz="0" w:space="0" w:color="auto"/>
        <w:left w:val="none" w:sz="0" w:space="0" w:color="auto"/>
        <w:bottom w:val="none" w:sz="0" w:space="0" w:color="auto"/>
        <w:right w:val="none" w:sz="0" w:space="0" w:color="auto"/>
      </w:divBdr>
    </w:div>
    <w:div w:id="1026517881">
      <w:bodyDiv w:val="1"/>
      <w:marLeft w:val="0"/>
      <w:marRight w:val="0"/>
      <w:marTop w:val="0"/>
      <w:marBottom w:val="0"/>
      <w:divBdr>
        <w:top w:val="none" w:sz="0" w:space="0" w:color="auto"/>
        <w:left w:val="none" w:sz="0" w:space="0" w:color="auto"/>
        <w:bottom w:val="none" w:sz="0" w:space="0" w:color="auto"/>
        <w:right w:val="none" w:sz="0" w:space="0" w:color="auto"/>
      </w:divBdr>
    </w:div>
    <w:div w:id="1032925734">
      <w:bodyDiv w:val="1"/>
      <w:marLeft w:val="0"/>
      <w:marRight w:val="0"/>
      <w:marTop w:val="0"/>
      <w:marBottom w:val="0"/>
      <w:divBdr>
        <w:top w:val="none" w:sz="0" w:space="0" w:color="auto"/>
        <w:left w:val="none" w:sz="0" w:space="0" w:color="auto"/>
        <w:bottom w:val="none" w:sz="0" w:space="0" w:color="auto"/>
        <w:right w:val="none" w:sz="0" w:space="0" w:color="auto"/>
      </w:divBdr>
    </w:div>
    <w:div w:id="1043099485">
      <w:bodyDiv w:val="1"/>
      <w:marLeft w:val="0"/>
      <w:marRight w:val="0"/>
      <w:marTop w:val="0"/>
      <w:marBottom w:val="0"/>
      <w:divBdr>
        <w:top w:val="none" w:sz="0" w:space="0" w:color="auto"/>
        <w:left w:val="none" w:sz="0" w:space="0" w:color="auto"/>
        <w:bottom w:val="none" w:sz="0" w:space="0" w:color="auto"/>
        <w:right w:val="none" w:sz="0" w:space="0" w:color="auto"/>
      </w:divBdr>
    </w:div>
    <w:div w:id="1052191372">
      <w:bodyDiv w:val="1"/>
      <w:marLeft w:val="0"/>
      <w:marRight w:val="0"/>
      <w:marTop w:val="0"/>
      <w:marBottom w:val="0"/>
      <w:divBdr>
        <w:top w:val="none" w:sz="0" w:space="0" w:color="auto"/>
        <w:left w:val="none" w:sz="0" w:space="0" w:color="auto"/>
        <w:bottom w:val="none" w:sz="0" w:space="0" w:color="auto"/>
        <w:right w:val="none" w:sz="0" w:space="0" w:color="auto"/>
      </w:divBdr>
    </w:div>
    <w:div w:id="1056197767">
      <w:bodyDiv w:val="1"/>
      <w:marLeft w:val="0"/>
      <w:marRight w:val="0"/>
      <w:marTop w:val="0"/>
      <w:marBottom w:val="0"/>
      <w:divBdr>
        <w:top w:val="none" w:sz="0" w:space="0" w:color="auto"/>
        <w:left w:val="none" w:sz="0" w:space="0" w:color="auto"/>
        <w:bottom w:val="none" w:sz="0" w:space="0" w:color="auto"/>
        <w:right w:val="none" w:sz="0" w:space="0" w:color="auto"/>
      </w:divBdr>
    </w:div>
    <w:div w:id="1067536861">
      <w:bodyDiv w:val="1"/>
      <w:marLeft w:val="0"/>
      <w:marRight w:val="0"/>
      <w:marTop w:val="0"/>
      <w:marBottom w:val="0"/>
      <w:divBdr>
        <w:top w:val="none" w:sz="0" w:space="0" w:color="auto"/>
        <w:left w:val="none" w:sz="0" w:space="0" w:color="auto"/>
        <w:bottom w:val="none" w:sz="0" w:space="0" w:color="auto"/>
        <w:right w:val="none" w:sz="0" w:space="0" w:color="auto"/>
      </w:divBdr>
    </w:div>
    <w:div w:id="1078861615">
      <w:bodyDiv w:val="1"/>
      <w:marLeft w:val="0"/>
      <w:marRight w:val="0"/>
      <w:marTop w:val="0"/>
      <w:marBottom w:val="0"/>
      <w:divBdr>
        <w:top w:val="none" w:sz="0" w:space="0" w:color="auto"/>
        <w:left w:val="none" w:sz="0" w:space="0" w:color="auto"/>
        <w:bottom w:val="none" w:sz="0" w:space="0" w:color="auto"/>
        <w:right w:val="none" w:sz="0" w:space="0" w:color="auto"/>
      </w:divBdr>
    </w:div>
    <w:div w:id="1079407664">
      <w:bodyDiv w:val="1"/>
      <w:marLeft w:val="0"/>
      <w:marRight w:val="0"/>
      <w:marTop w:val="0"/>
      <w:marBottom w:val="0"/>
      <w:divBdr>
        <w:top w:val="none" w:sz="0" w:space="0" w:color="auto"/>
        <w:left w:val="none" w:sz="0" w:space="0" w:color="auto"/>
        <w:bottom w:val="none" w:sz="0" w:space="0" w:color="auto"/>
        <w:right w:val="none" w:sz="0" w:space="0" w:color="auto"/>
      </w:divBdr>
    </w:div>
    <w:div w:id="1087575953">
      <w:bodyDiv w:val="1"/>
      <w:marLeft w:val="0"/>
      <w:marRight w:val="0"/>
      <w:marTop w:val="0"/>
      <w:marBottom w:val="0"/>
      <w:divBdr>
        <w:top w:val="none" w:sz="0" w:space="0" w:color="auto"/>
        <w:left w:val="none" w:sz="0" w:space="0" w:color="auto"/>
        <w:bottom w:val="none" w:sz="0" w:space="0" w:color="auto"/>
        <w:right w:val="none" w:sz="0" w:space="0" w:color="auto"/>
      </w:divBdr>
    </w:div>
    <w:div w:id="1097675327">
      <w:bodyDiv w:val="1"/>
      <w:marLeft w:val="0"/>
      <w:marRight w:val="0"/>
      <w:marTop w:val="0"/>
      <w:marBottom w:val="0"/>
      <w:divBdr>
        <w:top w:val="none" w:sz="0" w:space="0" w:color="auto"/>
        <w:left w:val="none" w:sz="0" w:space="0" w:color="auto"/>
        <w:bottom w:val="none" w:sz="0" w:space="0" w:color="auto"/>
        <w:right w:val="none" w:sz="0" w:space="0" w:color="auto"/>
      </w:divBdr>
      <w:divsChild>
        <w:div w:id="74278634">
          <w:marLeft w:val="0"/>
          <w:marRight w:val="0"/>
          <w:marTop w:val="0"/>
          <w:marBottom w:val="0"/>
          <w:divBdr>
            <w:top w:val="none" w:sz="0" w:space="0" w:color="auto"/>
            <w:left w:val="none" w:sz="0" w:space="0" w:color="auto"/>
            <w:bottom w:val="none" w:sz="0" w:space="0" w:color="auto"/>
            <w:right w:val="none" w:sz="0" w:space="0" w:color="auto"/>
          </w:divBdr>
          <w:divsChild>
            <w:div w:id="1296184360">
              <w:marLeft w:val="0"/>
              <w:marRight w:val="0"/>
              <w:marTop w:val="0"/>
              <w:marBottom w:val="0"/>
              <w:divBdr>
                <w:top w:val="none" w:sz="0" w:space="0" w:color="auto"/>
                <w:left w:val="none" w:sz="0" w:space="0" w:color="auto"/>
                <w:bottom w:val="none" w:sz="0" w:space="0" w:color="auto"/>
                <w:right w:val="none" w:sz="0" w:space="0" w:color="auto"/>
              </w:divBdr>
              <w:divsChild>
                <w:div w:id="1510371521">
                  <w:marLeft w:val="0"/>
                  <w:marRight w:val="0"/>
                  <w:marTop w:val="0"/>
                  <w:marBottom w:val="0"/>
                  <w:divBdr>
                    <w:top w:val="none" w:sz="0" w:space="0" w:color="auto"/>
                    <w:left w:val="none" w:sz="0" w:space="0" w:color="auto"/>
                    <w:bottom w:val="none" w:sz="0" w:space="0" w:color="auto"/>
                    <w:right w:val="none" w:sz="0" w:space="0" w:color="auto"/>
                  </w:divBdr>
                  <w:divsChild>
                    <w:div w:id="1195846665">
                      <w:marLeft w:val="0"/>
                      <w:marRight w:val="0"/>
                      <w:marTop w:val="0"/>
                      <w:marBottom w:val="0"/>
                      <w:divBdr>
                        <w:top w:val="none" w:sz="0" w:space="0" w:color="auto"/>
                        <w:left w:val="none" w:sz="0" w:space="0" w:color="auto"/>
                        <w:bottom w:val="none" w:sz="0" w:space="0" w:color="auto"/>
                        <w:right w:val="none" w:sz="0" w:space="0" w:color="auto"/>
                      </w:divBdr>
                      <w:divsChild>
                        <w:div w:id="1134640151">
                          <w:marLeft w:val="0"/>
                          <w:marRight w:val="0"/>
                          <w:marTop w:val="0"/>
                          <w:marBottom w:val="0"/>
                          <w:divBdr>
                            <w:top w:val="none" w:sz="0" w:space="0" w:color="auto"/>
                            <w:left w:val="none" w:sz="0" w:space="0" w:color="auto"/>
                            <w:bottom w:val="none" w:sz="0" w:space="0" w:color="auto"/>
                            <w:right w:val="none" w:sz="0" w:space="0" w:color="auto"/>
                          </w:divBdr>
                          <w:divsChild>
                            <w:div w:id="1424838910">
                              <w:marLeft w:val="0"/>
                              <w:marRight w:val="0"/>
                              <w:marTop w:val="0"/>
                              <w:marBottom w:val="0"/>
                              <w:divBdr>
                                <w:top w:val="none" w:sz="0" w:space="0" w:color="auto"/>
                                <w:left w:val="none" w:sz="0" w:space="0" w:color="auto"/>
                                <w:bottom w:val="none" w:sz="0" w:space="0" w:color="auto"/>
                                <w:right w:val="none" w:sz="0" w:space="0" w:color="auto"/>
                              </w:divBdr>
                              <w:divsChild>
                                <w:div w:id="2088526914">
                                  <w:marLeft w:val="0"/>
                                  <w:marRight w:val="0"/>
                                  <w:marTop w:val="0"/>
                                  <w:marBottom w:val="0"/>
                                  <w:divBdr>
                                    <w:top w:val="none" w:sz="0" w:space="0" w:color="auto"/>
                                    <w:left w:val="none" w:sz="0" w:space="0" w:color="auto"/>
                                    <w:bottom w:val="none" w:sz="0" w:space="0" w:color="auto"/>
                                    <w:right w:val="none" w:sz="0" w:space="0" w:color="auto"/>
                                  </w:divBdr>
                                  <w:divsChild>
                                    <w:div w:id="15244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215570">
      <w:bodyDiv w:val="1"/>
      <w:marLeft w:val="0"/>
      <w:marRight w:val="0"/>
      <w:marTop w:val="0"/>
      <w:marBottom w:val="0"/>
      <w:divBdr>
        <w:top w:val="none" w:sz="0" w:space="0" w:color="auto"/>
        <w:left w:val="none" w:sz="0" w:space="0" w:color="auto"/>
        <w:bottom w:val="none" w:sz="0" w:space="0" w:color="auto"/>
        <w:right w:val="none" w:sz="0" w:space="0" w:color="auto"/>
      </w:divBdr>
    </w:div>
    <w:div w:id="1104039604">
      <w:bodyDiv w:val="1"/>
      <w:marLeft w:val="0"/>
      <w:marRight w:val="0"/>
      <w:marTop w:val="0"/>
      <w:marBottom w:val="0"/>
      <w:divBdr>
        <w:top w:val="none" w:sz="0" w:space="0" w:color="auto"/>
        <w:left w:val="none" w:sz="0" w:space="0" w:color="auto"/>
        <w:bottom w:val="none" w:sz="0" w:space="0" w:color="auto"/>
        <w:right w:val="none" w:sz="0" w:space="0" w:color="auto"/>
      </w:divBdr>
    </w:div>
    <w:div w:id="1106660390">
      <w:bodyDiv w:val="1"/>
      <w:marLeft w:val="0"/>
      <w:marRight w:val="0"/>
      <w:marTop w:val="0"/>
      <w:marBottom w:val="0"/>
      <w:divBdr>
        <w:top w:val="none" w:sz="0" w:space="0" w:color="auto"/>
        <w:left w:val="none" w:sz="0" w:space="0" w:color="auto"/>
        <w:bottom w:val="none" w:sz="0" w:space="0" w:color="auto"/>
        <w:right w:val="none" w:sz="0" w:space="0" w:color="auto"/>
      </w:divBdr>
    </w:div>
    <w:div w:id="1109082895">
      <w:bodyDiv w:val="1"/>
      <w:marLeft w:val="0"/>
      <w:marRight w:val="0"/>
      <w:marTop w:val="0"/>
      <w:marBottom w:val="0"/>
      <w:divBdr>
        <w:top w:val="none" w:sz="0" w:space="0" w:color="auto"/>
        <w:left w:val="none" w:sz="0" w:space="0" w:color="auto"/>
        <w:bottom w:val="none" w:sz="0" w:space="0" w:color="auto"/>
        <w:right w:val="none" w:sz="0" w:space="0" w:color="auto"/>
      </w:divBdr>
    </w:div>
    <w:div w:id="1129205260">
      <w:bodyDiv w:val="1"/>
      <w:marLeft w:val="0"/>
      <w:marRight w:val="0"/>
      <w:marTop w:val="0"/>
      <w:marBottom w:val="0"/>
      <w:divBdr>
        <w:top w:val="none" w:sz="0" w:space="0" w:color="auto"/>
        <w:left w:val="none" w:sz="0" w:space="0" w:color="auto"/>
        <w:bottom w:val="none" w:sz="0" w:space="0" w:color="auto"/>
        <w:right w:val="none" w:sz="0" w:space="0" w:color="auto"/>
      </w:divBdr>
    </w:div>
    <w:div w:id="1147282793">
      <w:bodyDiv w:val="1"/>
      <w:marLeft w:val="0"/>
      <w:marRight w:val="0"/>
      <w:marTop w:val="0"/>
      <w:marBottom w:val="0"/>
      <w:divBdr>
        <w:top w:val="none" w:sz="0" w:space="0" w:color="auto"/>
        <w:left w:val="none" w:sz="0" w:space="0" w:color="auto"/>
        <w:bottom w:val="none" w:sz="0" w:space="0" w:color="auto"/>
        <w:right w:val="none" w:sz="0" w:space="0" w:color="auto"/>
      </w:divBdr>
    </w:div>
    <w:div w:id="1148205743">
      <w:bodyDiv w:val="1"/>
      <w:marLeft w:val="0"/>
      <w:marRight w:val="0"/>
      <w:marTop w:val="0"/>
      <w:marBottom w:val="0"/>
      <w:divBdr>
        <w:top w:val="none" w:sz="0" w:space="0" w:color="auto"/>
        <w:left w:val="none" w:sz="0" w:space="0" w:color="auto"/>
        <w:bottom w:val="none" w:sz="0" w:space="0" w:color="auto"/>
        <w:right w:val="none" w:sz="0" w:space="0" w:color="auto"/>
      </w:divBdr>
    </w:div>
    <w:div w:id="1169296394">
      <w:bodyDiv w:val="1"/>
      <w:marLeft w:val="0"/>
      <w:marRight w:val="0"/>
      <w:marTop w:val="0"/>
      <w:marBottom w:val="0"/>
      <w:divBdr>
        <w:top w:val="none" w:sz="0" w:space="0" w:color="auto"/>
        <w:left w:val="none" w:sz="0" w:space="0" w:color="auto"/>
        <w:bottom w:val="none" w:sz="0" w:space="0" w:color="auto"/>
        <w:right w:val="none" w:sz="0" w:space="0" w:color="auto"/>
      </w:divBdr>
      <w:divsChild>
        <w:div w:id="563873571">
          <w:marLeft w:val="0"/>
          <w:marRight w:val="0"/>
          <w:marTop w:val="0"/>
          <w:marBottom w:val="0"/>
          <w:divBdr>
            <w:top w:val="none" w:sz="0" w:space="0" w:color="auto"/>
            <w:left w:val="none" w:sz="0" w:space="0" w:color="auto"/>
            <w:bottom w:val="none" w:sz="0" w:space="0" w:color="auto"/>
            <w:right w:val="none" w:sz="0" w:space="0" w:color="auto"/>
          </w:divBdr>
        </w:div>
      </w:divsChild>
    </w:div>
    <w:div w:id="1176386665">
      <w:bodyDiv w:val="1"/>
      <w:marLeft w:val="0"/>
      <w:marRight w:val="0"/>
      <w:marTop w:val="0"/>
      <w:marBottom w:val="0"/>
      <w:divBdr>
        <w:top w:val="none" w:sz="0" w:space="0" w:color="auto"/>
        <w:left w:val="none" w:sz="0" w:space="0" w:color="auto"/>
        <w:bottom w:val="none" w:sz="0" w:space="0" w:color="auto"/>
        <w:right w:val="none" w:sz="0" w:space="0" w:color="auto"/>
      </w:divBdr>
      <w:divsChild>
        <w:div w:id="1689136363">
          <w:marLeft w:val="547"/>
          <w:marRight w:val="0"/>
          <w:marTop w:val="0"/>
          <w:marBottom w:val="0"/>
          <w:divBdr>
            <w:top w:val="none" w:sz="0" w:space="0" w:color="auto"/>
            <w:left w:val="none" w:sz="0" w:space="0" w:color="auto"/>
            <w:bottom w:val="none" w:sz="0" w:space="0" w:color="auto"/>
            <w:right w:val="none" w:sz="0" w:space="0" w:color="auto"/>
          </w:divBdr>
        </w:div>
      </w:divsChild>
    </w:div>
    <w:div w:id="1185559010">
      <w:bodyDiv w:val="1"/>
      <w:marLeft w:val="0"/>
      <w:marRight w:val="0"/>
      <w:marTop w:val="0"/>
      <w:marBottom w:val="0"/>
      <w:divBdr>
        <w:top w:val="none" w:sz="0" w:space="0" w:color="auto"/>
        <w:left w:val="none" w:sz="0" w:space="0" w:color="auto"/>
        <w:bottom w:val="none" w:sz="0" w:space="0" w:color="auto"/>
        <w:right w:val="none" w:sz="0" w:space="0" w:color="auto"/>
      </w:divBdr>
    </w:div>
    <w:div w:id="1195339904">
      <w:bodyDiv w:val="1"/>
      <w:marLeft w:val="0"/>
      <w:marRight w:val="0"/>
      <w:marTop w:val="0"/>
      <w:marBottom w:val="0"/>
      <w:divBdr>
        <w:top w:val="none" w:sz="0" w:space="0" w:color="auto"/>
        <w:left w:val="none" w:sz="0" w:space="0" w:color="auto"/>
        <w:bottom w:val="none" w:sz="0" w:space="0" w:color="auto"/>
        <w:right w:val="none" w:sz="0" w:space="0" w:color="auto"/>
      </w:divBdr>
    </w:div>
    <w:div w:id="1203179107">
      <w:bodyDiv w:val="1"/>
      <w:marLeft w:val="0"/>
      <w:marRight w:val="0"/>
      <w:marTop w:val="0"/>
      <w:marBottom w:val="0"/>
      <w:divBdr>
        <w:top w:val="none" w:sz="0" w:space="0" w:color="auto"/>
        <w:left w:val="none" w:sz="0" w:space="0" w:color="auto"/>
        <w:bottom w:val="none" w:sz="0" w:space="0" w:color="auto"/>
        <w:right w:val="none" w:sz="0" w:space="0" w:color="auto"/>
      </w:divBdr>
      <w:divsChild>
        <w:div w:id="1326317729">
          <w:marLeft w:val="0"/>
          <w:marRight w:val="0"/>
          <w:marTop w:val="0"/>
          <w:marBottom w:val="0"/>
          <w:divBdr>
            <w:top w:val="none" w:sz="0" w:space="0" w:color="auto"/>
            <w:left w:val="none" w:sz="0" w:space="0" w:color="auto"/>
            <w:bottom w:val="none" w:sz="0" w:space="0" w:color="auto"/>
            <w:right w:val="none" w:sz="0" w:space="0" w:color="auto"/>
          </w:divBdr>
          <w:divsChild>
            <w:div w:id="1811098326">
              <w:marLeft w:val="0"/>
              <w:marRight w:val="0"/>
              <w:marTop w:val="0"/>
              <w:marBottom w:val="0"/>
              <w:divBdr>
                <w:top w:val="none" w:sz="0" w:space="0" w:color="auto"/>
                <w:left w:val="none" w:sz="0" w:space="0" w:color="auto"/>
                <w:bottom w:val="none" w:sz="0" w:space="0" w:color="auto"/>
                <w:right w:val="none" w:sz="0" w:space="0" w:color="auto"/>
              </w:divBdr>
            </w:div>
            <w:div w:id="425615103">
              <w:marLeft w:val="0"/>
              <w:marRight w:val="0"/>
              <w:marTop w:val="0"/>
              <w:marBottom w:val="0"/>
              <w:divBdr>
                <w:top w:val="none" w:sz="0" w:space="0" w:color="auto"/>
                <w:left w:val="none" w:sz="0" w:space="0" w:color="auto"/>
                <w:bottom w:val="none" w:sz="0" w:space="0" w:color="auto"/>
                <w:right w:val="none" w:sz="0" w:space="0" w:color="auto"/>
              </w:divBdr>
              <w:divsChild>
                <w:div w:id="301427136">
                  <w:marLeft w:val="0"/>
                  <w:marRight w:val="0"/>
                  <w:marTop w:val="0"/>
                  <w:marBottom w:val="0"/>
                  <w:divBdr>
                    <w:top w:val="none" w:sz="0" w:space="0" w:color="auto"/>
                    <w:left w:val="none" w:sz="0" w:space="0" w:color="auto"/>
                    <w:bottom w:val="none" w:sz="0" w:space="0" w:color="auto"/>
                    <w:right w:val="none" w:sz="0" w:space="0" w:color="auto"/>
                  </w:divBdr>
                  <w:divsChild>
                    <w:div w:id="17478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9316">
              <w:marLeft w:val="0"/>
              <w:marRight w:val="0"/>
              <w:marTop w:val="0"/>
              <w:marBottom w:val="0"/>
              <w:divBdr>
                <w:top w:val="none" w:sz="0" w:space="0" w:color="auto"/>
                <w:left w:val="none" w:sz="0" w:space="0" w:color="auto"/>
                <w:bottom w:val="none" w:sz="0" w:space="0" w:color="auto"/>
                <w:right w:val="none" w:sz="0" w:space="0" w:color="auto"/>
              </w:divBdr>
            </w:div>
          </w:divsChild>
        </w:div>
        <w:div w:id="160200012">
          <w:marLeft w:val="0"/>
          <w:marRight w:val="0"/>
          <w:marTop w:val="0"/>
          <w:marBottom w:val="0"/>
          <w:divBdr>
            <w:top w:val="none" w:sz="0" w:space="0" w:color="auto"/>
            <w:left w:val="none" w:sz="0" w:space="0" w:color="auto"/>
            <w:bottom w:val="none" w:sz="0" w:space="0" w:color="auto"/>
            <w:right w:val="none" w:sz="0" w:space="0" w:color="auto"/>
          </w:divBdr>
          <w:divsChild>
            <w:div w:id="627511083">
              <w:marLeft w:val="0"/>
              <w:marRight w:val="0"/>
              <w:marTop w:val="0"/>
              <w:marBottom w:val="0"/>
              <w:divBdr>
                <w:top w:val="none" w:sz="0" w:space="0" w:color="auto"/>
                <w:left w:val="none" w:sz="0" w:space="0" w:color="auto"/>
                <w:bottom w:val="none" w:sz="0" w:space="0" w:color="auto"/>
                <w:right w:val="none" w:sz="0" w:space="0" w:color="auto"/>
              </w:divBdr>
            </w:div>
            <w:div w:id="1071929587">
              <w:marLeft w:val="0"/>
              <w:marRight w:val="0"/>
              <w:marTop w:val="0"/>
              <w:marBottom w:val="0"/>
              <w:divBdr>
                <w:top w:val="none" w:sz="0" w:space="0" w:color="auto"/>
                <w:left w:val="none" w:sz="0" w:space="0" w:color="auto"/>
                <w:bottom w:val="none" w:sz="0" w:space="0" w:color="auto"/>
                <w:right w:val="none" w:sz="0" w:space="0" w:color="auto"/>
              </w:divBdr>
              <w:divsChild>
                <w:div w:id="877165285">
                  <w:marLeft w:val="0"/>
                  <w:marRight w:val="0"/>
                  <w:marTop w:val="0"/>
                  <w:marBottom w:val="0"/>
                  <w:divBdr>
                    <w:top w:val="none" w:sz="0" w:space="0" w:color="auto"/>
                    <w:left w:val="none" w:sz="0" w:space="0" w:color="auto"/>
                    <w:bottom w:val="none" w:sz="0" w:space="0" w:color="auto"/>
                    <w:right w:val="none" w:sz="0" w:space="0" w:color="auto"/>
                  </w:divBdr>
                  <w:divsChild>
                    <w:div w:id="19330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7013">
              <w:marLeft w:val="0"/>
              <w:marRight w:val="0"/>
              <w:marTop w:val="0"/>
              <w:marBottom w:val="0"/>
              <w:divBdr>
                <w:top w:val="none" w:sz="0" w:space="0" w:color="auto"/>
                <w:left w:val="none" w:sz="0" w:space="0" w:color="auto"/>
                <w:bottom w:val="none" w:sz="0" w:space="0" w:color="auto"/>
                <w:right w:val="none" w:sz="0" w:space="0" w:color="auto"/>
              </w:divBdr>
            </w:div>
          </w:divsChild>
        </w:div>
        <w:div w:id="1348021526">
          <w:marLeft w:val="0"/>
          <w:marRight w:val="0"/>
          <w:marTop w:val="0"/>
          <w:marBottom w:val="0"/>
          <w:divBdr>
            <w:top w:val="none" w:sz="0" w:space="0" w:color="auto"/>
            <w:left w:val="none" w:sz="0" w:space="0" w:color="auto"/>
            <w:bottom w:val="none" w:sz="0" w:space="0" w:color="auto"/>
            <w:right w:val="none" w:sz="0" w:space="0" w:color="auto"/>
          </w:divBdr>
          <w:divsChild>
            <w:div w:id="1437096011">
              <w:marLeft w:val="0"/>
              <w:marRight w:val="0"/>
              <w:marTop w:val="0"/>
              <w:marBottom w:val="0"/>
              <w:divBdr>
                <w:top w:val="none" w:sz="0" w:space="0" w:color="auto"/>
                <w:left w:val="none" w:sz="0" w:space="0" w:color="auto"/>
                <w:bottom w:val="none" w:sz="0" w:space="0" w:color="auto"/>
                <w:right w:val="none" w:sz="0" w:space="0" w:color="auto"/>
              </w:divBdr>
            </w:div>
            <w:div w:id="94516805">
              <w:marLeft w:val="0"/>
              <w:marRight w:val="0"/>
              <w:marTop w:val="0"/>
              <w:marBottom w:val="0"/>
              <w:divBdr>
                <w:top w:val="none" w:sz="0" w:space="0" w:color="auto"/>
                <w:left w:val="none" w:sz="0" w:space="0" w:color="auto"/>
                <w:bottom w:val="none" w:sz="0" w:space="0" w:color="auto"/>
                <w:right w:val="none" w:sz="0" w:space="0" w:color="auto"/>
              </w:divBdr>
              <w:divsChild>
                <w:div w:id="852302470">
                  <w:marLeft w:val="0"/>
                  <w:marRight w:val="0"/>
                  <w:marTop w:val="0"/>
                  <w:marBottom w:val="0"/>
                  <w:divBdr>
                    <w:top w:val="none" w:sz="0" w:space="0" w:color="auto"/>
                    <w:left w:val="none" w:sz="0" w:space="0" w:color="auto"/>
                    <w:bottom w:val="none" w:sz="0" w:space="0" w:color="auto"/>
                    <w:right w:val="none" w:sz="0" w:space="0" w:color="auto"/>
                  </w:divBdr>
                  <w:divsChild>
                    <w:div w:id="12851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87129">
      <w:bodyDiv w:val="1"/>
      <w:marLeft w:val="0"/>
      <w:marRight w:val="0"/>
      <w:marTop w:val="0"/>
      <w:marBottom w:val="0"/>
      <w:divBdr>
        <w:top w:val="none" w:sz="0" w:space="0" w:color="auto"/>
        <w:left w:val="none" w:sz="0" w:space="0" w:color="auto"/>
        <w:bottom w:val="none" w:sz="0" w:space="0" w:color="auto"/>
        <w:right w:val="none" w:sz="0" w:space="0" w:color="auto"/>
      </w:divBdr>
    </w:div>
    <w:div w:id="1239050186">
      <w:bodyDiv w:val="1"/>
      <w:marLeft w:val="0"/>
      <w:marRight w:val="0"/>
      <w:marTop w:val="0"/>
      <w:marBottom w:val="0"/>
      <w:divBdr>
        <w:top w:val="none" w:sz="0" w:space="0" w:color="auto"/>
        <w:left w:val="none" w:sz="0" w:space="0" w:color="auto"/>
        <w:bottom w:val="none" w:sz="0" w:space="0" w:color="auto"/>
        <w:right w:val="none" w:sz="0" w:space="0" w:color="auto"/>
      </w:divBdr>
    </w:div>
    <w:div w:id="1245140743">
      <w:bodyDiv w:val="1"/>
      <w:marLeft w:val="0"/>
      <w:marRight w:val="0"/>
      <w:marTop w:val="0"/>
      <w:marBottom w:val="0"/>
      <w:divBdr>
        <w:top w:val="none" w:sz="0" w:space="0" w:color="auto"/>
        <w:left w:val="none" w:sz="0" w:space="0" w:color="auto"/>
        <w:bottom w:val="none" w:sz="0" w:space="0" w:color="auto"/>
        <w:right w:val="none" w:sz="0" w:space="0" w:color="auto"/>
      </w:divBdr>
    </w:div>
    <w:div w:id="1251232364">
      <w:bodyDiv w:val="1"/>
      <w:marLeft w:val="0"/>
      <w:marRight w:val="0"/>
      <w:marTop w:val="0"/>
      <w:marBottom w:val="0"/>
      <w:divBdr>
        <w:top w:val="none" w:sz="0" w:space="0" w:color="auto"/>
        <w:left w:val="none" w:sz="0" w:space="0" w:color="auto"/>
        <w:bottom w:val="none" w:sz="0" w:space="0" w:color="auto"/>
        <w:right w:val="none" w:sz="0" w:space="0" w:color="auto"/>
      </w:divBdr>
      <w:divsChild>
        <w:div w:id="1329750055">
          <w:marLeft w:val="360"/>
          <w:marRight w:val="0"/>
          <w:marTop w:val="200"/>
          <w:marBottom w:val="0"/>
          <w:divBdr>
            <w:top w:val="none" w:sz="0" w:space="0" w:color="auto"/>
            <w:left w:val="none" w:sz="0" w:space="0" w:color="auto"/>
            <w:bottom w:val="none" w:sz="0" w:space="0" w:color="auto"/>
            <w:right w:val="none" w:sz="0" w:space="0" w:color="auto"/>
          </w:divBdr>
        </w:div>
      </w:divsChild>
    </w:div>
    <w:div w:id="1266884486">
      <w:bodyDiv w:val="1"/>
      <w:marLeft w:val="0"/>
      <w:marRight w:val="0"/>
      <w:marTop w:val="0"/>
      <w:marBottom w:val="0"/>
      <w:divBdr>
        <w:top w:val="none" w:sz="0" w:space="0" w:color="auto"/>
        <w:left w:val="none" w:sz="0" w:space="0" w:color="auto"/>
        <w:bottom w:val="none" w:sz="0" w:space="0" w:color="auto"/>
        <w:right w:val="none" w:sz="0" w:space="0" w:color="auto"/>
      </w:divBdr>
    </w:div>
    <w:div w:id="1272124228">
      <w:bodyDiv w:val="1"/>
      <w:marLeft w:val="0"/>
      <w:marRight w:val="0"/>
      <w:marTop w:val="0"/>
      <w:marBottom w:val="0"/>
      <w:divBdr>
        <w:top w:val="none" w:sz="0" w:space="0" w:color="auto"/>
        <w:left w:val="none" w:sz="0" w:space="0" w:color="auto"/>
        <w:bottom w:val="none" w:sz="0" w:space="0" w:color="auto"/>
        <w:right w:val="none" w:sz="0" w:space="0" w:color="auto"/>
      </w:divBdr>
    </w:div>
    <w:div w:id="1286426185">
      <w:bodyDiv w:val="1"/>
      <w:marLeft w:val="0"/>
      <w:marRight w:val="0"/>
      <w:marTop w:val="0"/>
      <w:marBottom w:val="0"/>
      <w:divBdr>
        <w:top w:val="none" w:sz="0" w:space="0" w:color="auto"/>
        <w:left w:val="none" w:sz="0" w:space="0" w:color="auto"/>
        <w:bottom w:val="none" w:sz="0" w:space="0" w:color="auto"/>
        <w:right w:val="none" w:sz="0" w:space="0" w:color="auto"/>
      </w:divBdr>
    </w:div>
    <w:div w:id="1296914130">
      <w:bodyDiv w:val="1"/>
      <w:marLeft w:val="0"/>
      <w:marRight w:val="0"/>
      <w:marTop w:val="0"/>
      <w:marBottom w:val="0"/>
      <w:divBdr>
        <w:top w:val="none" w:sz="0" w:space="0" w:color="auto"/>
        <w:left w:val="none" w:sz="0" w:space="0" w:color="auto"/>
        <w:bottom w:val="none" w:sz="0" w:space="0" w:color="auto"/>
        <w:right w:val="none" w:sz="0" w:space="0" w:color="auto"/>
      </w:divBdr>
    </w:div>
    <w:div w:id="1301956301">
      <w:bodyDiv w:val="1"/>
      <w:marLeft w:val="0"/>
      <w:marRight w:val="0"/>
      <w:marTop w:val="0"/>
      <w:marBottom w:val="0"/>
      <w:divBdr>
        <w:top w:val="none" w:sz="0" w:space="0" w:color="auto"/>
        <w:left w:val="none" w:sz="0" w:space="0" w:color="auto"/>
        <w:bottom w:val="none" w:sz="0" w:space="0" w:color="auto"/>
        <w:right w:val="none" w:sz="0" w:space="0" w:color="auto"/>
      </w:divBdr>
      <w:divsChild>
        <w:div w:id="266084171">
          <w:marLeft w:val="0"/>
          <w:marRight w:val="0"/>
          <w:marTop w:val="0"/>
          <w:marBottom w:val="0"/>
          <w:divBdr>
            <w:top w:val="none" w:sz="0" w:space="0" w:color="auto"/>
            <w:left w:val="none" w:sz="0" w:space="0" w:color="auto"/>
            <w:bottom w:val="none" w:sz="0" w:space="0" w:color="auto"/>
            <w:right w:val="none" w:sz="0" w:space="0" w:color="auto"/>
          </w:divBdr>
        </w:div>
        <w:div w:id="20715456">
          <w:marLeft w:val="0"/>
          <w:marRight w:val="0"/>
          <w:marTop w:val="0"/>
          <w:marBottom w:val="0"/>
          <w:divBdr>
            <w:top w:val="none" w:sz="0" w:space="0" w:color="auto"/>
            <w:left w:val="none" w:sz="0" w:space="0" w:color="auto"/>
            <w:bottom w:val="none" w:sz="0" w:space="0" w:color="auto"/>
            <w:right w:val="none" w:sz="0" w:space="0" w:color="auto"/>
          </w:divBdr>
        </w:div>
        <w:div w:id="715785632">
          <w:marLeft w:val="0"/>
          <w:marRight w:val="0"/>
          <w:marTop w:val="0"/>
          <w:marBottom w:val="0"/>
          <w:divBdr>
            <w:top w:val="none" w:sz="0" w:space="0" w:color="auto"/>
            <w:left w:val="none" w:sz="0" w:space="0" w:color="auto"/>
            <w:bottom w:val="none" w:sz="0" w:space="0" w:color="auto"/>
            <w:right w:val="none" w:sz="0" w:space="0" w:color="auto"/>
          </w:divBdr>
        </w:div>
        <w:div w:id="1629167928">
          <w:marLeft w:val="0"/>
          <w:marRight w:val="0"/>
          <w:marTop w:val="0"/>
          <w:marBottom w:val="0"/>
          <w:divBdr>
            <w:top w:val="none" w:sz="0" w:space="0" w:color="auto"/>
            <w:left w:val="none" w:sz="0" w:space="0" w:color="auto"/>
            <w:bottom w:val="none" w:sz="0" w:space="0" w:color="auto"/>
            <w:right w:val="none" w:sz="0" w:space="0" w:color="auto"/>
          </w:divBdr>
        </w:div>
        <w:div w:id="1689090790">
          <w:marLeft w:val="0"/>
          <w:marRight w:val="0"/>
          <w:marTop w:val="0"/>
          <w:marBottom w:val="0"/>
          <w:divBdr>
            <w:top w:val="none" w:sz="0" w:space="0" w:color="auto"/>
            <w:left w:val="none" w:sz="0" w:space="0" w:color="auto"/>
            <w:bottom w:val="none" w:sz="0" w:space="0" w:color="auto"/>
            <w:right w:val="none" w:sz="0" w:space="0" w:color="auto"/>
          </w:divBdr>
        </w:div>
        <w:div w:id="1904487120">
          <w:marLeft w:val="0"/>
          <w:marRight w:val="0"/>
          <w:marTop w:val="0"/>
          <w:marBottom w:val="0"/>
          <w:divBdr>
            <w:top w:val="none" w:sz="0" w:space="0" w:color="auto"/>
            <w:left w:val="none" w:sz="0" w:space="0" w:color="auto"/>
            <w:bottom w:val="none" w:sz="0" w:space="0" w:color="auto"/>
            <w:right w:val="none" w:sz="0" w:space="0" w:color="auto"/>
          </w:divBdr>
        </w:div>
        <w:div w:id="259072360">
          <w:marLeft w:val="0"/>
          <w:marRight w:val="0"/>
          <w:marTop w:val="0"/>
          <w:marBottom w:val="0"/>
          <w:divBdr>
            <w:top w:val="none" w:sz="0" w:space="0" w:color="auto"/>
            <w:left w:val="none" w:sz="0" w:space="0" w:color="auto"/>
            <w:bottom w:val="none" w:sz="0" w:space="0" w:color="auto"/>
            <w:right w:val="none" w:sz="0" w:space="0" w:color="auto"/>
          </w:divBdr>
        </w:div>
        <w:div w:id="730080799">
          <w:marLeft w:val="0"/>
          <w:marRight w:val="0"/>
          <w:marTop w:val="0"/>
          <w:marBottom w:val="0"/>
          <w:divBdr>
            <w:top w:val="none" w:sz="0" w:space="0" w:color="auto"/>
            <w:left w:val="none" w:sz="0" w:space="0" w:color="auto"/>
            <w:bottom w:val="none" w:sz="0" w:space="0" w:color="auto"/>
            <w:right w:val="none" w:sz="0" w:space="0" w:color="auto"/>
          </w:divBdr>
        </w:div>
        <w:div w:id="402995498">
          <w:marLeft w:val="0"/>
          <w:marRight w:val="0"/>
          <w:marTop w:val="0"/>
          <w:marBottom w:val="0"/>
          <w:divBdr>
            <w:top w:val="none" w:sz="0" w:space="0" w:color="auto"/>
            <w:left w:val="none" w:sz="0" w:space="0" w:color="auto"/>
            <w:bottom w:val="none" w:sz="0" w:space="0" w:color="auto"/>
            <w:right w:val="none" w:sz="0" w:space="0" w:color="auto"/>
          </w:divBdr>
        </w:div>
        <w:div w:id="645741206">
          <w:marLeft w:val="0"/>
          <w:marRight w:val="0"/>
          <w:marTop w:val="0"/>
          <w:marBottom w:val="0"/>
          <w:divBdr>
            <w:top w:val="none" w:sz="0" w:space="0" w:color="auto"/>
            <w:left w:val="none" w:sz="0" w:space="0" w:color="auto"/>
            <w:bottom w:val="none" w:sz="0" w:space="0" w:color="auto"/>
            <w:right w:val="none" w:sz="0" w:space="0" w:color="auto"/>
          </w:divBdr>
        </w:div>
        <w:div w:id="707753176">
          <w:marLeft w:val="0"/>
          <w:marRight w:val="0"/>
          <w:marTop w:val="0"/>
          <w:marBottom w:val="0"/>
          <w:divBdr>
            <w:top w:val="none" w:sz="0" w:space="0" w:color="auto"/>
            <w:left w:val="none" w:sz="0" w:space="0" w:color="auto"/>
            <w:bottom w:val="none" w:sz="0" w:space="0" w:color="auto"/>
            <w:right w:val="none" w:sz="0" w:space="0" w:color="auto"/>
          </w:divBdr>
        </w:div>
        <w:div w:id="667561805">
          <w:marLeft w:val="0"/>
          <w:marRight w:val="0"/>
          <w:marTop w:val="0"/>
          <w:marBottom w:val="0"/>
          <w:divBdr>
            <w:top w:val="none" w:sz="0" w:space="0" w:color="auto"/>
            <w:left w:val="none" w:sz="0" w:space="0" w:color="auto"/>
            <w:bottom w:val="none" w:sz="0" w:space="0" w:color="auto"/>
            <w:right w:val="none" w:sz="0" w:space="0" w:color="auto"/>
          </w:divBdr>
        </w:div>
        <w:div w:id="1009286178">
          <w:marLeft w:val="0"/>
          <w:marRight w:val="0"/>
          <w:marTop w:val="0"/>
          <w:marBottom w:val="0"/>
          <w:divBdr>
            <w:top w:val="none" w:sz="0" w:space="0" w:color="auto"/>
            <w:left w:val="none" w:sz="0" w:space="0" w:color="auto"/>
            <w:bottom w:val="none" w:sz="0" w:space="0" w:color="auto"/>
            <w:right w:val="none" w:sz="0" w:space="0" w:color="auto"/>
          </w:divBdr>
        </w:div>
      </w:divsChild>
    </w:div>
    <w:div w:id="1310550509">
      <w:bodyDiv w:val="1"/>
      <w:marLeft w:val="0"/>
      <w:marRight w:val="0"/>
      <w:marTop w:val="0"/>
      <w:marBottom w:val="0"/>
      <w:divBdr>
        <w:top w:val="none" w:sz="0" w:space="0" w:color="auto"/>
        <w:left w:val="none" w:sz="0" w:space="0" w:color="auto"/>
        <w:bottom w:val="none" w:sz="0" w:space="0" w:color="auto"/>
        <w:right w:val="none" w:sz="0" w:space="0" w:color="auto"/>
      </w:divBdr>
    </w:div>
    <w:div w:id="1313873128">
      <w:bodyDiv w:val="1"/>
      <w:marLeft w:val="0"/>
      <w:marRight w:val="0"/>
      <w:marTop w:val="0"/>
      <w:marBottom w:val="0"/>
      <w:divBdr>
        <w:top w:val="none" w:sz="0" w:space="0" w:color="auto"/>
        <w:left w:val="none" w:sz="0" w:space="0" w:color="auto"/>
        <w:bottom w:val="none" w:sz="0" w:space="0" w:color="auto"/>
        <w:right w:val="none" w:sz="0" w:space="0" w:color="auto"/>
      </w:divBdr>
    </w:div>
    <w:div w:id="1319840349">
      <w:bodyDiv w:val="1"/>
      <w:marLeft w:val="0"/>
      <w:marRight w:val="0"/>
      <w:marTop w:val="0"/>
      <w:marBottom w:val="0"/>
      <w:divBdr>
        <w:top w:val="none" w:sz="0" w:space="0" w:color="auto"/>
        <w:left w:val="none" w:sz="0" w:space="0" w:color="auto"/>
        <w:bottom w:val="none" w:sz="0" w:space="0" w:color="auto"/>
        <w:right w:val="none" w:sz="0" w:space="0" w:color="auto"/>
      </w:divBdr>
    </w:div>
    <w:div w:id="1334606138">
      <w:bodyDiv w:val="1"/>
      <w:marLeft w:val="0"/>
      <w:marRight w:val="0"/>
      <w:marTop w:val="0"/>
      <w:marBottom w:val="0"/>
      <w:divBdr>
        <w:top w:val="none" w:sz="0" w:space="0" w:color="auto"/>
        <w:left w:val="none" w:sz="0" w:space="0" w:color="auto"/>
        <w:bottom w:val="none" w:sz="0" w:space="0" w:color="auto"/>
        <w:right w:val="none" w:sz="0" w:space="0" w:color="auto"/>
      </w:divBdr>
    </w:div>
    <w:div w:id="1335062743">
      <w:bodyDiv w:val="1"/>
      <w:marLeft w:val="0"/>
      <w:marRight w:val="0"/>
      <w:marTop w:val="0"/>
      <w:marBottom w:val="0"/>
      <w:divBdr>
        <w:top w:val="none" w:sz="0" w:space="0" w:color="auto"/>
        <w:left w:val="none" w:sz="0" w:space="0" w:color="auto"/>
        <w:bottom w:val="none" w:sz="0" w:space="0" w:color="auto"/>
        <w:right w:val="none" w:sz="0" w:space="0" w:color="auto"/>
      </w:divBdr>
    </w:div>
    <w:div w:id="1336416833">
      <w:bodyDiv w:val="1"/>
      <w:marLeft w:val="0"/>
      <w:marRight w:val="0"/>
      <w:marTop w:val="0"/>
      <w:marBottom w:val="0"/>
      <w:divBdr>
        <w:top w:val="none" w:sz="0" w:space="0" w:color="auto"/>
        <w:left w:val="none" w:sz="0" w:space="0" w:color="auto"/>
        <w:bottom w:val="none" w:sz="0" w:space="0" w:color="auto"/>
        <w:right w:val="none" w:sz="0" w:space="0" w:color="auto"/>
      </w:divBdr>
    </w:div>
    <w:div w:id="1336542059">
      <w:bodyDiv w:val="1"/>
      <w:marLeft w:val="0"/>
      <w:marRight w:val="0"/>
      <w:marTop w:val="0"/>
      <w:marBottom w:val="0"/>
      <w:divBdr>
        <w:top w:val="none" w:sz="0" w:space="0" w:color="auto"/>
        <w:left w:val="none" w:sz="0" w:space="0" w:color="auto"/>
        <w:bottom w:val="none" w:sz="0" w:space="0" w:color="auto"/>
        <w:right w:val="none" w:sz="0" w:space="0" w:color="auto"/>
      </w:divBdr>
    </w:div>
    <w:div w:id="1352754826">
      <w:bodyDiv w:val="1"/>
      <w:marLeft w:val="0"/>
      <w:marRight w:val="0"/>
      <w:marTop w:val="0"/>
      <w:marBottom w:val="0"/>
      <w:divBdr>
        <w:top w:val="none" w:sz="0" w:space="0" w:color="auto"/>
        <w:left w:val="none" w:sz="0" w:space="0" w:color="auto"/>
        <w:bottom w:val="none" w:sz="0" w:space="0" w:color="auto"/>
        <w:right w:val="none" w:sz="0" w:space="0" w:color="auto"/>
      </w:divBdr>
    </w:div>
    <w:div w:id="1380595323">
      <w:bodyDiv w:val="1"/>
      <w:marLeft w:val="0"/>
      <w:marRight w:val="0"/>
      <w:marTop w:val="0"/>
      <w:marBottom w:val="0"/>
      <w:divBdr>
        <w:top w:val="none" w:sz="0" w:space="0" w:color="auto"/>
        <w:left w:val="none" w:sz="0" w:space="0" w:color="auto"/>
        <w:bottom w:val="none" w:sz="0" w:space="0" w:color="auto"/>
        <w:right w:val="none" w:sz="0" w:space="0" w:color="auto"/>
      </w:divBdr>
    </w:div>
    <w:div w:id="1394306977">
      <w:bodyDiv w:val="1"/>
      <w:marLeft w:val="0"/>
      <w:marRight w:val="0"/>
      <w:marTop w:val="0"/>
      <w:marBottom w:val="0"/>
      <w:divBdr>
        <w:top w:val="none" w:sz="0" w:space="0" w:color="auto"/>
        <w:left w:val="none" w:sz="0" w:space="0" w:color="auto"/>
        <w:bottom w:val="none" w:sz="0" w:space="0" w:color="auto"/>
        <w:right w:val="none" w:sz="0" w:space="0" w:color="auto"/>
      </w:divBdr>
    </w:div>
    <w:div w:id="1394617472">
      <w:bodyDiv w:val="1"/>
      <w:marLeft w:val="0"/>
      <w:marRight w:val="0"/>
      <w:marTop w:val="0"/>
      <w:marBottom w:val="0"/>
      <w:divBdr>
        <w:top w:val="none" w:sz="0" w:space="0" w:color="auto"/>
        <w:left w:val="none" w:sz="0" w:space="0" w:color="auto"/>
        <w:bottom w:val="none" w:sz="0" w:space="0" w:color="auto"/>
        <w:right w:val="none" w:sz="0" w:space="0" w:color="auto"/>
      </w:divBdr>
    </w:div>
    <w:div w:id="1418820983">
      <w:bodyDiv w:val="1"/>
      <w:marLeft w:val="0"/>
      <w:marRight w:val="0"/>
      <w:marTop w:val="0"/>
      <w:marBottom w:val="0"/>
      <w:divBdr>
        <w:top w:val="none" w:sz="0" w:space="0" w:color="auto"/>
        <w:left w:val="none" w:sz="0" w:space="0" w:color="auto"/>
        <w:bottom w:val="none" w:sz="0" w:space="0" w:color="auto"/>
        <w:right w:val="none" w:sz="0" w:space="0" w:color="auto"/>
      </w:divBdr>
    </w:div>
    <w:div w:id="1434083028">
      <w:bodyDiv w:val="1"/>
      <w:marLeft w:val="0"/>
      <w:marRight w:val="0"/>
      <w:marTop w:val="0"/>
      <w:marBottom w:val="0"/>
      <w:divBdr>
        <w:top w:val="none" w:sz="0" w:space="0" w:color="auto"/>
        <w:left w:val="none" w:sz="0" w:space="0" w:color="auto"/>
        <w:bottom w:val="none" w:sz="0" w:space="0" w:color="auto"/>
        <w:right w:val="none" w:sz="0" w:space="0" w:color="auto"/>
      </w:divBdr>
    </w:div>
    <w:div w:id="1436249124">
      <w:bodyDiv w:val="1"/>
      <w:marLeft w:val="0"/>
      <w:marRight w:val="0"/>
      <w:marTop w:val="0"/>
      <w:marBottom w:val="0"/>
      <w:divBdr>
        <w:top w:val="none" w:sz="0" w:space="0" w:color="auto"/>
        <w:left w:val="none" w:sz="0" w:space="0" w:color="auto"/>
        <w:bottom w:val="none" w:sz="0" w:space="0" w:color="auto"/>
        <w:right w:val="none" w:sz="0" w:space="0" w:color="auto"/>
      </w:divBdr>
    </w:div>
    <w:div w:id="1437677708">
      <w:bodyDiv w:val="1"/>
      <w:marLeft w:val="0"/>
      <w:marRight w:val="0"/>
      <w:marTop w:val="0"/>
      <w:marBottom w:val="0"/>
      <w:divBdr>
        <w:top w:val="none" w:sz="0" w:space="0" w:color="auto"/>
        <w:left w:val="none" w:sz="0" w:space="0" w:color="auto"/>
        <w:bottom w:val="none" w:sz="0" w:space="0" w:color="auto"/>
        <w:right w:val="none" w:sz="0" w:space="0" w:color="auto"/>
      </w:divBdr>
    </w:div>
    <w:div w:id="1451585089">
      <w:bodyDiv w:val="1"/>
      <w:marLeft w:val="0"/>
      <w:marRight w:val="0"/>
      <w:marTop w:val="0"/>
      <w:marBottom w:val="0"/>
      <w:divBdr>
        <w:top w:val="none" w:sz="0" w:space="0" w:color="auto"/>
        <w:left w:val="none" w:sz="0" w:space="0" w:color="auto"/>
        <w:bottom w:val="none" w:sz="0" w:space="0" w:color="auto"/>
        <w:right w:val="none" w:sz="0" w:space="0" w:color="auto"/>
      </w:divBdr>
    </w:div>
    <w:div w:id="1451780189">
      <w:bodyDiv w:val="1"/>
      <w:marLeft w:val="0"/>
      <w:marRight w:val="0"/>
      <w:marTop w:val="0"/>
      <w:marBottom w:val="0"/>
      <w:divBdr>
        <w:top w:val="none" w:sz="0" w:space="0" w:color="auto"/>
        <w:left w:val="none" w:sz="0" w:space="0" w:color="auto"/>
        <w:bottom w:val="none" w:sz="0" w:space="0" w:color="auto"/>
        <w:right w:val="none" w:sz="0" w:space="0" w:color="auto"/>
      </w:divBdr>
    </w:div>
    <w:div w:id="1454517387">
      <w:bodyDiv w:val="1"/>
      <w:marLeft w:val="0"/>
      <w:marRight w:val="0"/>
      <w:marTop w:val="0"/>
      <w:marBottom w:val="0"/>
      <w:divBdr>
        <w:top w:val="none" w:sz="0" w:space="0" w:color="auto"/>
        <w:left w:val="none" w:sz="0" w:space="0" w:color="auto"/>
        <w:bottom w:val="none" w:sz="0" w:space="0" w:color="auto"/>
        <w:right w:val="none" w:sz="0" w:space="0" w:color="auto"/>
      </w:divBdr>
    </w:div>
    <w:div w:id="1458985858">
      <w:bodyDiv w:val="1"/>
      <w:marLeft w:val="0"/>
      <w:marRight w:val="0"/>
      <w:marTop w:val="0"/>
      <w:marBottom w:val="0"/>
      <w:divBdr>
        <w:top w:val="none" w:sz="0" w:space="0" w:color="auto"/>
        <w:left w:val="none" w:sz="0" w:space="0" w:color="auto"/>
        <w:bottom w:val="none" w:sz="0" w:space="0" w:color="auto"/>
        <w:right w:val="none" w:sz="0" w:space="0" w:color="auto"/>
      </w:divBdr>
    </w:div>
    <w:div w:id="1472670612">
      <w:bodyDiv w:val="1"/>
      <w:marLeft w:val="0"/>
      <w:marRight w:val="0"/>
      <w:marTop w:val="0"/>
      <w:marBottom w:val="0"/>
      <w:divBdr>
        <w:top w:val="none" w:sz="0" w:space="0" w:color="auto"/>
        <w:left w:val="none" w:sz="0" w:space="0" w:color="auto"/>
        <w:bottom w:val="none" w:sz="0" w:space="0" w:color="auto"/>
        <w:right w:val="none" w:sz="0" w:space="0" w:color="auto"/>
      </w:divBdr>
    </w:div>
    <w:div w:id="1476029595">
      <w:bodyDiv w:val="1"/>
      <w:marLeft w:val="0"/>
      <w:marRight w:val="0"/>
      <w:marTop w:val="0"/>
      <w:marBottom w:val="0"/>
      <w:divBdr>
        <w:top w:val="none" w:sz="0" w:space="0" w:color="auto"/>
        <w:left w:val="none" w:sz="0" w:space="0" w:color="auto"/>
        <w:bottom w:val="none" w:sz="0" w:space="0" w:color="auto"/>
        <w:right w:val="none" w:sz="0" w:space="0" w:color="auto"/>
      </w:divBdr>
    </w:div>
    <w:div w:id="1491561093">
      <w:bodyDiv w:val="1"/>
      <w:marLeft w:val="0"/>
      <w:marRight w:val="0"/>
      <w:marTop w:val="0"/>
      <w:marBottom w:val="0"/>
      <w:divBdr>
        <w:top w:val="none" w:sz="0" w:space="0" w:color="auto"/>
        <w:left w:val="none" w:sz="0" w:space="0" w:color="auto"/>
        <w:bottom w:val="none" w:sz="0" w:space="0" w:color="auto"/>
        <w:right w:val="none" w:sz="0" w:space="0" w:color="auto"/>
      </w:divBdr>
    </w:div>
    <w:div w:id="1505977331">
      <w:bodyDiv w:val="1"/>
      <w:marLeft w:val="0"/>
      <w:marRight w:val="0"/>
      <w:marTop w:val="0"/>
      <w:marBottom w:val="0"/>
      <w:divBdr>
        <w:top w:val="none" w:sz="0" w:space="0" w:color="auto"/>
        <w:left w:val="none" w:sz="0" w:space="0" w:color="auto"/>
        <w:bottom w:val="none" w:sz="0" w:space="0" w:color="auto"/>
        <w:right w:val="none" w:sz="0" w:space="0" w:color="auto"/>
      </w:divBdr>
    </w:div>
    <w:div w:id="1507865157">
      <w:bodyDiv w:val="1"/>
      <w:marLeft w:val="0"/>
      <w:marRight w:val="0"/>
      <w:marTop w:val="0"/>
      <w:marBottom w:val="0"/>
      <w:divBdr>
        <w:top w:val="none" w:sz="0" w:space="0" w:color="auto"/>
        <w:left w:val="none" w:sz="0" w:space="0" w:color="auto"/>
        <w:bottom w:val="none" w:sz="0" w:space="0" w:color="auto"/>
        <w:right w:val="none" w:sz="0" w:space="0" w:color="auto"/>
      </w:divBdr>
    </w:div>
    <w:div w:id="1508013912">
      <w:bodyDiv w:val="1"/>
      <w:marLeft w:val="0"/>
      <w:marRight w:val="0"/>
      <w:marTop w:val="0"/>
      <w:marBottom w:val="0"/>
      <w:divBdr>
        <w:top w:val="none" w:sz="0" w:space="0" w:color="auto"/>
        <w:left w:val="none" w:sz="0" w:space="0" w:color="auto"/>
        <w:bottom w:val="none" w:sz="0" w:space="0" w:color="auto"/>
        <w:right w:val="none" w:sz="0" w:space="0" w:color="auto"/>
      </w:divBdr>
    </w:div>
    <w:div w:id="1517572731">
      <w:bodyDiv w:val="1"/>
      <w:marLeft w:val="0"/>
      <w:marRight w:val="0"/>
      <w:marTop w:val="0"/>
      <w:marBottom w:val="0"/>
      <w:divBdr>
        <w:top w:val="none" w:sz="0" w:space="0" w:color="auto"/>
        <w:left w:val="none" w:sz="0" w:space="0" w:color="auto"/>
        <w:bottom w:val="none" w:sz="0" w:space="0" w:color="auto"/>
        <w:right w:val="none" w:sz="0" w:space="0" w:color="auto"/>
      </w:divBdr>
    </w:div>
    <w:div w:id="1518809920">
      <w:bodyDiv w:val="1"/>
      <w:marLeft w:val="0"/>
      <w:marRight w:val="0"/>
      <w:marTop w:val="0"/>
      <w:marBottom w:val="0"/>
      <w:divBdr>
        <w:top w:val="none" w:sz="0" w:space="0" w:color="auto"/>
        <w:left w:val="none" w:sz="0" w:space="0" w:color="auto"/>
        <w:bottom w:val="none" w:sz="0" w:space="0" w:color="auto"/>
        <w:right w:val="none" w:sz="0" w:space="0" w:color="auto"/>
      </w:divBdr>
    </w:div>
    <w:div w:id="1530417081">
      <w:bodyDiv w:val="1"/>
      <w:marLeft w:val="0"/>
      <w:marRight w:val="0"/>
      <w:marTop w:val="0"/>
      <w:marBottom w:val="0"/>
      <w:divBdr>
        <w:top w:val="none" w:sz="0" w:space="0" w:color="auto"/>
        <w:left w:val="none" w:sz="0" w:space="0" w:color="auto"/>
        <w:bottom w:val="none" w:sz="0" w:space="0" w:color="auto"/>
        <w:right w:val="none" w:sz="0" w:space="0" w:color="auto"/>
      </w:divBdr>
    </w:div>
    <w:div w:id="1551107328">
      <w:bodyDiv w:val="1"/>
      <w:marLeft w:val="0"/>
      <w:marRight w:val="0"/>
      <w:marTop w:val="0"/>
      <w:marBottom w:val="0"/>
      <w:divBdr>
        <w:top w:val="none" w:sz="0" w:space="0" w:color="auto"/>
        <w:left w:val="none" w:sz="0" w:space="0" w:color="auto"/>
        <w:bottom w:val="none" w:sz="0" w:space="0" w:color="auto"/>
        <w:right w:val="none" w:sz="0" w:space="0" w:color="auto"/>
      </w:divBdr>
      <w:divsChild>
        <w:div w:id="1298102226">
          <w:marLeft w:val="547"/>
          <w:marRight w:val="0"/>
          <w:marTop w:val="0"/>
          <w:marBottom w:val="0"/>
          <w:divBdr>
            <w:top w:val="none" w:sz="0" w:space="0" w:color="auto"/>
            <w:left w:val="none" w:sz="0" w:space="0" w:color="auto"/>
            <w:bottom w:val="none" w:sz="0" w:space="0" w:color="auto"/>
            <w:right w:val="none" w:sz="0" w:space="0" w:color="auto"/>
          </w:divBdr>
        </w:div>
      </w:divsChild>
    </w:div>
    <w:div w:id="1555389082">
      <w:bodyDiv w:val="1"/>
      <w:marLeft w:val="0"/>
      <w:marRight w:val="0"/>
      <w:marTop w:val="0"/>
      <w:marBottom w:val="0"/>
      <w:divBdr>
        <w:top w:val="none" w:sz="0" w:space="0" w:color="auto"/>
        <w:left w:val="none" w:sz="0" w:space="0" w:color="auto"/>
        <w:bottom w:val="none" w:sz="0" w:space="0" w:color="auto"/>
        <w:right w:val="none" w:sz="0" w:space="0" w:color="auto"/>
      </w:divBdr>
      <w:divsChild>
        <w:div w:id="717626845">
          <w:marLeft w:val="0"/>
          <w:marRight w:val="0"/>
          <w:marTop w:val="0"/>
          <w:marBottom w:val="0"/>
          <w:divBdr>
            <w:top w:val="none" w:sz="0" w:space="0" w:color="auto"/>
            <w:left w:val="none" w:sz="0" w:space="0" w:color="auto"/>
            <w:bottom w:val="none" w:sz="0" w:space="0" w:color="auto"/>
            <w:right w:val="none" w:sz="0" w:space="0" w:color="auto"/>
          </w:divBdr>
          <w:divsChild>
            <w:div w:id="1924291511">
              <w:marLeft w:val="0"/>
              <w:marRight w:val="0"/>
              <w:marTop w:val="0"/>
              <w:marBottom w:val="0"/>
              <w:divBdr>
                <w:top w:val="none" w:sz="0" w:space="0" w:color="auto"/>
                <w:left w:val="none" w:sz="0" w:space="0" w:color="auto"/>
                <w:bottom w:val="none" w:sz="0" w:space="0" w:color="auto"/>
                <w:right w:val="none" w:sz="0" w:space="0" w:color="auto"/>
              </w:divBdr>
            </w:div>
            <w:div w:id="411709097">
              <w:marLeft w:val="0"/>
              <w:marRight w:val="0"/>
              <w:marTop w:val="0"/>
              <w:marBottom w:val="0"/>
              <w:divBdr>
                <w:top w:val="none" w:sz="0" w:space="0" w:color="auto"/>
                <w:left w:val="none" w:sz="0" w:space="0" w:color="auto"/>
                <w:bottom w:val="none" w:sz="0" w:space="0" w:color="auto"/>
                <w:right w:val="none" w:sz="0" w:space="0" w:color="auto"/>
              </w:divBdr>
              <w:divsChild>
                <w:div w:id="107942390">
                  <w:marLeft w:val="0"/>
                  <w:marRight w:val="0"/>
                  <w:marTop w:val="0"/>
                  <w:marBottom w:val="0"/>
                  <w:divBdr>
                    <w:top w:val="none" w:sz="0" w:space="0" w:color="auto"/>
                    <w:left w:val="none" w:sz="0" w:space="0" w:color="auto"/>
                    <w:bottom w:val="none" w:sz="0" w:space="0" w:color="auto"/>
                    <w:right w:val="none" w:sz="0" w:space="0" w:color="auto"/>
                  </w:divBdr>
                  <w:divsChild>
                    <w:div w:id="8339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1149">
              <w:marLeft w:val="0"/>
              <w:marRight w:val="0"/>
              <w:marTop w:val="0"/>
              <w:marBottom w:val="0"/>
              <w:divBdr>
                <w:top w:val="none" w:sz="0" w:space="0" w:color="auto"/>
                <w:left w:val="none" w:sz="0" w:space="0" w:color="auto"/>
                <w:bottom w:val="none" w:sz="0" w:space="0" w:color="auto"/>
                <w:right w:val="none" w:sz="0" w:space="0" w:color="auto"/>
              </w:divBdr>
            </w:div>
          </w:divsChild>
        </w:div>
        <w:div w:id="136805914">
          <w:marLeft w:val="0"/>
          <w:marRight w:val="0"/>
          <w:marTop w:val="0"/>
          <w:marBottom w:val="0"/>
          <w:divBdr>
            <w:top w:val="none" w:sz="0" w:space="0" w:color="auto"/>
            <w:left w:val="none" w:sz="0" w:space="0" w:color="auto"/>
            <w:bottom w:val="none" w:sz="0" w:space="0" w:color="auto"/>
            <w:right w:val="none" w:sz="0" w:space="0" w:color="auto"/>
          </w:divBdr>
          <w:divsChild>
            <w:div w:id="1021710570">
              <w:marLeft w:val="0"/>
              <w:marRight w:val="0"/>
              <w:marTop w:val="0"/>
              <w:marBottom w:val="0"/>
              <w:divBdr>
                <w:top w:val="none" w:sz="0" w:space="0" w:color="auto"/>
                <w:left w:val="none" w:sz="0" w:space="0" w:color="auto"/>
                <w:bottom w:val="none" w:sz="0" w:space="0" w:color="auto"/>
                <w:right w:val="none" w:sz="0" w:space="0" w:color="auto"/>
              </w:divBdr>
            </w:div>
            <w:div w:id="1528056433">
              <w:marLeft w:val="0"/>
              <w:marRight w:val="0"/>
              <w:marTop w:val="0"/>
              <w:marBottom w:val="0"/>
              <w:divBdr>
                <w:top w:val="none" w:sz="0" w:space="0" w:color="auto"/>
                <w:left w:val="none" w:sz="0" w:space="0" w:color="auto"/>
                <w:bottom w:val="none" w:sz="0" w:space="0" w:color="auto"/>
                <w:right w:val="none" w:sz="0" w:space="0" w:color="auto"/>
              </w:divBdr>
              <w:divsChild>
                <w:div w:id="350422993">
                  <w:marLeft w:val="0"/>
                  <w:marRight w:val="0"/>
                  <w:marTop w:val="0"/>
                  <w:marBottom w:val="0"/>
                  <w:divBdr>
                    <w:top w:val="none" w:sz="0" w:space="0" w:color="auto"/>
                    <w:left w:val="none" w:sz="0" w:space="0" w:color="auto"/>
                    <w:bottom w:val="none" w:sz="0" w:space="0" w:color="auto"/>
                    <w:right w:val="none" w:sz="0" w:space="0" w:color="auto"/>
                  </w:divBdr>
                  <w:divsChild>
                    <w:div w:id="18785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7218">
      <w:bodyDiv w:val="1"/>
      <w:marLeft w:val="0"/>
      <w:marRight w:val="0"/>
      <w:marTop w:val="0"/>
      <w:marBottom w:val="0"/>
      <w:divBdr>
        <w:top w:val="none" w:sz="0" w:space="0" w:color="auto"/>
        <w:left w:val="none" w:sz="0" w:space="0" w:color="auto"/>
        <w:bottom w:val="none" w:sz="0" w:space="0" w:color="auto"/>
        <w:right w:val="none" w:sz="0" w:space="0" w:color="auto"/>
      </w:divBdr>
    </w:div>
    <w:div w:id="1558471614">
      <w:bodyDiv w:val="1"/>
      <w:marLeft w:val="0"/>
      <w:marRight w:val="0"/>
      <w:marTop w:val="0"/>
      <w:marBottom w:val="0"/>
      <w:divBdr>
        <w:top w:val="none" w:sz="0" w:space="0" w:color="auto"/>
        <w:left w:val="none" w:sz="0" w:space="0" w:color="auto"/>
        <w:bottom w:val="none" w:sz="0" w:space="0" w:color="auto"/>
        <w:right w:val="none" w:sz="0" w:space="0" w:color="auto"/>
      </w:divBdr>
    </w:div>
    <w:div w:id="1583443028">
      <w:bodyDiv w:val="1"/>
      <w:marLeft w:val="0"/>
      <w:marRight w:val="0"/>
      <w:marTop w:val="0"/>
      <w:marBottom w:val="0"/>
      <w:divBdr>
        <w:top w:val="none" w:sz="0" w:space="0" w:color="auto"/>
        <w:left w:val="none" w:sz="0" w:space="0" w:color="auto"/>
        <w:bottom w:val="none" w:sz="0" w:space="0" w:color="auto"/>
        <w:right w:val="none" w:sz="0" w:space="0" w:color="auto"/>
      </w:divBdr>
    </w:div>
    <w:div w:id="1583878815">
      <w:bodyDiv w:val="1"/>
      <w:marLeft w:val="0"/>
      <w:marRight w:val="0"/>
      <w:marTop w:val="0"/>
      <w:marBottom w:val="0"/>
      <w:divBdr>
        <w:top w:val="none" w:sz="0" w:space="0" w:color="auto"/>
        <w:left w:val="none" w:sz="0" w:space="0" w:color="auto"/>
        <w:bottom w:val="none" w:sz="0" w:space="0" w:color="auto"/>
        <w:right w:val="none" w:sz="0" w:space="0" w:color="auto"/>
      </w:divBdr>
      <w:divsChild>
        <w:div w:id="430901338">
          <w:marLeft w:val="547"/>
          <w:marRight w:val="0"/>
          <w:marTop w:val="0"/>
          <w:marBottom w:val="0"/>
          <w:divBdr>
            <w:top w:val="none" w:sz="0" w:space="0" w:color="auto"/>
            <w:left w:val="none" w:sz="0" w:space="0" w:color="auto"/>
            <w:bottom w:val="none" w:sz="0" w:space="0" w:color="auto"/>
            <w:right w:val="none" w:sz="0" w:space="0" w:color="auto"/>
          </w:divBdr>
        </w:div>
      </w:divsChild>
    </w:div>
    <w:div w:id="1584414740">
      <w:bodyDiv w:val="1"/>
      <w:marLeft w:val="0"/>
      <w:marRight w:val="0"/>
      <w:marTop w:val="0"/>
      <w:marBottom w:val="0"/>
      <w:divBdr>
        <w:top w:val="none" w:sz="0" w:space="0" w:color="auto"/>
        <w:left w:val="none" w:sz="0" w:space="0" w:color="auto"/>
        <w:bottom w:val="none" w:sz="0" w:space="0" w:color="auto"/>
        <w:right w:val="none" w:sz="0" w:space="0" w:color="auto"/>
      </w:divBdr>
    </w:div>
    <w:div w:id="1590846786">
      <w:bodyDiv w:val="1"/>
      <w:marLeft w:val="0"/>
      <w:marRight w:val="0"/>
      <w:marTop w:val="0"/>
      <w:marBottom w:val="0"/>
      <w:divBdr>
        <w:top w:val="none" w:sz="0" w:space="0" w:color="auto"/>
        <w:left w:val="none" w:sz="0" w:space="0" w:color="auto"/>
        <w:bottom w:val="none" w:sz="0" w:space="0" w:color="auto"/>
        <w:right w:val="none" w:sz="0" w:space="0" w:color="auto"/>
      </w:divBdr>
    </w:div>
    <w:div w:id="1606619756">
      <w:bodyDiv w:val="1"/>
      <w:marLeft w:val="0"/>
      <w:marRight w:val="0"/>
      <w:marTop w:val="0"/>
      <w:marBottom w:val="0"/>
      <w:divBdr>
        <w:top w:val="none" w:sz="0" w:space="0" w:color="auto"/>
        <w:left w:val="none" w:sz="0" w:space="0" w:color="auto"/>
        <w:bottom w:val="none" w:sz="0" w:space="0" w:color="auto"/>
        <w:right w:val="none" w:sz="0" w:space="0" w:color="auto"/>
      </w:divBdr>
    </w:div>
    <w:div w:id="1623028669">
      <w:bodyDiv w:val="1"/>
      <w:marLeft w:val="0"/>
      <w:marRight w:val="0"/>
      <w:marTop w:val="0"/>
      <w:marBottom w:val="0"/>
      <w:divBdr>
        <w:top w:val="none" w:sz="0" w:space="0" w:color="auto"/>
        <w:left w:val="none" w:sz="0" w:space="0" w:color="auto"/>
        <w:bottom w:val="none" w:sz="0" w:space="0" w:color="auto"/>
        <w:right w:val="none" w:sz="0" w:space="0" w:color="auto"/>
      </w:divBdr>
    </w:div>
    <w:div w:id="1633515924">
      <w:bodyDiv w:val="1"/>
      <w:marLeft w:val="0"/>
      <w:marRight w:val="0"/>
      <w:marTop w:val="0"/>
      <w:marBottom w:val="0"/>
      <w:divBdr>
        <w:top w:val="none" w:sz="0" w:space="0" w:color="auto"/>
        <w:left w:val="none" w:sz="0" w:space="0" w:color="auto"/>
        <w:bottom w:val="none" w:sz="0" w:space="0" w:color="auto"/>
        <w:right w:val="none" w:sz="0" w:space="0" w:color="auto"/>
      </w:divBdr>
      <w:divsChild>
        <w:div w:id="1929773575">
          <w:marLeft w:val="0"/>
          <w:marRight w:val="0"/>
          <w:marTop w:val="0"/>
          <w:marBottom w:val="0"/>
          <w:divBdr>
            <w:top w:val="none" w:sz="0" w:space="0" w:color="auto"/>
            <w:left w:val="none" w:sz="0" w:space="0" w:color="auto"/>
            <w:bottom w:val="none" w:sz="0" w:space="0" w:color="auto"/>
            <w:right w:val="none" w:sz="0" w:space="0" w:color="auto"/>
          </w:divBdr>
          <w:divsChild>
            <w:div w:id="97599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1077">
      <w:bodyDiv w:val="1"/>
      <w:marLeft w:val="0"/>
      <w:marRight w:val="0"/>
      <w:marTop w:val="0"/>
      <w:marBottom w:val="0"/>
      <w:divBdr>
        <w:top w:val="none" w:sz="0" w:space="0" w:color="auto"/>
        <w:left w:val="none" w:sz="0" w:space="0" w:color="auto"/>
        <w:bottom w:val="none" w:sz="0" w:space="0" w:color="auto"/>
        <w:right w:val="none" w:sz="0" w:space="0" w:color="auto"/>
      </w:divBdr>
    </w:div>
    <w:div w:id="1649704799">
      <w:bodyDiv w:val="1"/>
      <w:marLeft w:val="0"/>
      <w:marRight w:val="0"/>
      <w:marTop w:val="0"/>
      <w:marBottom w:val="0"/>
      <w:divBdr>
        <w:top w:val="none" w:sz="0" w:space="0" w:color="auto"/>
        <w:left w:val="none" w:sz="0" w:space="0" w:color="auto"/>
        <w:bottom w:val="none" w:sz="0" w:space="0" w:color="auto"/>
        <w:right w:val="none" w:sz="0" w:space="0" w:color="auto"/>
      </w:divBdr>
    </w:div>
    <w:div w:id="1658534495">
      <w:bodyDiv w:val="1"/>
      <w:marLeft w:val="0"/>
      <w:marRight w:val="0"/>
      <w:marTop w:val="0"/>
      <w:marBottom w:val="0"/>
      <w:divBdr>
        <w:top w:val="none" w:sz="0" w:space="0" w:color="auto"/>
        <w:left w:val="none" w:sz="0" w:space="0" w:color="auto"/>
        <w:bottom w:val="none" w:sz="0" w:space="0" w:color="auto"/>
        <w:right w:val="none" w:sz="0" w:space="0" w:color="auto"/>
      </w:divBdr>
    </w:div>
    <w:div w:id="1658920565">
      <w:bodyDiv w:val="1"/>
      <w:marLeft w:val="0"/>
      <w:marRight w:val="0"/>
      <w:marTop w:val="0"/>
      <w:marBottom w:val="0"/>
      <w:divBdr>
        <w:top w:val="none" w:sz="0" w:space="0" w:color="auto"/>
        <w:left w:val="none" w:sz="0" w:space="0" w:color="auto"/>
        <w:bottom w:val="none" w:sz="0" w:space="0" w:color="auto"/>
        <w:right w:val="none" w:sz="0" w:space="0" w:color="auto"/>
      </w:divBdr>
    </w:div>
    <w:div w:id="1677802881">
      <w:bodyDiv w:val="1"/>
      <w:marLeft w:val="0"/>
      <w:marRight w:val="0"/>
      <w:marTop w:val="0"/>
      <w:marBottom w:val="0"/>
      <w:divBdr>
        <w:top w:val="none" w:sz="0" w:space="0" w:color="auto"/>
        <w:left w:val="none" w:sz="0" w:space="0" w:color="auto"/>
        <w:bottom w:val="none" w:sz="0" w:space="0" w:color="auto"/>
        <w:right w:val="none" w:sz="0" w:space="0" w:color="auto"/>
      </w:divBdr>
    </w:div>
    <w:div w:id="1679386895">
      <w:bodyDiv w:val="1"/>
      <w:marLeft w:val="0"/>
      <w:marRight w:val="0"/>
      <w:marTop w:val="0"/>
      <w:marBottom w:val="0"/>
      <w:divBdr>
        <w:top w:val="none" w:sz="0" w:space="0" w:color="auto"/>
        <w:left w:val="none" w:sz="0" w:space="0" w:color="auto"/>
        <w:bottom w:val="none" w:sz="0" w:space="0" w:color="auto"/>
        <w:right w:val="none" w:sz="0" w:space="0" w:color="auto"/>
      </w:divBdr>
    </w:div>
    <w:div w:id="1690134220">
      <w:bodyDiv w:val="1"/>
      <w:marLeft w:val="0"/>
      <w:marRight w:val="0"/>
      <w:marTop w:val="0"/>
      <w:marBottom w:val="0"/>
      <w:divBdr>
        <w:top w:val="none" w:sz="0" w:space="0" w:color="auto"/>
        <w:left w:val="none" w:sz="0" w:space="0" w:color="auto"/>
        <w:bottom w:val="none" w:sz="0" w:space="0" w:color="auto"/>
        <w:right w:val="none" w:sz="0" w:space="0" w:color="auto"/>
      </w:divBdr>
    </w:div>
    <w:div w:id="1704556729">
      <w:bodyDiv w:val="1"/>
      <w:marLeft w:val="0"/>
      <w:marRight w:val="0"/>
      <w:marTop w:val="0"/>
      <w:marBottom w:val="0"/>
      <w:divBdr>
        <w:top w:val="none" w:sz="0" w:space="0" w:color="auto"/>
        <w:left w:val="none" w:sz="0" w:space="0" w:color="auto"/>
        <w:bottom w:val="none" w:sz="0" w:space="0" w:color="auto"/>
        <w:right w:val="none" w:sz="0" w:space="0" w:color="auto"/>
      </w:divBdr>
    </w:div>
    <w:div w:id="1712340509">
      <w:bodyDiv w:val="1"/>
      <w:marLeft w:val="0"/>
      <w:marRight w:val="0"/>
      <w:marTop w:val="0"/>
      <w:marBottom w:val="0"/>
      <w:divBdr>
        <w:top w:val="none" w:sz="0" w:space="0" w:color="auto"/>
        <w:left w:val="none" w:sz="0" w:space="0" w:color="auto"/>
        <w:bottom w:val="none" w:sz="0" w:space="0" w:color="auto"/>
        <w:right w:val="none" w:sz="0" w:space="0" w:color="auto"/>
      </w:divBdr>
      <w:divsChild>
        <w:div w:id="1564371374">
          <w:marLeft w:val="0"/>
          <w:marRight w:val="0"/>
          <w:marTop w:val="0"/>
          <w:marBottom w:val="0"/>
          <w:divBdr>
            <w:top w:val="none" w:sz="0" w:space="0" w:color="auto"/>
            <w:left w:val="none" w:sz="0" w:space="0" w:color="auto"/>
            <w:bottom w:val="none" w:sz="0" w:space="0" w:color="auto"/>
            <w:right w:val="none" w:sz="0" w:space="0" w:color="auto"/>
          </w:divBdr>
          <w:divsChild>
            <w:div w:id="262032934">
              <w:marLeft w:val="0"/>
              <w:marRight w:val="0"/>
              <w:marTop w:val="0"/>
              <w:marBottom w:val="0"/>
              <w:divBdr>
                <w:top w:val="none" w:sz="0" w:space="0" w:color="auto"/>
                <w:left w:val="none" w:sz="0" w:space="0" w:color="auto"/>
                <w:bottom w:val="none" w:sz="0" w:space="0" w:color="auto"/>
                <w:right w:val="none" w:sz="0" w:space="0" w:color="auto"/>
              </w:divBdr>
            </w:div>
            <w:div w:id="606158697">
              <w:marLeft w:val="0"/>
              <w:marRight w:val="0"/>
              <w:marTop w:val="0"/>
              <w:marBottom w:val="0"/>
              <w:divBdr>
                <w:top w:val="none" w:sz="0" w:space="0" w:color="auto"/>
                <w:left w:val="none" w:sz="0" w:space="0" w:color="auto"/>
                <w:bottom w:val="none" w:sz="0" w:space="0" w:color="auto"/>
                <w:right w:val="none" w:sz="0" w:space="0" w:color="auto"/>
              </w:divBdr>
              <w:divsChild>
                <w:div w:id="1502694927">
                  <w:marLeft w:val="0"/>
                  <w:marRight w:val="0"/>
                  <w:marTop w:val="0"/>
                  <w:marBottom w:val="0"/>
                  <w:divBdr>
                    <w:top w:val="none" w:sz="0" w:space="0" w:color="auto"/>
                    <w:left w:val="none" w:sz="0" w:space="0" w:color="auto"/>
                    <w:bottom w:val="none" w:sz="0" w:space="0" w:color="auto"/>
                    <w:right w:val="none" w:sz="0" w:space="0" w:color="auto"/>
                  </w:divBdr>
                  <w:divsChild>
                    <w:div w:id="5745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3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3852">
      <w:bodyDiv w:val="1"/>
      <w:marLeft w:val="0"/>
      <w:marRight w:val="0"/>
      <w:marTop w:val="0"/>
      <w:marBottom w:val="0"/>
      <w:divBdr>
        <w:top w:val="none" w:sz="0" w:space="0" w:color="auto"/>
        <w:left w:val="none" w:sz="0" w:space="0" w:color="auto"/>
        <w:bottom w:val="none" w:sz="0" w:space="0" w:color="auto"/>
        <w:right w:val="none" w:sz="0" w:space="0" w:color="auto"/>
      </w:divBdr>
    </w:div>
    <w:div w:id="1713574927">
      <w:bodyDiv w:val="1"/>
      <w:marLeft w:val="0"/>
      <w:marRight w:val="0"/>
      <w:marTop w:val="0"/>
      <w:marBottom w:val="0"/>
      <w:divBdr>
        <w:top w:val="none" w:sz="0" w:space="0" w:color="auto"/>
        <w:left w:val="none" w:sz="0" w:space="0" w:color="auto"/>
        <w:bottom w:val="none" w:sz="0" w:space="0" w:color="auto"/>
        <w:right w:val="none" w:sz="0" w:space="0" w:color="auto"/>
      </w:divBdr>
    </w:div>
    <w:div w:id="1715034125">
      <w:bodyDiv w:val="1"/>
      <w:marLeft w:val="0"/>
      <w:marRight w:val="0"/>
      <w:marTop w:val="0"/>
      <w:marBottom w:val="0"/>
      <w:divBdr>
        <w:top w:val="none" w:sz="0" w:space="0" w:color="auto"/>
        <w:left w:val="none" w:sz="0" w:space="0" w:color="auto"/>
        <w:bottom w:val="none" w:sz="0" w:space="0" w:color="auto"/>
        <w:right w:val="none" w:sz="0" w:space="0" w:color="auto"/>
      </w:divBdr>
    </w:div>
    <w:div w:id="1724519584">
      <w:bodyDiv w:val="1"/>
      <w:marLeft w:val="0"/>
      <w:marRight w:val="0"/>
      <w:marTop w:val="0"/>
      <w:marBottom w:val="0"/>
      <w:divBdr>
        <w:top w:val="none" w:sz="0" w:space="0" w:color="auto"/>
        <w:left w:val="none" w:sz="0" w:space="0" w:color="auto"/>
        <w:bottom w:val="none" w:sz="0" w:space="0" w:color="auto"/>
        <w:right w:val="none" w:sz="0" w:space="0" w:color="auto"/>
      </w:divBdr>
    </w:div>
    <w:div w:id="1727410174">
      <w:bodyDiv w:val="1"/>
      <w:marLeft w:val="0"/>
      <w:marRight w:val="0"/>
      <w:marTop w:val="0"/>
      <w:marBottom w:val="0"/>
      <w:divBdr>
        <w:top w:val="none" w:sz="0" w:space="0" w:color="auto"/>
        <w:left w:val="none" w:sz="0" w:space="0" w:color="auto"/>
        <w:bottom w:val="none" w:sz="0" w:space="0" w:color="auto"/>
        <w:right w:val="none" w:sz="0" w:space="0" w:color="auto"/>
      </w:divBdr>
    </w:div>
    <w:div w:id="1729450716">
      <w:bodyDiv w:val="1"/>
      <w:marLeft w:val="0"/>
      <w:marRight w:val="0"/>
      <w:marTop w:val="0"/>
      <w:marBottom w:val="0"/>
      <w:divBdr>
        <w:top w:val="none" w:sz="0" w:space="0" w:color="auto"/>
        <w:left w:val="none" w:sz="0" w:space="0" w:color="auto"/>
        <w:bottom w:val="none" w:sz="0" w:space="0" w:color="auto"/>
        <w:right w:val="none" w:sz="0" w:space="0" w:color="auto"/>
      </w:divBdr>
    </w:div>
    <w:div w:id="1738478553">
      <w:bodyDiv w:val="1"/>
      <w:marLeft w:val="0"/>
      <w:marRight w:val="0"/>
      <w:marTop w:val="0"/>
      <w:marBottom w:val="0"/>
      <w:divBdr>
        <w:top w:val="none" w:sz="0" w:space="0" w:color="auto"/>
        <w:left w:val="none" w:sz="0" w:space="0" w:color="auto"/>
        <w:bottom w:val="none" w:sz="0" w:space="0" w:color="auto"/>
        <w:right w:val="none" w:sz="0" w:space="0" w:color="auto"/>
      </w:divBdr>
    </w:div>
    <w:div w:id="1749382659">
      <w:bodyDiv w:val="1"/>
      <w:marLeft w:val="0"/>
      <w:marRight w:val="0"/>
      <w:marTop w:val="0"/>
      <w:marBottom w:val="0"/>
      <w:divBdr>
        <w:top w:val="none" w:sz="0" w:space="0" w:color="auto"/>
        <w:left w:val="none" w:sz="0" w:space="0" w:color="auto"/>
        <w:bottom w:val="none" w:sz="0" w:space="0" w:color="auto"/>
        <w:right w:val="none" w:sz="0" w:space="0" w:color="auto"/>
      </w:divBdr>
    </w:div>
    <w:div w:id="1753161614">
      <w:bodyDiv w:val="1"/>
      <w:marLeft w:val="0"/>
      <w:marRight w:val="0"/>
      <w:marTop w:val="0"/>
      <w:marBottom w:val="0"/>
      <w:divBdr>
        <w:top w:val="none" w:sz="0" w:space="0" w:color="auto"/>
        <w:left w:val="none" w:sz="0" w:space="0" w:color="auto"/>
        <w:bottom w:val="none" w:sz="0" w:space="0" w:color="auto"/>
        <w:right w:val="none" w:sz="0" w:space="0" w:color="auto"/>
      </w:divBdr>
    </w:div>
    <w:div w:id="1754469243">
      <w:bodyDiv w:val="1"/>
      <w:marLeft w:val="0"/>
      <w:marRight w:val="0"/>
      <w:marTop w:val="0"/>
      <w:marBottom w:val="0"/>
      <w:divBdr>
        <w:top w:val="none" w:sz="0" w:space="0" w:color="auto"/>
        <w:left w:val="none" w:sz="0" w:space="0" w:color="auto"/>
        <w:bottom w:val="none" w:sz="0" w:space="0" w:color="auto"/>
        <w:right w:val="none" w:sz="0" w:space="0" w:color="auto"/>
      </w:divBdr>
    </w:div>
    <w:div w:id="1757439146">
      <w:bodyDiv w:val="1"/>
      <w:marLeft w:val="0"/>
      <w:marRight w:val="0"/>
      <w:marTop w:val="0"/>
      <w:marBottom w:val="0"/>
      <w:divBdr>
        <w:top w:val="none" w:sz="0" w:space="0" w:color="auto"/>
        <w:left w:val="none" w:sz="0" w:space="0" w:color="auto"/>
        <w:bottom w:val="none" w:sz="0" w:space="0" w:color="auto"/>
        <w:right w:val="none" w:sz="0" w:space="0" w:color="auto"/>
      </w:divBdr>
    </w:div>
    <w:div w:id="1761439305">
      <w:bodyDiv w:val="1"/>
      <w:marLeft w:val="0"/>
      <w:marRight w:val="0"/>
      <w:marTop w:val="0"/>
      <w:marBottom w:val="0"/>
      <w:divBdr>
        <w:top w:val="none" w:sz="0" w:space="0" w:color="auto"/>
        <w:left w:val="none" w:sz="0" w:space="0" w:color="auto"/>
        <w:bottom w:val="none" w:sz="0" w:space="0" w:color="auto"/>
        <w:right w:val="none" w:sz="0" w:space="0" w:color="auto"/>
      </w:divBdr>
    </w:div>
    <w:div w:id="1765611710">
      <w:bodyDiv w:val="1"/>
      <w:marLeft w:val="0"/>
      <w:marRight w:val="0"/>
      <w:marTop w:val="0"/>
      <w:marBottom w:val="0"/>
      <w:divBdr>
        <w:top w:val="none" w:sz="0" w:space="0" w:color="auto"/>
        <w:left w:val="none" w:sz="0" w:space="0" w:color="auto"/>
        <w:bottom w:val="none" w:sz="0" w:space="0" w:color="auto"/>
        <w:right w:val="none" w:sz="0" w:space="0" w:color="auto"/>
      </w:divBdr>
    </w:div>
    <w:div w:id="1766263026">
      <w:bodyDiv w:val="1"/>
      <w:marLeft w:val="0"/>
      <w:marRight w:val="0"/>
      <w:marTop w:val="0"/>
      <w:marBottom w:val="0"/>
      <w:divBdr>
        <w:top w:val="none" w:sz="0" w:space="0" w:color="auto"/>
        <w:left w:val="none" w:sz="0" w:space="0" w:color="auto"/>
        <w:bottom w:val="none" w:sz="0" w:space="0" w:color="auto"/>
        <w:right w:val="none" w:sz="0" w:space="0" w:color="auto"/>
      </w:divBdr>
    </w:div>
    <w:div w:id="1784880687">
      <w:bodyDiv w:val="1"/>
      <w:marLeft w:val="0"/>
      <w:marRight w:val="0"/>
      <w:marTop w:val="0"/>
      <w:marBottom w:val="0"/>
      <w:divBdr>
        <w:top w:val="none" w:sz="0" w:space="0" w:color="auto"/>
        <w:left w:val="none" w:sz="0" w:space="0" w:color="auto"/>
        <w:bottom w:val="none" w:sz="0" w:space="0" w:color="auto"/>
        <w:right w:val="none" w:sz="0" w:space="0" w:color="auto"/>
      </w:divBdr>
    </w:div>
    <w:div w:id="1794592468">
      <w:bodyDiv w:val="1"/>
      <w:marLeft w:val="0"/>
      <w:marRight w:val="0"/>
      <w:marTop w:val="0"/>
      <w:marBottom w:val="0"/>
      <w:divBdr>
        <w:top w:val="none" w:sz="0" w:space="0" w:color="auto"/>
        <w:left w:val="none" w:sz="0" w:space="0" w:color="auto"/>
        <w:bottom w:val="none" w:sz="0" w:space="0" w:color="auto"/>
        <w:right w:val="none" w:sz="0" w:space="0" w:color="auto"/>
      </w:divBdr>
    </w:div>
    <w:div w:id="1798983694">
      <w:bodyDiv w:val="1"/>
      <w:marLeft w:val="0"/>
      <w:marRight w:val="0"/>
      <w:marTop w:val="0"/>
      <w:marBottom w:val="0"/>
      <w:divBdr>
        <w:top w:val="none" w:sz="0" w:space="0" w:color="auto"/>
        <w:left w:val="none" w:sz="0" w:space="0" w:color="auto"/>
        <w:bottom w:val="none" w:sz="0" w:space="0" w:color="auto"/>
        <w:right w:val="none" w:sz="0" w:space="0" w:color="auto"/>
      </w:divBdr>
    </w:div>
    <w:div w:id="1799562720">
      <w:bodyDiv w:val="1"/>
      <w:marLeft w:val="0"/>
      <w:marRight w:val="0"/>
      <w:marTop w:val="0"/>
      <w:marBottom w:val="0"/>
      <w:divBdr>
        <w:top w:val="none" w:sz="0" w:space="0" w:color="auto"/>
        <w:left w:val="none" w:sz="0" w:space="0" w:color="auto"/>
        <w:bottom w:val="none" w:sz="0" w:space="0" w:color="auto"/>
        <w:right w:val="none" w:sz="0" w:space="0" w:color="auto"/>
      </w:divBdr>
    </w:div>
    <w:div w:id="1800997222">
      <w:bodyDiv w:val="1"/>
      <w:marLeft w:val="0"/>
      <w:marRight w:val="0"/>
      <w:marTop w:val="0"/>
      <w:marBottom w:val="0"/>
      <w:divBdr>
        <w:top w:val="none" w:sz="0" w:space="0" w:color="auto"/>
        <w:left w:val="none" w:sz="0" w:space="0" w:color="auto"/>
        <w:bottom w:val="none" w:sz="0" w:space="0" w:color="auto"/>
        <w:right w:val="none" w:sz="0" w:space="0" w:color="auto"/>
      </w:divBdr>
    </w:div>
    <w:div w:id="1801143973">
      <w:bodyDiv w:val="1"/>
      <w:marLeft w:val="0"/>
      <w:marRight w:val="0"/>
      <w:marTop w:val="0"/>
      <w:marBottom w:val="0"/>
      <w:divBdr>
        <w:top w:val="none" w:sz="0" w:space="0" w:color="auto"/>
        <w:left w:val="none" w:sz="0" w:space="0" w:color="auto"/>
        <w:bottom w:val="none" w:sz="0" w:space="0" w:color="auto"/>
        <w:right w:val="none" w:sz="0" w:space="0" w:color="auto"/>
      </w:divBdr>
    </w:div>
    <w:div w:id="1830248142">
      <w:bodyDiv w:val="1"/>
      <w:marLeft w:val="0"/>
      <w:marRight w:val="0"/>
      <w:marTop w:val="0"/>
      <w:marBottom w:val="0"/>
      <w:divBdr>
        <w:top w:val="none" w:sz="0" w:space="0" w:color="auto"/>
        <w:left w:val="none" w:sz="0" w:space="0" w:color="auto"/>
        <w:bottom w:val="none" w:sz="0" w:space="0" w:color="auto"/>
        <w:right w:val="none" w:sz="0" w:space="0" w:color="auto"/>
      </w:divBdr>
    </w:div>
    <w:div w:id="1836677032">
      <w:bodyDiv w:val="1"/>
      <w:marLeft w:val="0"/>
      <w:marRight w:val="0"/>
      <w:marTop w:val="0"/>
      <w:marBottom w:val="0"/>
      <w:divBdr>
        <w:top w:val="none" w:sz="0" w:space="0" w:color="auto"/>
        <w:left w:val="none" w:sz="0" w:space="0" w:color="auto"/>
        <w:bottom w:val="none" w:sz="0" w:space="0" w:color="auto"/>
        <w:right w:val="none" w:sz="0" w:space="0" w:color="auto"/>
      </w:divBdr>
    </w:div>
    <w:div w:id="1843012103">
      <w:bodyDiv w:val="1"/>
      <w:marLeft w:val="0"/>
      <w:marRight w:val="0"/>
      <w:marTop w:val="0"/>
      <w:marBottom w:val="0"/>
      <w:divBdr>
        <w:top w:val="none" w:sz="0" w:space="0" w:color="auto"/>
        <w:left w:val="none" w:sz="0" w:space="0" w:color="auto"/>
        <w:bottom w:val="none" w:sz="0" w:space="0" w:color="auto"/>
        <w:right w:val="none" w:sz="0" w:space="0" w:color="auto"/>
      </w:divBdr>
    </w:div>
    <w:div w:id="1861578246">
      <w:bodyDiv w:val="1"/>
      <w:marLeft w:val="0"/>
      <w:marRight w:val="0"/>
      <w:marTop w:val="0"/>
      <w:marBottom w:val="0"/>
      <w:divBdr>
        <w:top w:val="none" w:sz="0" w:space="0" w:color="auto"/>
        <w:left w:val="none" w:sz="0" w:space="0" w:color="auto"/>
        <w:bottom w:val="none" w:sz="0" w:space="0" w:color="auto"/>
        <w:right w:val="none" w:sz="0" w:space="0" w:color="auto"/>
      </w:divBdr>
    </w:div>
    <w:div w:id="1886330085">
      <w:bodyDiv w:val="1"/>
      <w:marLeft w:val="0"/>
      <w:marRight w:val="0"/>
      <w:marTop w:val="0"/>
      <w:marBottom w:val="0"/>
      <w:divBdr>
        <w:top w:val="none" w:sz="0" w:space="0" w:color="auto"/>
        <w:left w:val="none" w:sz="0" w:space="0" w:color="auto"/>
        <w:bottom w:val="none" w:sz="0" w:space="0" w:color="auto"/>
        <w:right w:val="none" w:sz="0" w:space="0" w:color="auto"/>
      </w:divBdr>
    </w:div>
    <w:div w:id="1894388168">
      <w:bodyDiv w:val="1"/>
      <w:marLeft w:val="0"/>
      <w:marRight w:val="0"/>
      <w:marTop w:val="0"/>
      <w:marBottom w:val="0"/>
      <w:divBdr>
        <w:top w:val="none" w:sz="0" w:space="0" w:color="auto"/>
        <w:left w:val="none" w:sz="0" w:space="0" w:color="auto"/>
        <w:bottom w:val="none" w:sz="0" w:space="0" w:color="auto"/>
        <w:right w:val="none" w:sz="0" w:space="0" w:color="auto"/>
      </w:divBdr>
    </w:div>
    <w:div w:id="1897005491">
      <w:bodyDiv w:val="1"/>
      <w:marLeft w:val="0"/>
      <w:marRight w:val="0"/>
      <w:marTop w:val="0"/>
      <w:marBottom w:val="0"/>
      <w:divBdr>
        <w:top w:val="none" w:sz="0" w:space="0" w:color="auto"/>
        <w:left w:val="none" w:sz="0" w:space="0" w:color="auto"/>
        <w:bottom w:val="none" w:sz="0" w:space="0" w:color="auto"/>
        <w:right w:val="none" w:sz="0" w:space="0" w:color="auto"/>
      </w:divBdr>
    </w:div>
    <w:div w:id="1910069457">
      <w:bodyDiv w:val="1"/>
      <w:marLeft w:val="0"/>
      <w:marRight w:val="0"/>
      <w:marTop w:val="0"/>
      <w:marBottom w:val="0"/>
      <w:divBdr>
        <w:top w:val="none" w:sz="0" w:space="0" w:color="auto"/>
        <w:left w:val="none" w:sz="0" w:space="0" w:color="auto"/>
        <w:bottom w:val="none" w:sz="0" w:space="0" w:color="auto"/>
        <w:right w:val="none" w:sz="0" w:space="0" w:color="auto"/>
      </w:divBdr>
    </w:div>
    <w:div w:id="1915503553">
      <w:bodyDiv w:val="1"/>
      <w:marLeft w:val="0"/>
      <w:marRight w:val="0"/>
      <w:marTop w:val="0"/>
      <w:marBottom w:val="0"/>
      <w:divBdr>
        <w:top w:val="none" w:sz="0" w:space="0" w:color="auto"/>
        <w:left w:val="none" w:sz="0" w:space="0" w:color="auto"/>
        <w:bottom w:val="none" w:sz="0" w:space="0" w:color="auto"/>
        <w:right w:val="none" w:sz="0" w:space="0" w:color="auto"/>
      </w:divBdr>
    </w:div>
    <w:div w:id="1919173844">
      <w:bodyDiv w:val="1"/>
      <w:marLeft w:val="0"/>
      <w:marRight w:val="0"/>
      <w:marTop w:val="0"/>
      <w:marBottom w:val="0"/>
      <w:divBdr>
        <w:top w:val="none" w:sz="0" w:space="0" w:color="auto"/>
        <w:left w:val="none" w:sz="0" w:space="0" w:color="auto"/>
        <w:bottom w:val="none" w:sz="0" w:space="0" w:color="auto"/>
        <w:right w:val="none" w:sz="0" w:space="0" w:color="auto"/>
      </w:divBdr>
    </w:div>
    <w:div w:id="1946645004">
      <w:bodyDiv w:val="1"/>
      <w:marLeft w:val="0"/>
      <w:marRight w:val="0"/>
      <w:marTop w:val="0"/>
      <w:marBottom w:val="0"/>
      <w:divBdr>
        <w:top w:val="none" w:sz="0" w:space="0" w:color="auto"/>
        <w:left w:val="none" w:sz="0" w:space="0" w:color="auto"/>
        <w:bottom w:val="none" w:sz="0" w:space="0" w:color="auto"/>
        <w:right w:val="none" w:sz="0" w:space="0" w:color="auto"/>
      </w:divBdr>
      <w:divsChild>
        <w:div w:id="843862945">
          <w:marLeft w:val="0"/>
          <w:marRight w:val="0"/>
          <w:marTop w:val="0"/>
          <w:marBottom w:val="0"/>
          <w:divBdr>
            <w:top w:val="none" w:sz="0" w:space="0" w:color="auto"/>
            <w:left w:val="none" w:sz="0" w:space="0" w:color="auto"/>
            <w:bottom w:val="none" w:sz="0" w:space="0" w:color="auto"/>
            <w:right w:val="none" w:sz="0" w:space="0" w:color="auto"/>
          </w:divBdr>
          <w:divsChild>
            <w:div w:id="2111006919">
              <w:marLeft w:val="0"/>
              <w:marRight w:val="0"/>
              <w:marTop w:val="0"/>
              <w:marBottom w:val="0"/>
              <w:divBdr>
                <w:top w:val="none" w:sz="0" w:space="0" w:color="auto"/>
                <w:left w:val="none" w:sz="0" w:space="0" w:color="auto"/>
                <w:bottom w:val="none" w:sz="0" w:space="0" w:color="auto"/>
                <w:right w:val="none" w:sz="0" w:space="0" w:color="auto"/>
              </w:divBdr>
              <w:divsChild>
                <w:div w:id="899168330">
                  <w:marLeft w:val="0"/>
                  <w:marRight w:val="0"/>
                  <w:marTop w:val="0"/>
                  <w:marBottom w:val="0"/>
                  <w:divBdr>
                    <w:top w:val="none" w:sz="0" w:space="0" w:color="auto"/>
                    <w:left w:val="none" w:sz="0" w:space="0" w:color="auto"/>
                    <w:bottom w:val="none" w:sz="0" w:space="0" w:color="auto"/>
                    <w:right w:val="none" w:sz="0" w:space="0" w:color="auto"/>
                  </w:divBdr>
                  <w:divsChild>
                    <w:div w:id="344212346">
                      <w:marLeft w:val="0"/>
                      <w:marRight w:val="0"/>
                      <w:marTop w:val="0"/>
                      <w:marBottom w:val="0"/>
                      <w:divBdr>
                        <w:top w:val="none" w:sz="0" w:space="0" w:color="auto"/>
                        <w:left w:val="none" w:sz="0" w:space="0" w:color="auto"/>
                        <w:bottom w:val="none" w:sz="0" w:space="0" w:color="auto"/>
                        <w:right w:val="none" w:sz="0" w:space="0" w:color="auto"/>
                      </w:divBdr>
                      <w:divsChild>
                        <w:div w:id="2034332951">
                          <w:marLeft w:val="0"/>
                          <w:marRight w:val="0"/>
                          <w:marTop w:val="0"/>
                          <w:marBottom w:val="0"/>
                          <w:divBdr>
                            <w:top w:val="none" w:sz="0" w:space="0" w:color="auto"/>
                            <w:left w:val="none" w:sz="0" w:space="0" w:color="auto"/>
                            <w:bottom w:val="none" w:sz="0" w:space="0" w:color="auto"/>
                            <w:right w:val="none" w:sz="0" w:space="0" w:color="auto"/>
                          </w:divBdr>
                          <w:divsChild>
                            <w:div w:id="1505895546">
                              <w:marLeft w:val="0"/>
                              <w:marRight w:val="0"/>
                              <w:marTop w:val="0"/>
                              <w:marBottom w:val="0"/>
                              <w:divBdr>
                                <w:top w:val="none" w:sz="0" w:space="0" w:color="auto"/>
                                <w:left w:val="none" w:sz="0" w:space="0" w:color="auto"/>
                                <w:bottom w:val="none" w:sz="0" w:space="0" w:color="auto"/>
                                <w:right w:val="none" w:sz="0" w:space="0" w:color="auto"/>
                              </w:divBdr>
                              <w:divsChild>
                                <w:div w:id="2067023626">
                                  <w:marLeft w:val="0"/>
                                  <w:marRight w:val="0"/>
                                  <w:marTop w:val="0"/>
                                  <w:marBottom w:val="0"/>
                                  <w:divBdr>
                                    <w:top w:val="none" w:sz="0" w:space="0" w:color="auto"/>
                                    <w:left w:val="none" w:sz="0" w:space="0" w:color="auto"/>
                                    <w:bottom w:val="none" w:sz="0" w:space="0" w:color="auto"/>
                                    <w:right w:val="none" w:sz="0" w:space="0" w:color="auto"/>
                                  </w:divBdr>
                                  <w:divsChild>
                                    <w:div w:id="19732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236541">
      <w:bodyDiv w:val="1"/>
      <w:marLeft w:val="0"/>
      <w:marRight w:val="0"/>
      <w:marTop w:val="0"/>
      <w:marBottom w:val="0"/>
      <w:divBdr>
        <w:top w:val="none" w:sz="0" w:space="0" w:color="auto"/>
        <w:left w:val="none" w:sz="0" w:space="0" w:color="auto"/>
        <w:bottom w:val="none" w:sz="0" w:space="0" w:color="auto"/>
        <w:right w:val="none" w:sz="0" w:space="0" w:color="auto"/>
      </w:divBdr>
    </w:div>
    <w:div w:id="1961914437">
      <w:bodyDiv w:val="1"/>
      <w:marLeft w:val="0"/>
      <w:marRight w:val="0"/>
      <w:marTop w:val="0"/>
      <w:marBottom w:val="0"/>
      <w:divBdr>
        <w:top w:val="none" w:sz="0" w:space="0" w:color="auto"/>
        <w:left w:val="none" w:sz="0" w:space="0" w:color="auto"/>
        <w:bottom w:val="none" w:sz="0" w:space="0" w:color="auto"/>
        <w:right w:val="none" w:sz="0" w:space="0" w:color="auto"/>
      </w:divBdr>
    </w:div>
    <w:div w:id="1982733545">
      <w:bodyDiv w:val="1"/>
      <w:marLeft w:val="0"/>
      <w:marRight w:val="0"/>
      <w:marTop w:val="0"/>
      <w:marBottom w:val="0"/>
      <w:divBdr>
        <w:top w:val="none" w:sz="0" w:space="0" w:color="auto"/>
        <w:left w:val="none" w:sz="0" w:space="0" w:color="auto"/>
        <w:bottom w:val="none" w:sz="0" w:space="0" w:color="auto"/>
        <w:right w:val="none" w:sz="0" w:space="0" w:color="auto"/>
      </w:divBdr>
    </w:div>
    <w:div w:id="1997027721">
      <w:bodyDiv w:val="1"/>
      <w:marLeft w:val="0"/>
      <w:marRight w:val="0"/>
      <w:marTop w:val="0"/>
      <w:marBottom w:val="0"/>
      <w:divBdr>
        <w:top w:val="none" w:sz="0" w:space="0" w:color="auto"/>
        <w:left w:val="none" w:sz="0" w:space="0" w:color="auto"/>
        <w:bottom w:val="none" w:sz="0" w:space="0" w:color="auto"/>
        <w:right w:val="none" w:sz="0" w:space="0" w:color="auto"/>
      </w:divBdr>
    </w:div>
    <w:div w:id="1998534409">
      <w:bodyDiv w:val="1"/>
      <w:marLeft w:val="0"/>
      <w:marRight w:val="0"/>
      <w:marTop w:val="0"/>
      <w:marBottom w:val="0"/>
      <w:divBdr>
        <w:top w:val="none" w:sz="0" w:space="0" w:color="auto"/>
        <w:left w:val="none" w:sz="0" w:space="0" w:color="auto"/>
        <w:bottom w:val="none" w:sz="0" w:space="0" w:color="auto"/>
        <w:right w:val="none" w:sz="0" w:space="0" w:color="auto"/>
      </w:divBdr>
    </w:div>
    <w:div w:id="2001738073">
      <w:bodyDiv w:val="1"/>
      <w:marLeft w:val="0"/>
      <w:marRight w:val="0"/>
      <w:marTop w:val="0"/>
      <w:marBottom w:val="0"/>
      <w:divBdr>
        <w:top w:val="none" w:sz="0" w:space="0" w:color="auto"/>
        <w:left w:val="none" w:sz="0" w:space="0" w:color="auto"/>
        <w:bottom w:val="none" w:sz="0" w:space="0" w:color="auto"/>
        <w:right w:val="none" w:sz="0" w:space="0" w:color="auto"/>
      </w:divBdr>
    </w:div>
    <w:div w:id="2030595081">
      <w:bodyDiv w:val="1"/>
      <w:marLeft w:val="0"/>
      <w:marRight w:val="0"/>
      <w:marTop w:val="0"/>
      <w:marBottom w:val="0"/>
      <w:divBdr>
        <w:top w:val="none" w:sz="0" w:space="0" w:color="auto"/>
        <w:left w:val="none" w:sz="0" w:space="0" w:color="auto"/>
        <w:bottom w:val="none" w:sz="0" w:space="0" w:color="auto"/>
        <w:right w:val="none" w:sz="0" w:space="0" w:color="auto"/>
      </w:divBdr>
    </w:div>
    <w:div w:id="2035109347">
      <w:bodyDiv w:val="1"/>
      <w:marLeft w:val="0"/>
      <w:marRight w:val="0"/>
      <w:marTop w:val="0"/>
      <w:marBottom w:val="0"/>
      <w:divBdr>
        <w:top w:val="none" w:sz="0" w:space="0" w:color="auto"/>
        <w:left w:val="none" w:sz="0" w:space="0" w:color="auto"/>
        <w:bottom w:val="none" w:sz="0" w:space="0" w:color="auto"/>
        <w:right w:val="none" w:sz="0" w:space="0" w:color="auto"/>
      </w:divBdr>
    </w:div>
    <w:div w:id="2038306624">
      <w:bodyDiv w:val="1"/>
      <w:marLeft w:val="0"/>
      <w:marRight w:val="0"/>
      <w:marTop w:val="0"/>
      <w:marBottom w:val="0"/>
      <w:divBdr>
        <w:top w:val="none" w:sz="0" w:space="0" w:color="auto"/>
        <w:left w:val="none" w:sz="0" w:space="0" w:color="auto"/>
        <w:bottom w:val="none" w:sz="0" w:space="0" w:color="auto"/>
        <w:right w:val="none" w:sz="0" w:space="0" w:color="auto"/>
      </w:divBdr>
    </w:div>
    <w:div w:id="2041005396">
      <w:bodyDiv w:val="1"/>
      <w:marLeft w:val="0"/>
      <w:marRight w:val="0"/>
      <w:marTop w:val="0"/>
      <w:marBottom w:val="0"/>
      <w:divBdr>
        <w:top w:val="none" w:sz="0" w:space="0" w:color="auto"/>
        <w:left w:val="none" w:sz="0" w:space="0" w:color="auto"/>
        <w:bottom w:val="none" w:sz="0" w:space="0" w:color="auto"/>
        <w:right w:val="none" w:sz="0" w:space="0" w:color="auto"/>
      </w:divBdr>
    </w:div>
    <w:div w:id="2041198825">
      <w:bodyDiv w:val="1"/>
      <w:marLeft w:val="0"/>
      <w:marRight w:val="0"/>
      <w:marTop w:val="0"/>
      <w:marBottom w:val="0"/>
      <w:divBdr>
        <w:top w:val="none" w:sz="0" w:space="0" w:color="auto"/>
        <w:left w:val="none" w:sz="0" w:space="0" w:color="auto"/>
        <w:bottom w:val="none" w:sz="0" w:space="0" w:color="auto"/>
        <w:right w:val="none" w:sz="0" w:space="0" w:color="auto"/>
      </w:divBdr>
    </w:div>
    <w:div w:id="2043968460">
      <w:bodyDiv w:val="1"/>
      <w:marLeft w:val="0"/>
      <w:marRight w:val="0"/>
      <w:marTop w:val="0"/>
      <w:marBottom w:val="0"/>
      <w:divBdr>
        <w:top w:val="none" w:sz="0" w:space="0" w:color="auto"/>
        <w:left w:val="none" w:sz="0" w:space="0" w:color="auto"/>
        <w:bottom w:val="none" w:sz="0" w:space="0" w:color="auto"/>
        <w:right w:val="none" w:sz="0" w:space="0" w:color="auto"/>
      </w:divBdr>
    </w:div>
    <w:div w:id="2055931504">
      <w:bodyDiv w:val="1"/>
      <w:marLeft w:val="0"/>
      <w:marRight w:val="0"/>
      <w:marTop w:val="0"/>
      <w:marBottom w:val="0"/>
      <w:divBdr>
        <w:top w:val="none" w:sz="0" w:space="0" w:color="auto"/>
        <w:left w:val="none" w:sz="0" w:space="0" w:color="auto"/>
        <w:bottom w:val="none" w:sz="0" w:space="0" w:color="auto"/>
        <w:right w:val="none" w:sz="0" w:space="0" w:color="auto"/>
      </w:divBdr>
    </w:div>
    <w:div w:id="2056812334">
      <w:bodyDiv w:val="1"/>
      <w:marLeft w:val="0"/>
      <w:marRight w:val="0"/>
      <w:marTop w:val="0"/>
      <w:marBottom w:val="0"/>
      <w:divBdr>
        <w:top w:val="none" w:sz="0" w:space="0" w:color="auto"/>
        <w:left w:val="none" w:sz="0" w:space="0" w:color="auto"/>
        <w:bottom w:val="none" w:sz="0" w:space="0" w:color="auto"/>
        <w:right w:val="none" w:sz="0" w:space="0" w:color="auto"/>
      </w:divBdr>
    </w:div>
    <w:div w:id="2064866106">
      <w:bodyDiv w:val="1"/>
      <w:marLeft w:val="0"/>
      <w:marRight w:val="0"/>
      <w:marTop w:val="0"/>
      <w:marBottom w:val="0"/>
      <w:divBdr>
        <w:top w:val="none" w:sz="0" w:space="0" w:color="auto"/>
        <w:left w:val="none" w:sz="0" w:space="0" w:color="auto"/>
        <w:bottom w:val="none" w:sz="0" w:space="0" w:color="auto"/>
        <w:right w:val="none" w:sz="0" w:space="0" w:color="auto"/>
      </w:divBdr>
      <w:divsChild>
        <w:div w:id="1543908954">
          <w:marLeft w:val="0"/>
          <w:marRight w:val="0"/>
          <w:marTop w:val="0"/>
          <w:marBottom w:val="0"/>
          <w:divBdr>
            <w:top w:val="none" w:sz="0" w:space="0" w:color="auto"/>
            <w:left w:val="none" w:sz="0" w:space="0" w:color="auto"/>
            <w:bottom w:val="none" w:sz="0" w:space="0" w:color="auto"/>
            <w:right w:val="none" w:sz="0" w:space="0" w:color="auto"/>
          </w:divBdr>
        </w:div>
        <w:div w:id="1410806614">
          <w:marLeft w:val="0"/>
          <w:marRight w:val="0"/>
          <w:marTop w:val="0"/>
          <w:marBottom w:val="100"/>
          <w:divBdr>
            <w:top w:val="none" w:sz="0" w:space="0" w:color="auto"/>
            <w:left w:val="none" w:sz="0" w:space="0" w:color="auto"/>
            <w:bottom w:val="none" w:sz="0" w:space="0" w:color="auto"/>
            <w:right w:val="none" w:sz="0" w:space="0" w:color="auto"/>
          </w:divBdr>
        </w:div>
        <w:div w:id="2120368806">
          <w:marLeft w:val="0"/>
          <w:marRight w:val="0"/>
          <w:marTop w:val="0"/>
          <w:marBottom w:val="0"/>
          <w:divBdr>
            <w:top w:val="none" w:sz="0" w:space="0" w:color="auto"/>
            <w:left w:val="none" w:sz="0" w:space="0" w:color="auto"/>
            <w:bottom w:val="none" w:sz="0" w:space="0" w:color="auto"/>
            <w:right w:val="none" w:sz="0" w:space="0" w:color="auto"/>
          </w:divBdr>
        </w:div>
      </w:divsChild>
    </w:div>
    <w:div w:id="2067071106">
      <w:bodyDiv w:val="1"/>
      <w:marLeft w:val="0"/>
      <w:marRight w:val="0"/>
      <w:marTop w:val="0"/>
      <w:marBottom w:val="0"/>
      <w:divBdr>
        <w:top w:val="none" w:sz="0" w:space="0" w:color="auto"/>
        <w:left w:val="none" w:sz="0" w:space="0" w:color="auto"/>
        <w:bottom w:val="none" w:sz="0" w:space="0" w:color="auto"/>
        <w:right w:val="none" w:sz="0" w:space="0" w:color="auto"/>
      </w:divBdr>
    </w:div>
    <w:div w:id="2072193622">
      <w:bodyDiv w:val="1"/>
      <w:marLeft w:val="0"/>
      <w:marRight w:val="0"/>
      <w:marTop w:val="0"/>
      <w:marBottom w:val="0"/>
      <w:divBdr>
        <w:top w:val="none" w:sz="0" w:space="0" w:color="auto"/>
        <w:left w:val="none" w:sz="0" w:space="0" w:color="auto"/>
        <w:bottom w:val="none" w:sz="0" w:space="0" w:color="auto"/>
        <w:right w:val="none" w:sz="0" w:space="0" w:color="auto"/>
      </w:divBdr>
    </w:div>
    <w:div w:id="2078018792">
      <w:bodyDiv w:val="1"/>
      <w:marLeft w:val="0"/>
      <w:marRight w:val="0"/>
      <w:marTop w:val="0"/>
      <w:marBottom w:val="0"/>
      <w:divBdr>
        <w:top w:val="none" w:sz="0" w:space="0" w:color="auto"/>
        <w:left w:val="none" w:sz="0" w:space="0" w:color="auto"/>
        <w:bottom w:val="none" w:sz="0" w:space="0" w:color="auto"/>
        <w:right w:val="none" w:sz="0" w:space="0" w:color="auto"/>
      </w:divBdr>
    </w:div>
    <w:div w:id="2088186388">
      <w:bodyDiv w:val="1"/>
      <w:marLeft w:val="0"/>
      <w:marRight w:val="0"/>
      <w:marTop w:val="0"/>
      <w:marBottom w:val="0"/>
      <w:divBdr>
        <w:top w:val="none" w:sz="0" w:space="0" w:color="auto"/>
        <w:left w:val="none" w:sz="0" w:space="0" w:color="auto"/>
        <w:bottom w:val="none" w:sz="0" w:space="0" w:color="auto"/>
        <w:right w:val="none" w:sz="0" w:space="0" w:color="auto"/>
      </w:divBdr>
    </w:div>
    <w:div w:id="2109080122">
      <w:bodyDiv w:val="1"/>
      <w:marLeft w:val="0"/>
      <w:marRight w:val="0"/>
      <w:marTop w:val="0"/>
      <w:marBottom w:val="0"/>
      <w:divBdr>
        <w:top w:val="none" w:sz="0" w:space="0" w:color="auto"/>
        <w:left w:val="none" w:sz="0" w:space="0" w:color="auto"/>
        <w:bottom w:val="none" w:sz="0" w:space="0" w:color="auto"/>
        <w:right w:val="none" w:sz="0" w:space="0" w:color="auto"/>
      </w:divBdr>
      <w:divsChild>
        <w:div w:id="484246171">
          <w:marLeft w:val="0"/>
          <w:marRight w:val="0"/>
          <w:marTop w:val="0"/>
          <w:marBottom w:val="0"/>
          <w:divBdr>
            <w:top w:val="none" w:sz="0" w:space="0" w:color="auto"/>
            <w:left w:val="none" w:sz="0" w:space="0" w:color="auto"/>
            <w:bottom w:val="none" w:sz="0" w:space="0" w:color="auto"/>
            <w:right w:val="none" w:sz="0" w:space="0" w:color="auto"/>
          </w:divBdr>
        </w:div>
      </w:divsChild>
    </w:div>
    <w:div w:id="21133563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youtu.be/k8pssIGaGuw" TargetMode="External"/><Relationship Id="rId3" Type="http://schemas.openxmlformats.org/officeDocument/2006/relationships/hyperlink" Target="https://www.freepik.es/foto-gratis/mujer-afroamericana-discutiendo-ideas-cursos-marketing-planificacion-equipo-universitario_17086609.htm" TargetMode="External"/><Relationship Id="rId7" Type="http://schemas.openxmlformats.org/officeDocument/2006/relationships/hyperlink" Target="https://www.freepik.es/psd-gratis/concepto-tecnologia-internet-nube_2777439.htm" TargetMode="External"/><Relationship Id="rId2" Type="http://schemas.openxmlformats.org/officeDocument/2006/relationships/hyperlink" Target="https://www.freepik.es/foto-gratis/trabajadores-volviendo-oficina_20033723.htm" TargetMode="External"/><Relationship Id="rId1" Type="http://schemas.openxmlformats.org/officeDocument/2006/relationships/hyperlink" Target="https://sena4.sharepoint.com/:w:/r/teams/BACKUPLPSANTANDER/Documentos%20compartidos/Complementarias/Manejo%20de%20suite%20Microsoft%20365%20en%20entornos%20empresariales/1.%20FinalxVirtualizar/Contenidos/CF02/Videos/Guion_Introduccion_Video_CF02.docx?d=w5c80de8af877478bb381f02875ae41e6&amp;csf=1&amp;web=1&amp;e=bRxJOz" TargetMode="External"/><Relationship Id="rId6" Type="http://schemas.openxmlformats.org/officeDocument/2006/relationships/hyperlink" Target="https://sena4.sharepoint.com/:v:/r/teams/BACKUPLPSANTANDER/Documentos%20compartidos/Complementarias/Manejo%20de%20suite%20Microsoft%20365%20en%20entornos%20empresariales/1.%20FinalxVirtualizar/Contenidos/CF02/Formatos%20DI/Videotutoriales/Equipos_y_canales_en_Teams_Video_CF02.mp4?csf=1&amp;web=1&amp;e=LzGgUl" TargetMode="External"/><Relationship Id="rId5" Type="http://schemas.openxmlformats.org/officeDocument/2006/relationships/hyperlink" Target="https://sena4.sharepoint.com/:v:/r/teams/BACKUPLPSANTANDER/Documentos%20compartidos/Complementarias/Manejo%20de%20suite%20Microsoft%20365%20en%20entornos%20empresariales/1.%20FinalxVirtualizar/Contenidos/CF02/Formatos%20DI/Videotutoriales/Introducci%C3%B3n_a_Teams_y_programaci%C3%B3n%20_de_reuniones_Video_CF02.mp4?csf=1&amp;web=1&amp;e=htE2dl" TargetMode="External"/><Relationship Id="rId4" Type="http://schemas.openxmlformats.org/officeDocument/2006/relationships/hyperlink" Target="https://www.freepik.es/foto-gratis/colegas-teniendo-videoconferencia-pandemia-coronavirus_18463019.htm"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diagramLayout" Target="diagrams/layout1.xml"/><Relationship Id="rId26" Type="http://schemas.openxmlformats.org/officeDocument/2006/relationships/diagramColors" Target="diagrams/colors2.xml"/><Relationship Id="rId39" Type="http://schemas.openxmlformats.org/officeDocument/2006/relationships/diagramData" Target="diagrams/data5.xml"/><Relationship Id="rId21" Type="http://schemas.microsoft.com/office/2007/relationships/diagramDrawing" Target="diagrams/drawing1.xml"/><Relationship Id="rId34" Type="http://schemas.openxmlformats.org/officeDocument/2006/relationships/diagramData" Target="diagrams/data4.xml"/><Relationship Id="rId42" Type="http://schemas.openxmlformats.org/officeDocument/2006/relationships/diagramColors" Target="diagrams/colors5.xml"/><Relationship Id="rId47" Type="http://schemas.openxmlformats.org/officeDocument/2006/relationships/diagramQuickStyle" Target="diagrams/quickStyle6.xml"/><Relationship Id="rId50" Type="http://schemas.openxmlformats.org/officeDocument/2006/relationships/diagramData" Target="diagrams/data7.xml"/><Relationship Id="rId55" Type="http://schemas.openxmlformats.org/officeDocument/2006/relationships/image" Target="media/image5.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diagramData" Target="diagrams/data3.xml"/><Relationship Id="rId11" Type="http://schemas.openxmlformats.org/officeDocument/2006/relationships/endnotes" Target="endnotes.xml"/><Relationship Id="rId24" Type="http://schemas.openxmlformats.org/officeDocument/2006/relationships/diagramLayout" Target="diagrams/layout2.xml"/><Relationship Id="rId32" Type="http://schemas.openxmlformats.org/officeDocument/2006/relationships/diagramColors" Target="diagrams/colors3.xml"/><Relationship Id="rId37" Type="http://schemas.openxmlformats.org/officeDocument/2006/relationships/diagramColors" Target="diagrams/colors4.xml"/><Relationship Id="rId40" Type="http://schemas.openxmlformats.org/officeDocument/2006/relationships/diagramLayout" Target="diagrams/layout5.xml"/><Relationship Id="rId45" Type="http://schemas.openxmlformats.org/officeDocument/2006/relationships/diagramData" Target="diagrams/data6.xml"/><Relationship Id="rId53" Type="http://schemas.openxmlformats.org/officeDocument/2006/relationships/diagramColors" Target="diagrams/colors7.xml"/><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diagramQuickStyle" Target="diagrams/quickStyl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2.png"/><Relationship Id="rId27" Type="http://schemas.microsoft.com/office/2007/relationships/diagramDrawing" Target="diagrams/drawing2.xml"/><Relationship Id="rId30" Type="http://schemas.openxmlformats.org/officeDocument/2006/relationships/diagramLayout" Target="diagrams/layout3.xml"/><Relationship Id="rId35" Type="http://schemas.openxmlformats.org/officeDocument/2006/relationships/diagramLayout" Target="diagrams/layout4.xml"/><Relationship Id="rId43" Type="http://schemas.microsoft.com/office/2007/relationships/diagramDrawing" Target="diagrams/drawing5.xml"/><Relationship Id="rId48" Type="http://schemas.openxmlformats.org/officeDocument/2006/relationships/diagramColors" Target="diagrams/colors6.xml"/><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diagramLayout" Target="diagrams/layout7.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QuickStyle" Target="diagrams/quickStyle2.xml"/><Relationship Id="rId33" Type="http://schemas.microsoft.com/office/2007/relationships/diagramDrawing" Target="diagrams/drawing3.xml"/><Relationship Id="rId38" Type="http://schemas.microsoft.com/office/2007/relationships/diagramDrawing" Target="diagrams/drawing4.xml"/><Relationship Id="rId46" Type="http://schemas.openxmlformats.org/officeDocument/2006/relationships/diagramLayout" Target="diagrams/layout6.xml"/><Relationship Id="rId59" Type="http://schemas.microsoft.com/office/2011/relationships/people" Target="people.xml"/><Relationship Id="rId20" Type="http://schemas.openxmlformats.org/officeDocument/2006/relationships/diagramColors" Target="diagrams/colors1.xml"/><Relationship Id="rId41" Type="http://schemas.openxmlformats.org/officeDocument/2006/relationships/diagramQuickStyle" Target="diagrams/quickStyle5.xml"/><Relationship Id="rId54" Type="http://schemas.microsoft.com/office/2007/relationships/diagramDrawing" Target="diagrams/drawing7.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diagramData" Target="diagrams/data2.xml"/><Relationship Id="rId28" Type="http://schemas.openxmlformats.org/officeDocument/2006/relationships/image" Target="media/image3.png"/><Relationship Id="rId36" Type="http://schemas.openxmlformats.org/officeDocument/2006/relationships/diagramQuickStyle" Target="diagrams/quickStyle4.xml"/><Relationship Id="rId49" Type="http://schemas.microsoft.com/office/2007/relationships/diagramDrawing" Target="diagrams/drawing6.xml"/><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diagramQuickStyle" Target="diagrams/quickStyle3.xml"/><Relationship Id="rId44" Type="http://schemas.openxmlformats.org/officeDocument/2006/relationships/image" Target="media/image4.png"/><Relationship Id="rId52" Type="http://schemas.openxmlformats.org/officeDocument/2006/relationships/diagramQuickStyle" Target="diagrams/quickStyle7.xm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6854DA-B401-40A8-AA0C-A57EB0D24D8B}" type="doc">
      <dgm:prSet loTypeId="urn:microsoft.com/office/officeart/2005/8/layout/default" loCatId="list" qsTypeId="urn:microsoft.com/office/officeart/2005/8/quickstyle/simple1" qsCatId="simple" csTypeId="urn:microsoft.com/office/officeart/2005/8/colors/colorful5" csCatId="colorful"/>
      <dgm:spPr/>
      <dgm:t>
        <a:bodyPr/>
        <a:lstStyle/>
        <a:p>
          <a:endParaRPr lang="es-CO"/>
        </a:p>
      </dgm:t>
    </dgm:pt>
    <dgm:pt modelId="{25454F11-0124-4065-8C2D-A25377E3132C}">
      <dgm:prSet/>
      <dgm:spPr>
        <a:xfrm>
          <a:off x="858081" y="2583"/>
          <a:ext cx="2099592" cy="1259755"/>
        </a:xfr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rtl="0"/>
          <a:r>
            <a:rPr lang="es-CO" b="1" i="0" baseline="0">
              <a:solidFill>
                <a:sysClr val="window" lastClr="FFFFFF"/>
              </a:solidFill>
              <a:latin typeface="Calibri" panose="020F0502020204030204"/>
              <a:ea typeface="+mn-ea"/>
              <a:cs typeface="+mn-cs"/>
            </a:rPr>
            <a:t>Fomenta la innovación y la creatividad:</a:t>
          </a:r>
          <a:r>
            <a:rPr lang="es-CO" b="0" i="0" baseline="0">
              <a:solidFill>
                <a:sysClr val="window" lastClr="FFFFFF"/>
              </a:solidFill>
              <a:latin typeface="Calibri" panose="020F0502020204030204"/>
              <a:ea typeface="+mn-ea"/>
              <a:cs typeface="+mn-cs"/>
            </a:rPr>
            <a:t> Las plataformas digitales permiten compartir ideas en tiempo real, generar lluvias de ideas virtuales y construir soluciones conjuntas desde distintos lugares, impulsando la creatividad colectiva.</a:t>
          </a:r>
          <a:endParaRPr lang="es-CO">
            <a:solidFill>
              <a:sysClr val="window" lastClr="FFFFFF"/>
            </a:solidFill>
            <a:latin typeface="Calibri" panose="020F0502020204030204"/>
            <a:ea typeface="+mn-ea"/>
            <a:cs typeface="+mn-cs"/>
          </a:endParaRPr>
        </a:p>
      </dgm:t>
    </dgm:pt>
    <dgm:pt modelId="{C34ECAF7-8A89-4660-AFD4-57E2CB839C23}" type="parTrans" cxnId="{0D5C2B17-C261-47FC-B26C-501C713C77A7}">
      <dgm:prSet/>
      <dgm:spPr/>
      <dgm:t>
        <a:bodyPr/>
        <a:lstStyle/>
        <a:p>
          <a:pPr algn="just"/>
          <a:endParaRPr lang="es-CO"/>
        </a:p>
      </dgm:t>
    </dgm:pt>
    <dgm:pt modelId="{AE2F087B-758B-4C7E-A717-7A8672C9A94A}" type="sibTrans" cxnId="{0D5C2B17-C261-47FC-B26C-501C713C77A7}">
      <dgm:prSet/>
      <dgm:spPr/>
      <dgm:t>
        <a:bodyPr/>
        <a:lstStyle/>
        <a:p>
          <a:pPr algn="just"/>
          <a:endParaRPr lang="es-CO"/>
        </a:p>
      </dgm:t>
    </dgm:pt>
    <dgm:pt modelId="{728E547C-95C0-451B-8661-48C179D495DA}">
      <dgm:prSet/>
      <dgm:spPr>
        <a:xfrm>
          <a:off x="3167633" y="2583"/>
          <a:ext cx="2099592" cy="1259755"/>
        </a:xfrm>
        <a:solidFill>
          <a:srgbClr val="4472C4">
            <a:hueOff val="-1470669"/>
            <a:satOff val="-2046"/>
            <a:lumOff val="-784"/>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rtl="0"/>
          <a:r>
            <a:rPr lang="es-CO" b="1" i="0" baseline="0">
              <a:solidFill>
                <a:sysClr val="window" lastClr="FFFFFF"/>
              </a:solidFill>
              <a:latin typeface="Calibri" panose="020F0502020204030204"/>
              <a:ea typeface="+mn-ea"/>
              <a:cs typeface="+mn-cs"/>
            </a:rPr>
            <a:t>Facilita la resolución de problemas:</a:t>
          </a:r>
          <a:r>
            <a:rPr lang="es-CO" b="0" i="0" baseline="0">
              <a:solidFill>
                <a:sysClr val="window" lastClr="FFFFFF"/>
              </a:solidFill>
              <a:latin typeface="Calibri" panose="020F0502020204030204"/>
              <a:ea typeface="+mn-ea"/>
              <a:cs typeface="+mn-cs"/>
            </a:rPr>
            <a:t> Herramientas como Teams o SharePoint permiten que los equipos analicen desafíos de forma simultánea, compartan documentos y lleguen a consensos más rápidos y efectivos.</a:t>
          </a:r>
          <a:endParaRPr lang="es-CO">
            <a:solidFill>
              <a:sysClr val="window" lastClr="FFFFFF"/>
            </a:solidFill>
            <a:latin typeface="Calibri" panose="020F0502020204030204"/>
            <a:ea typeface="+mn-ea"/>
            <a:cs typeface="+mn-cs"/>
          </a:endParaRPr>
        </a:p>
      </dgm:t>
    </dgm:pt>
    <dgm:pt modelId="{14D6BDC0-C8C8-4159-8D7E-D4C8F0F432D7}" type="parTrans" cxnId="{D5590212-2CC2-4B04-B38C-024089AA8ED8}">
      <dgm:prSet/>
      <dgm:spPr/>
      <dgm:t>
        <a:bodyPr/>
        <a:lstStyle/>
        <a:p>
          <a:pPr algn="just"/>
          <a:endParaRPr lang="es-CO"/>
        </a:p>
      </dgm:t>
    </dgm:pt>
    <dgm:pt modelId="{9679F08D-1A29-4550-BBD5-136F8F5EB055}" type="sibTrans" cxnId="{D5590212-2CC2-4B04-B38C-024089AA8ED8}">
      <dgm:prSet/>
      <dgm:spPr/>
      <dgm:t>
        <a:bodyPr/>
        <a:lstStyle/>
        <a:p>
          <a:pPr algn="just"/>
          <a:endParaRPr lang="es-CO"/>
        </a:p>
      </dgm:t>
    </dgm:pt>
    <dgm:pt modelId="{90FA9FC9-2533-493E-8268-2EC08FE51777}">
      <dgm:prSet/>
      <dgm:spPr>
        <a:xfrm>
          <a:off x="858081" y="1472298"/>
          <a:ext cx="2099592" cy="1259755"/>
        </a:xfrm>
        <a:solidFill>
          <a:srgbClr val="4472C4">
            <a:hueOff val="-2941338"/>
            <a:satOff val="-4091"/>
            <a:lumOff val="-1569"/>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rtl="0"/>
          <a:r>
            <a:rPr lang="es-CO" b="1" i="0" baseline="0">
              <a:solidFill>
                <a:sysClr val="window" lastClr="FFFFFF"/>
              </a:solidFill>
              <a:latin typeface="Calibri" panose="020F0502020204030204"/>
              <a:ea typeface="+mn-ea"/>
              <a:cs typeface="+mn-cs"/>
            </a:rPr>
            <a:t>Incrementa la motivación y el sentido de pertenencia:</a:t>
          </a:r>
          <a:r>
            <a:rPr lang="es-CO" b="0" i="0" baseline="0">
              <a:solidFill>
                <a:sysClr val="window" lastClr="FFFFFF"/>
              </a:solidFill>
              <a:latin typeface="Calibri" panose="020F0502020204030204"/>
              <a:ea typeface="+mn-ea"/>
              <a:cs typeface="+mn-cs"/>
            </a:rPr>
            <a:t> La colaboración digital promueve la participación activa y el reconocimiento del aporte individual dentro del logro grupal, fortaleciendo el compromiso organizacional.</a:t>
          </a:r>
          <a:endParaRPr lang="es-CO">
            <a:solidFill>
              <a:sysClr val="window" lastClr="FFFFFF"/>
            </a:solidFill>
            <a:latin typeface="Calibri" panose="020F0502020204030204"/>
            <a:ea typeface="+mn-ea"/>
            <a:cs typeface="+mn-cs"/>
          </a:endParaRPr>
        </a:p>
      </dgm:t>
    </dgm:pt>
    <dgm:pt modelId="{94E50B5E-9BE0-43BF-BB06-3E5CEC36F1B5}" type="parTrans" cxnId="{D5CADC20-1B07-45F6-ADDC-F667EC4DCC6F}">
      <dgm:prSet/>
      <dgm:spPr/>
      <dgm:t>
        <a:bodyPr/>
        <a:lstStyle/>
        <a:p>
          <a:pPr algn="just"/>
          <a:endParaRPr lang="es-CO"/>
        </a:p>
      </dgm:t>
    </dgm:pt>
    <dgm:pt modelId="{B0B9ED65-0FAD-463A-B027-056F62474A7E}" type="sibTrans" cxnId="{D5CADC20-1B07-45F6-ADDC-F667EC4DCC6F}">
      <dgm:prSet/>
      <dgm:spPr/>
      <dgm:t>
        <a:bodyPr/>
        <a:lstStyle/>
        <a:p>
          <a:pPr algn="just"/>
          <a:endParaRPr lang="es-CO"/>
        </a:p>
      </dgm:t>
    </dgm:pt>
    <dgm:pt modelId="{927337FF-B033-4924-96AD-CAF71CE9FC5E}">
      <dgm:prSet/>
      <dgm:spPr>
        <a:xfrm>
          <a:off x="3167633" y="1472298"/>
          <a:ext cx="2099592" cy="1259755"/>
        </a:xfrm>
        <a:solidFill>
          <a:srgbClr val="4472C4">
            <a:hueOff val="-4412007"/>
            <a:satOff val="-6137"/>
            <a:lumOff val="-235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rtl="0"/>
          <a:r>
            <a:rPr lang="es-CO" b="1" i="0" baseline="0">
              <a:solidFill>
                <a:sysClr val="window" lastClr="FFFFFF"/>
              </a:solidFill>
              <a:latin typeface="Calibri" panose="020F0502020204030204"/>
              <a:ea typeface="+mn-ea"/>
              <a:cs typeface="+mn-cs"/>
            </a:rPr>
            <a:t>Aumenta la productividad y eficiencia:</a:t>
          </a:r>
          <a:r>
            <a:rPr lang="es-CO" b="0" i="0" baseline="0">
              <a:solidFill>
                <a:sysClr val="window" lastClr="FFFFFF"/>
              </a:solidFill>
              <a:latin typeface="Calibri" panose="020F0502020204030204"/>
              <a:ea typeface="+mn-ea"/>
              <a:cs typeface="+mn-cs"/>
            </a:rPr>
            <a:t> La coordinación de tareas mediante aplicaciones como Planner o OneDrive mejora la gestión del tiempo, reduce duplicidad de esfuerzos y agiliza los flujos de trabajo.</a:t>
          </a:r>
          <a:endParaRPr lang="es-CO">
            <a:solidFill>
              <a:sysClr val="window" lastClr="FFFFFF"/>
            </a:solidFill>
            <a:latin typeface="Calibri" panose="020F0502020204030204"/>
            <a:ea typeface="+mn-ea"/>
            <a:cs typeface="+mn-cs"/>
          </a:endParaRPr>
        </a:p>
      </dgm:t>
    </dgm:pt>
    <dgm:pt modelId="{54553E23-1BE4-45BC-BE4C-2FD39CC0EF87}" type="parTrans" cxnId="{AA948CC0-567B-42AC-A65C-1BF4FB2D81CE}">
      <dgm:prSet/>
      <dgm:spPr/>
      <dgm:t>
        <a:bodyPr/>
        <a:lstStyle/>
        <a:p>
          <a:pPr algn="just"/>
          <a:endParaRPr lang="es-CO"/>
        </a:p>
      </dgm:t>
    </dgm:pt>
    <dgm:pt modelId="{660C3AFD-3E5B-4DA5-97D9-08E8C8D2C6C5}" type="sibTrans" cxnId="{AA948CC0-567B-42AC-A65C-1BF4FB2D81CE}">
      <dgm:prSet/>
      <dgm:spPr/>
      <dgm:t>
        <a:bodyPr/>
        <a:lstStyle/>
        <a:p>
          <a:pPr algn="just"/>
          <a:endParaRPr lang="es-CO"/>
        </a:p>
      </dgm:t>
    </dgm:pt>
    <dgm:pt modelId="{D8A8B98C-C50E-46BA-A419-61EBBED957D5}">
      <dgm:prSet/>
      <dgm:spPr>
        <a:xfrm>
          <a:off x="858081" y="2942013"/>
          <a:ext cx="2099592" cy="1259755"/>
        </a:xfrm>
        <a:solidFill>
          <a:srgbClr val="4472C4">
            <a:hueOff val="-5882676"/>
            <a:satOff val="-8182"/>
            <a:lumOff val="-3138"/>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rtl="0"/>
          <a:r>
            <a:rPr lang="es-CO" b="1" i="0" baseline="0">
              <a:solidFill>
                <a:sysClr val="window" lastClr="FFFFFF"/>
              </a:solidFill>
              <a:latin typeface="Calibri" panose="020F0502020204030204"/>
              <a:ea typeface="+mn-ea"/>
              <a:cs typeface="+mn-cs"/>
            </a:rPr>
            <a:t>Promueve el aprendizaje continuo:</a:t>
          </a:r>
          <a:r>
            <a:rPr lang="es-CO" b="0" i="0" baseline="0">
              <a:solidFill>
                <a:sysClr val="window" lastClr="FFFFFF"/>
              </a:solidFill>
              <a:latin typeface="Calibri" panose="020F0502020204030204"/>
              <a:ea typeface="+mn-ea"/>
              <a:cs typeface="+mn-cs"/>
            </a:rPr>
            <a:t> Los entornos digitales facilitan la capacitación colaborativa, el intercambio de conocimientos y la actualización permanente del personal.</a:t>
          </a:r>
          <a:endParaRPr lang="es-CO">
            <a:solidFill>
              <a:sysClr val="window" lastClr="FFFFFF"/>
            </a:solidFill>
            <a:latin typeface="Calibri" panose="020F0502020204030204"/>
            <a:ea typeface="+mn-ea"/>
            <a:cs typeface="+mn-cs"/>
          </a:endParaRPr>
        </a:p>
      </dgm:t>
    </dgm:pt>
    <dgm:pt modelId="{35980A14-349B-42A1-A62A-CD650FA928BB}" type="parTrans" cxnId="{C0334295-CC21-46B6-981B-89EE3345E8FE}">
      <dgm:prSet/>
      <dgm:spPr/>
      <dgm:t>
        <a:bodyPr/>
        <a:lstStyle/>
        <a:p>
          <a:pPr algn="just"/>
          <a:endParaRPr lang="es-CO"/>
        </a:p>
      </dgm:t>
    </dgm:pt>
    <dgm:pt modelId="{6BF70997-328B-4623-B09B-C408DFD745A2}" type="sibTrans" cxnId="{C0334295-CC21-46B6-981B-89EE3345E8FE}">
      <dgm:prSet/>
      <dgm:spPr/>
      <dgm:t>
        <a:bodyPr/>
        <a:lstStyle/>
        <a:p>
          <a:pPr algn="just"/>
          <a:endParaRPr lang="es-CO"/>
        </a:p>
      </dgm:t>
    </dgm:pt>
    <dgm:pt modelId="{C9086BF4-E526-4303-9332-F72FE98F2496}">
      <dgm:prSet/>
      <dgm:spPr>
        <a:xfrm>
          <a:off x="3167633" y="2942013"/>
          <a:ext cx="2099592" cy="1259755"/>
        </a:xfr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rtl="0"/>
          <a:r>
            <a:rPr lang="es-CO" b="1" i="0" baseline="0">
              <a:solidFill>
                <a:sysClr val="window" lastClr="FFFFFF"/>
              </a:solidFill>
              <a:latin typeface="Calibri" panose="020F0502020204030204"/>
              <a:ea typeface="+mn-ea"/>
              <a:cs typeface="+mn-cs"/>
            </a:rPr>
            <a:t>Fortalece las relaciones interpersonales:</a:t>
          </a:r>
          <a:r>
            <a:rPr lang="es-CO" b="0" i="0" baseline="0">
              <a:solidFill>
                <a:sysClr val="window" lastClr="FFFFFF"/>
              </a:solidFill>
              <a:latin typeface="Calibri" panose="020F0502020204030204"/>
              <a:ea typeface="+mn-ea"/>
              <a:cs typeface="+mn-cs"/>
            </a:rPr>
            <a:t> A través de canales de comunicación virtuales, se mejora la interacción entre áreas, equipos y sedes, creando una cultura organizacional más conectada y participativa.</a:t>
          </a:r>
          <a:endParaRPr lang="es-CO">
            <a:solidFill>
              <a:sysClr val="window" lastClr="FFFFFF"/>
            </a:solidFill>
            <a:latin typeface="Calibri" panose="020F0502020204030204"/>
            <a:ea typeface="+mn-ea"/>
            <a:cs typeface="+mn-cs"/>
          </a:endParaRPr>
        </a:p>
      </dgm:t>
    </dgm:pt>
    <dgm:pt modelId="{0A1720DB-3810-4BC8-B2B6-8B402BF67DD6}" type="parTrans" cxnId="{284202E0-0661-4820-B65F-F13846214C32}">
      <dgm:prSet/>
      <dgm:spPr/>
      <dgm:t>
        <a:bodyPr/>
        <a:lstStyle/>
        <a:p>
          <a:pPr algn="just"/>
          <a:endParaRPr lang="es-CO"/>
        </a:p>
      </dgm:t>
    </dgm:pt>
    <dgm:pt modelId="{4A60EA32-95C7-43C3-A79A-FE28982586DD}" type="sibTrans" cxnId="{284202E0-0661-4820-B65F-F13846214C32}">
      <dgm:prSet/>
      <dgm:spPr/>
      <dgm:t>
        <a:bodyPr/>
        <a:lstStyle/>
        <a:p>
          <a:pPr algn="just"/>
          <a:endParaRPr lang="es-CO"/>
        </a:p>
      </dgm:t>
    </dgm:pt>
    <dgm:pt modelId="{124FA4DB-821E-401C-9FF5-4508D9BD4475}" type="pres">
      <dgm:prSet presAssocID="{9E6854DA-B401-40A8-AA0C-A57EB0D24D8B}" presName="diagram" presStyleCnt="0">
        <dgm:presLayoutVars>
          <dgm:dir/>
          <dgm:resizeHandles val="exact"/>
        </dgm:presLayoutVars>
      </dgm:prSet>
      <dgm:spPr/>
    </dgm:pt>
    <dgm:pt modelId="{85C4402A-54B3-4F64-81B2-E4601B87E3DA}" type="pres">
      <dgm:prSet presAssocID="{25454F11-0124-4065-8C2D-A25377E3132C}" presName="node" presStyleLbl="node1" presStyleIdx="0" presStyleCnt="6">
        <dgm:presLayoutVars>
          <dgm:bulletEnabled val="1"/>
        </dgm:presLayoutVars>
      </dgm:prSet>
      <dgm:spPr>
        <a:prstGeom prst="rect">
          <a:avLst/>
        </a:prstGeom>
      </dgm:spPr>
    </dgm:pt>
    <dgm:pt modelId="{CF268A32-1E2C-4E8C-8B8A-ACC805DA7A3F}" type="pres">
      <dgm:prSet presAssocID="{AE2F087B-758B-4C7E-A717-7A8672C9A94A}" presName="sibTrans" presStyleCnt="0"/>
      <dgm:spPr/>
    </dgm:pt>
    <dgm:pt modelId="{1BBDAF63-949C-4645-A592-C7247A1BD0D5}" type="pres">
      <dgm:prSet presAssocID="{728E547C-95C0-451B-8661-48C179D495DA}" presName="node" presStyleLbl="node1" presStyleIdx="1" presStyleCnt="6">
        <dgm:presLayoutVars>
          <dgm:bulletEnabled val="1"/>
        </dgm:presLayoutVars>
      </dgm:prSet>
      <dgm:spPr>
        <a:prstGeom prst="rect">
          <a:avLst/>
        </a:prstGeom>
      </dgm:spPr>
    </dgm:pt>
    <dgm:pt modelId="{19528963-C3D5-4239-9E20-82BF9CC84CC7}" type="pres">
      <dgm:prSet presAssocID="{9679F08D-1A29-4550-BBD5-136F8F5EB055}" presName="sibTrans" presStyleCnt="0"/>
      <dgm:spPr/>
    </dgm:pt>
    <dgm:pt modelId="{97494494-59FC-4245-BF56-86FA592D0568}" type="pres">
      <dgm:prSet presAssocID="{90FA9FC9-2533-493E-8268-2EC08FE51777}" presName="node" presStyleLbl="node1" presStyleIdx="2" presStyleCnt="6">
        <dgm:presLayoutVars>
          <dgm:bulletEnabled val="1"/>
        </dgm:presLayoutVars>
      </dgm:prSet>
      <dgm:spPr>
        <a:prstGeom prst="rect">
          <a:avLst/>
        </a:prstGeom>
      </dgm:spPr>
    </dgm:pt>
    <dgm:pt modelId="{988A32F4-6520-4390-AF28-76454BD5BDA6}" type="pres">
      <dgm:prSet presAssocID="{B0B9ED65-0FAD-463A-B027-056F62474A7E}" presName="sibTrans" presStyleCnt="0"/>
      <dgm:spPr/>
    </dgm:pt>
    <dgm:pt modelId="{58D75826-8DD0-4520-B9A5-EDA634D043CC}" type="pres">
      <dgm:prSet presAssocID="{927337FF-B033-4924-96AD-CAF71CE9FC5E}" presName="node" presStyleLbl="node1" presStyleIdx="3" presStyleCnt="6">
        <dgm:presLayoutVars>
          <dgm:bulletEnabled val="1"/>
        </dgm:presLayoutVars>
      </dgm:prSet>
      <dgm:spPr>
        <a:prstGeom prst="rect">
          <a:avLst/>
        </a:prstGeom>
      </dgm:spPr>
    </dgm:pt>
    <dgm:pt modelId="{3E345755-D1BC-4C6B-9E7F-9E871BAA387A}" type="pres">
      <dgm:prSet presAssocID="{660C3AFD-3E5B-4DA5-97D9-08E8C8D2C6C5}" presName="sibTrans" presStyleCnt="0"/>
      <dgm:spPr/>
    </dgm:pt>
    <dgm:pt modelId="{7C0D6C2A-68C2-4FAF-8B31-A2C4589A437D}" type="pres">
      <dgm:prSet presAssocID="{D8A8B98C-C50E-46BA-A419-61EBBED957D5}" presName="node" presStyleLbl="node1" presStyleIdx="4" presStyleCnt="6">
        <dgm:presLayoutVars>
          <dgm:bulletEnabled val="1"/>
        </dgm:presLayoutVars>
      </dgm:prSet>
      <dgm:spPr>
        <a:prstGeom prst="rect">
          <a:avLst/>
        </a:prstGeom>
      </dgm:spPr>
    </dgm:pt>
    <dgm:pt modelId="{A7F624C7-50C5-437E-B405-9D2A33A1A62F}" type="pres">
      <dgm:prSet presAssocID="{6BF70997-328B-4623-B09B-C408DFD745A2}" presName="sibTrans" presStyleCnt="0"/>
      <dgm:spPr/>
    </dgm:pt>
    <dgm:pt modelId="{269E8880-8F02-4B52-BF25-7CDB61CCBDE8}" type="pres">
      <dgm:prSet presAssocID="{C9086BF4-E526-4303-9332-F72FE98F2496}" presName="node" presStyleLbl="node1" presStyleIdx="5" presStyleCnt="6">
        <dgm:presLayoutVars>
          <dgm:bulletEnabled val="1"/>
        </dgm:presLayoutVars>
      </dgm:prSet>
      <dgm:spPr>
        <a:prstGeom prst="rect">
          <a:avLst/>
        </a:prstGeom>
      </dgm:spPr>
    </dgm:pt>
  </dgm:ptLst>
  <dgm:cxnLst>
    <dgm:cxn modelId="{D11A7E09-70B8-495E-8D14-B03FA51B1775}" type="presOf" srcId="{728E547C-95C0-451B-8661-48C179D495DA}" destId="{1BBDAF63-949C-4645-A592-C7247A1BD0D5}" srcOrd="0" destOrd="0" presId="urn:microsoft.com/office/officeart/2005/8/layout/default"/>
    <dgm:cxn modelId="{D5590212-2CC2-4B04-B38C-024089AA8ED8}" srcId="{9E6854DA-B401-40A8-AA0C-A57EB0D24D8B}" destId="{728E547C-95C0-451B-8661-48C179D495DA}" srcOrd="1" destOrd="0" parTransId="{14D6BDC0-C8C8-4159-8D7E-D4C8F0F432D7}" sibTransId="{9679F08D-1A29-4550-BBD5-136F8F5EB055}"/>
    <dgm:cxn modelId="{0D5C2B17-C261-47FC-B26C-501C713C77A7}" srcId="{9E6854DA-B401-40A8-AA0C-A57EB0D24D8B}" destId="{25454F11-0124-4065-8C2D-A25377E3132C}" srcOrd="0" destOrd="0" parTransId="{C34ECAF7-8A89-4660-AFD4-57E2CB839C23}" sibTransId="{AE2F087B-758B-4C7E-A717-7A8672C9A94A}"/>
    <dgm:cxn modelId="{D5CADC20-1B07-45F6-ADDC-F667EC4DCC6F}" srcId="{9E6854DA-B401-40A8-AA0C-A57EB0D24D8B}" destId="{90FA9FC9-2533-493E-8268-2EC08FE51777}" srcOrd="2" destOrd="0" parTransId="{94E50B5E-9BE0-43BF-BB06-3E5CEC36F1B5}" sibTransId="{B0B9ED65-0FAD-463A-B027-056F62474A7E}"/>
    <dgm:cxn modelId="{C5FBB92F-CAEE-4017-8924-EAC1EC3C25B3}" type="presOf" srcId="{25454F11-0124-4065-8C2D-A25377E3132C}" destId="{85C4402A-54B3-4F64-81B2-E4601B87E3DA}" srcOrd="0" destOrd="0" presId="urn:microsoft.com/office/officeart/2005/8/layout/default"/>
    <dgm:cxn modelId="{EC6DB346-82FA-4A4A-9C0A-163F12B7A90A}" type="presOf" srcId="{9E6854DA-B401-40A8-AA0C-A57EB0D24D8B}" destId="{124FA4DB-821E-401C-9FF5-4508D9BD4475}" srcOrd="0" destOrd="0" presId="urn:microsoft.com/office/officeart/2005/8/layout/default"/>
    <dgm:cxn modelId="{97728176-DF2D-4EDE-AC43-1A7639C27D77}" type="presOf" srcId="{D8A8B98C-C50E-46BA-A419-61EBBED957D5}" destId="{7C0D6C2A-68C2-4FAF-8B31-A2C4589A437D}" srcOrd="0" destOrd="0" presId="urn:microsoft.com/office/officeart/2005/8/layout/default"/>
    <dgm:cxn modelId="{2329967F-D795-4D56-93C6-DC67DCA9C3C5}" type="presOf" srcId="{927337FF-B033-4924-96AD-CAF71CE9FC5E}" destId="{58D75826-8DD0-4520-B9A5-EDA634D043CC}" srcOrd="0" destOrd="0" presId="urn:microsoft.com/office/officeart/2005/8/layout/default"/>
    <dgm:cxn modelId="{17C9368C-94C6-4DA3-BDC4-9393C014ACFA}" type="presOf" srcId="{C9086BF4-E526-4303-9332-F72FE98F2496}" destId="{269E8880-8F02-4B52-BF25-7CDB61CCBDE8}" srcOrd="0" destOrd="0" presId="urn:microsoft.com/office/officeart/2005/8/layout/default"/>
    <dgm:cxn modelId="{4D7CBF8D-466F-41F5-85B0-4661C9FA2E9A}" type="presOf" srcId="{90FA9FC9-2533-493E-8268-2EC08FE51777}" destId="{97494494-59FC-4245-BF56-86FA592D0568}" srcOrd="0" destOrd="0" presId="urn:microsoft.com/office/officeart/2005/8/layout/default"/>
    <dgm:cxn modelId="{C0334295-CC21-46B6-981B-89EE3345E8FE}" srcId="{9E6854DA-B401-40A8-AA0C-A57EB0D24D8B}" destId="{D8A8B98C-C50E-46BA-A419-61EBBED957D5}" srcOrd="4" destOrd="0" parTransId="{35980A14-349B-42A1-A62A-CD650FA928BB}" sibTransId="{6BF70997-328B-4623-B09B-C408DFD745A2}"/>
    <dgm:cxn modelId="{AA948CC0-567B-42AC-A65C-1BF4FB2D81CE}" srcId="{9E6854DA-B401-40A8-AA0C-A57EB0D24D8B}" destId="{927337FF-B033-4924-96AD-CAF71CE9FC5E}" srcOrd="3" destOrd="0" parTransId="{54553E23-1BE4-45BC-BE4C-2FD39CC0EF87}" sibTransId="{660C3AFD-3E5B-4DA5-97D9-08E8C8D2C6C5}"/>
    <dgm:cxn modelId="{284202E0-0661-4820-B65F-F13846214C32}" srcId="{9E6854DA-B401-40A8-AA0C-A57EB0D24D8B}" destId="{C9086BF4-E526-4303-9332-F72FE98F2496}" srcOrd="5" destOrd="0" parTransId="{0A1720DB-3810-4BC8-B2B6-8B402BF67DD6}" sibTransId="{4A60EA32-95C7-43C3-A79A-FE28982586DD}"/>
    <dgm:cxn modelId="{3863A132-6379-459C-A6C4-4AD96BC774CC}" type="presParOf" srcId="{124FA4DB-821E-401C-9FF5-4508D9BD4475}" destId="{85C4402A-54B3-4F64-81B2-E4601B87E3DA}" srcOrd="0" destOrd="0" presId="urn:microsoft.com/office/officeart/2005/8/layout/default"/>
    <dgm:cxn modelId="{223A9853-2F6A-4CFD-8FE8-D917F00D2BBE}" type="presParOf" srcId="{124FA4DB-821E-401C-9FF5-4508D9BD4475}" destId="{CF268A32-1E2C-4E8C-8B8A-ACC805DA7A3F}" srcOrd="1" destOrd="0" presId="urn:microsoft.com/office/officeart/2005/8/layout/default"/>
    <dgm:cxn modelId="{46E455E0-6CE8-40B9-9F86-1A5A29D9BC97}" type="presParOf" srcId="{124FA4DB-821E-401C-9FF5-4508D9BD4475}" destId="{1BBDAF63-949C-4645-A592-C7247A1BD0D5}" srcOrd="2" destOrd="0" presId="urn:microsoft.com/office/officeart/2005/8/layout/default"/>
    <dgm:cxn modelId="{DFB758EB-3063-4C37-8C77-94A54CBB3FC8}" type="presParOf" srcId="{124FA4DB-821E-401C-9FF5-4508D9BD4475}" destId="{19528963-C3D5-4239-9E20-82BF9CC84CC7}" srcOrd="3" destOrd="0" presId="urn:microsoft.com/office/officeart/2005/8/layout/default"/>
    <dgm:cxn modelId="{DCC594B7-9F07-4384-8A35-AFBB743DF55D}" type="presParOf" srcId="{124FA4DB-821E-401C-9FF5-4508D9BD4475}" destId="{97494494-59FC-4245-BF56-86FA592D0568}" srcOrd="4" destOrd="0" presId="urn:microsoft.com/office/officeart/2005/8/layout/default"/>
    <dgm:cxn modelId="{3BD12263-6309-46DB-A4CD-B68446F8569A}" type="presParOf" srcId="{124FA4DB-821E-401C-9FF5-4508D9BD4475}" destId="{988A32F4-6520-4390-AF28-76454BD5BDA6}" srcOrd="5" destOrd="0" presId="urn:microsoft.com/office/officeart/2005/8/layout/default"/>
    <dgm:cxn modelId="{12247CED-A0F7-446B-B9F7-144977A0F59C}" type="presParOf" srcId="{124FA4DB-821E-401C-9FF5-4508D9BD4475}" destId="{58D75826-8DD0-4520-B9A5-EDA634D043CC}" srcOrd="6" destOrd="0" presId="urn:microsoft.com/office/officeart/2005/8/layout/default"/>
    <dgm:cxn modelId="{7549F58B-C268-4949-9056-0BCAB994CA00}" type="presParOf" srcId="{124FA4DB-821E-401C-9FF5-4508D9BD4475}" destId="{3E345755-D1BC-4C6B-9E7F-9E871BAA387A}" srcOrd="7" destOrd="0" presId="urn:microsoft.com/office/officeart/2005/8/layout/default"/>
    <dgm:cxn modelId="{345898AB-7586-4FD4-B08D-1686BC1C2B8B}" type="presParOf" srcId="{124FA4DB-821E-401C-9FF5-4508D9BD4475}" destId="{7C0D6C2A-68C2-4FAF-8B31-A2C4589A437D}" srcOrd="8" destOrd="0" presId="urn:microsoft.com/office/officeart/2005/8/layout/default"/>
    <dgm:cxn modelId="{BEEE784A-7C5A-4792-9210-94D8E1D0CF0D}" type="presParOf" srcId="{124FA4DB-821E-401C-9FF5-4508D9BD4475}" destId="{A7F624C7-50C5-437E-B405-9D2A33A1A62F}" srcOrd="9" destOrd="0" presId="urn:microsoft.com/office/officeart/2005/8/layout/default"/>
    <dgm:cxn modelId="{A0B6DEC2-FB27-4495-B672-6C5358975341}" type="presParOf" srcId="{124FA4DB-821E-401C-9FF5-4508D9BD4475}" destId="{269E8880-8F02-4B52-BF25-7CDB61CCBDE8}" srcOrd="10" destOrd="0" presId="urn:microsoft.com/office/officeart/2005/8/layout/defaul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39A69A-6A8A-4D87-B387-7C968E8579A7}" type="doc">
      <dgm:prSet loTypeId="urn:microsoft.com/office/officeart/2005/8/layout/pyramid2" loCatId="pyramid" qsTypeId="urn:microsoft.com/office/officeart/2005/8/quickstyle/simple1" qsCatId="simple" csTypeId="urn:microsoft.com/office/officeart/2005/8/colors/accent1_2" csCatId="accent1" phldr="1"/>
      <dgm:spPr/>
      <dgm:t>
        <a:bodyPr/>
        <a:lstStyle/>
        <a:p>
          <a:endParaRPr lang="es-CO"/>
        </a:p>
      </dgm:t>
    </dgm:pt>
    <dgm:pt modelId="{9AAFF68E-9212-4723-9163-7E00588261BE}">
      <dgm:prSet/>
      <dgm:spPr/>
      <dgm:t>
        <a:bodyPr/>
        <a:lstStyle/>
        <a:p>
          <a:pPr algn="just" rtl="0"/>
          <a:r>
            <a:rPr lang="es-CO" b="1"/>
            <a:t>Fortalecer la coordinación entre equipos multidisciplinarios y remotos.</a:t>
          </a:r>
        </a:p>
      </dgm:t>
    </dgm:pt>
    <dgm:pt modelId="{A645226C-D2BE-4FE4-BEA6-A66035702656}" type="parTrans" cxnId="{D717C7AA-2F9F-4C06-A3BA-B9034EF2D00A}">
      <dgm:prSet/>
      <dgm:spPr/>
      <dgm:t>
        <a:bodyPr/>
        <a:lstStyle/>
        <a:p>
          <a:endParaRPr lang="es-CO"/>
        </a:p>
      </dgm:t>
    </dgm:pt>
    <dgm:pt modelId="{D16953E0-7B53-47EF-9A0B-E693D845E2A8}" type="sibTrans" cxnId="{D717C7AA-2F9F-4C06-A3BA-B9034EF2D00A}">
      <dgm:prSet/>
      <dgm:spPr/>
      <dgm:t>
        <a:bodyPr/>
        <a:lstStyle/>
        <a:p>
          <a:endParaRPr lang="es-CO"/>
        </a:p>
      </dgm:t>
    </dgm:pt>
    <dgm:pt modelId="{D5167F4E-ADB2-4F00-B955-CB5BB7F88F5C}">
      <dgm:prSet/>
      <dgm:spPr/>
      <dgm:t>
        <a:bodyPr/>
        <a:lstStyle/>
        <a:p>
          <a:pPr algn="just" rtl="0"/>
          <a:r>
            <a:rPr lang="es-CO" b="1"/>
            <a:t>Reducir la fragmentación de tareas y la pérdida de información.</a:t>
          </a:r>
        </a:p>
      </dgm:t>
    </dgm:pt>
    <dgm:pt modelId="{6C1C691E-7845-450D-AD2F-6803B27BFD23}" type="parTrans" cxnId="{03DE4EF8-19EA-4125-8D80-37BEDB3A03F7}">
      <dgm:prSet/>
      <dgm:spPr/>
      <dgm:t>
        <a:bodyPr/>
        <a:lstStyle/>
        <a:p>
          <a:endParaRPr lang="es-CO"/>
        </a:p>
      </dgm:t>
    </dgm:pt>
    <dgm:pt modelId="{4E33E325-D672-4807-BF2E-2D9CA8CDE289}" type="sibTrans" cxnId="{03DE4EF8-19EA-4125-8D80-37BEDB3A03F7}">
      <dgm:prSet/>
      <dgm:spPr/>
      <dgm:t>
        <a:bodyPr/>
        <a:lstStyle/>
        <a:p>
          <a:endParaRPr lang="es-CO"/>
        </a:p>
      </dgm:t>
    </dgm:pt>
    <dgm:pt modelId="{0C577118-8693-4783-B8AF-DD34BB0A57B7}">
      <dgm:prSet/>
      <dgm:spPr/>
      <dgm:t>
        <a:bodyPr/>
        <a:lstStyle/>
        <a:p>
          <a:pPr algn="just" rtl="0"/>
          <a:r>
            <a:rPr lang="es-CO" b="1"/>
            <a:t>Promover la productividad y la eficiencia mediante la colaboración en tiempo real.</a:t>
          </a:r>
        </a:p>
      </dgm:t>
    </dgm:pt>
    <dgm:pt modelId="{9AA3400A-C083-4BD8-940E-F0D0E47F718D}" type="parTrans" cxnId="{B49FCE16-FF81-4C6C-BD5D-70219B898A52}">
      <dgm:prSet/>
      <dgm:spPr/>
      <dgm:t>
        <a:bodyPr/>
        <a:lstStyle/>
        <a:p>
          <a:endParaRPr lang="es-CO"/>
        </a:p>
      </dgm:t>
    </dgm:pt>
    <dgm:pt modelId="{AEF3041D-5018-4616-975A-FF5A030596A2}" type="sibTrans" cxnId="{B49FCE16-FF81-4C6C-BD5D-70219B898A52}">
      <dgm:prSet/>
      <dgm:spPr/>
      <dgm:t>
        <a:bodyPr/>
        <a:lstStyle/>
        <a:p>
          <a:endParaRPr lang="es-CO"/>
        </a:p>
      </dgm:t>
    </dgm:pt>
    <dgm:pt modelId="{E5113677-AB66-4F30-A128-4E605E99C25D}">
      <dgm:prSet/>
      <dgm:spPr/>
      <dgm:t>
        <a:bodyPr/>
        <a:lstStyle/>
        <a:p>
          <a:pPr algn="just" rtl="0"/>
          <a:r>
            <a:rPr lang="es-CO" b="1"/>
            <a:t>Facilitar la gestión del conocimiento, al mantener toda la información institucional organizada y disponible.</a:t>
          </a:r>
        </a:p>
      </dgm:t>
    </dgm:pt>
    <dgm:pt modelId="{712F210D-E78B-4218-BC01-ACC6757735E2}" type="parTrans" cxnId="{C6A6EA7D-3D53-4704-B5B4-ABEA728C99C3}">
      <dgm:prSet/>
      <dgm:spPr/>
      <dgm:t>
        <a:bodyPr/>
        <a:lstStyle/>
        <a:p>
          <a:endParaRPr lang="es-CO"/>
        </a:p>
      </dgm:t>
    </dgm:pt>
    <dgm:pt modelId="{ED3B4871-3FDD-4037-9F0D-F7D77DDFEA72}" type="sibTrans" cxnId="{C6A6EA7D-3D53-4704-B5B4-ABEA728C99C3}">
      <dgm:prSet/>
      <dgm:spPr/>
      <dgm:t>
        <a:bodyPr/>
        <a:lstStyle/>
        <a:p>
          <a:endParaRPr lang="es-CO"/>
        </a:p>
      </dgm:t>
    </dgm:pt>
    <dgm:pt modelId="{8EB3A5BE-0C3C-437F-8309-89F56476FA9B}" type="pres">
      <dgm:prSet presAssocID="{3A39A69A-6A8A-4D87-B387-7C968E8579A7}" presName="compositeShape" presStyleCnt="0">
        <dgm:presLayoutVars>
          <dgm:dir/>
          <dgm:resizeHandles/>
        </dgm:presLayoutVars>
      </dgm:prSet>
      <dgm:spPr/>
    </dgm:pt>
    <dgm:pt modelId="{1B8D92CC-7800-4E31-9D60-CE2E18915AFC}" type="pres">
      <dgm:prSet presAssocID="{3A39A69A-6A8A-4D87-B387-7C968E8579A7}" presName="pyramid" presStyleLbl="node1" presStyleIdx="0" presStyleCnt="1" custScaleX="5101"/>
      <dgm:spPr/>
    </dgm:pt>
    <dgm:pt modelId="{98E2857E-F252-4986-A4DA-5CBE359F9DDD}" type="pres">
      <dgm:prSet presAssocID="{3A39A69A-6A8A-4D87-B387-7C968E8579A7}" presName="theList" presStyleCnt="0"/>
      <dgm:spPr/>
    </dgm:pt>
    <dgm:pt modelId="{24A17142-5749-4EEB-A4A8-F533EDE6D42D}" type="pres">
      <dgm:prSet presAssocID="{9AAFF68E-9212-4723-9163-7E00588261BE}" presName="aNode" presStyleLbl="fgAcc1" presStyleIdx="0" presStyleCnt="4">
        <dgm:presLayoutVars>
          <dgm:bulletEnabled val="1"/>
        </dgm:presLayoutVars>
      </dgm:prSet>
      <dgm:spPr/>
    </dgm:pt>
    <dgm:pt modelId="{93151B3E-E413-4415-A02F-0A9DA6501681}" type="pres">
      <dgm:prSet presAssocID="{9AAFF68E-9212-4723-9163-7E00588261BE}" presName="aSpace" presStyleCnt="0"/>
      <dgm:spPr/>
    </dgm:pt>
    <dgm:pt modelId="{C0AE4028-1AAD-4664-B11E-15973F09A28C}" type="pres">
      <dgm:prSet presAssocID="{D5167F4E-ADB2-4F00-B955-CB5BB7F88F5C}" presName="aNode" presStyleLbl="fgAcc1" presStyleIdx="1" presStyleCnt="4">
        <dgm:presLayoutVars>
          <dgm:bulletEnabled val="1"/>
        </dgm:presLayoutVars>
      </dgm:prSet>
      <dgm:spPr/>
    </dgm:pt>
    <dgm:pt modelId="{30CB6E82-AB90-4520-90F8-B094978E858C}" type="pres">
      <dgm:prSet presAssocID="{D5167F4E-ADB2-4F00-B955-CB5BB7F88F5C}" presName="aSpace" presStyleCnt="0"/>
      <dgm:spPr/>
    </dgm:pt>
    <dgm:pt modelId="{542F95DF-2112-441D-AA45-5F738961435D}" type="pres">
      <dgm:prSet presAssocID="{0C577118-8693-4783-B8AF-DD34BB0A57B7}" presName="aNode" presStyleLbl="fgAcc1" presStyleIdx="2" presStyleCnt="4">
        <dgm:presLayoutVars>
          <dgm:bulletEnabled val="1"/>
        </dgm:presLayoutVars>
      </dgm:prSet>
      <dgm:spPr/>
    </dgm:pt>
    <dgm:pt modelId="{A24FC486-208F-4EC7-B281-BDDCD559E8BA}" type="pres">
      <dgm:prSet presAssocID="{0C577118-8693-4783-B8AF-DD34BB0A57B7}" presName="aSpace" presStyleCnt="0"/>
      <dgm:spPr/>
    </dgm:pt>
    <dgm:pt modelId="{E2A83649-26A8-4EE5-812B-903CD5B3F305}" type="pres">
      <dgm:prSet presAssocID="{E5113677-AB66-4F30-A128-4E605E99C25D}" presName="aNode" presStyleLbl="fgAcc1" presStyleIdx="3" presStyleCnt="4">
        <dgm:presLayoutVars>
          <dgm:bulletEnabled val="1"/>
        </dgm:presLayoutVars>
      </dgm:prSet>
      <dgm:spPr/>
    </dgm:pt>
    <dgm:pt modelId="{6FD60E17-9F31-4F3E-ADC3-1AC92487F38C}" type="pres">
      <dgm:prSet presAssocID="{E5113677-AB66-4F30-A128-4E605E99C25D}" presName="aSpace" presStyleCnt="0"/>
      <dgm:spPr/>
    </dgm:pt>
  </dgm:ptLst>
  <dgm:cxnLst>
    <dgm:cxn modelId="{B49FCE16-FF81-4C6C-BD5D-70219B898A52}" srcId="{3A39A69A-6A8A-4D87-B387-7C968E8579A7}" destId="{0C577118-8693-4783-B8AF-DD34BB0A57B7}" srcOrd="2" destOrd="0" parTransId="{9AA3400A-C083-4BD8-940E-F0D0E47F718D}" sibTransId="{AEF3041D-5018-4616-975A-FF5A030596A2}"/>
    <dgm:cxn modelId="{5E7EDB21-B5C9-489F-9C36-E07386586D4A}" type="presOf" srcId="{E5113677-AB66-4F30-A128-4E605E99C25D}" destId="{E2A83649-26A8-4EE5-812B-903CD5B3F305}" srcOrd="0" destOrd="0" presId="urn:microsoft.com/office/officeart/2005/8/layout/pyramid2"/>
    <dgm:cxn modelId="{56EDBF2F-C431-4CFC-9B5E-17EA9F803548}" type="presOf" srcId="{D5167F4E-ADB2-4F00-B955-CB5BB7F88F5C}" destId="{C0AE4028-1AAD-4664-B11E-15973F09A28C}" srcOrd="0" destOrd="0" presId="urn:microsoft.com/office/officeart/2005/8/layout/pyramid2"/>
    <dgm:cxn modelId="{F5758B53-F6FD-4358-9192-5D4A0D31E54D}" type="presOf" srcId="{9AAFF68E-9212-4723-9163-7E00588261BE}" destId="{24A17142-5749-4EEB-A4A8-F533EDE6D42D}" srcOrd="0" destOrd="0" presId="urn:microsoft.com/office/officeart/2005/8/layout/pyramid2"/>
    <dgm:cxn modelId="{C6A6EA7D-3D53-4704-B5B4-ABEA728C99C3}" srcId="{3A39A69A-6A8A-4D87-B387-7C968E8579A7}" destId="{E5113677-AB66-4F30-A128-4E605E99C25D}" srcOrd="3" destOrd="0" parTransId="{712F210D-E78B-4218-BC01-ACC6757735E2}" sibTransId="{ED3B4871-3FDD-4037-9F0D-F7D77DDFEA72}"/>
    <dgm:cxn modelId="{D717C7AA-2F9F-4C06-A3BA-B9034EF2D00A}" srcId="{3A39A69A-6A8A-4D87-B387-7C968E8579A7}" destId="{9AAFF68E-9212-4723-9163-7E00588261BE}" srcOrd="0" destOrd="0" parTransId="{A645226C-D2BE-4FE4-BEA6-A66035702656}" sibTransId="{D16953E0-7B53-47EF-9A0B-E693D845E2A8}"/>
    <dgm:cxn modelId="{2C76A5C0-4C0D-40DB-A16F-0AAAFA1C0A0C}" type="presOf" srcId="{0C577118-8693-4783-B8AF-DD34BB0A57B7}" destId="{542F95DF-2112-441D-AA45-5F738961435D}" srcOrd="0" destOrd="0" presId="urn:microsoft.com/office/officeart/2005/8/layout/pyramid2"/>
    <dgm:cxn modelId="{3A9A55E4-DE52-41E1-B5C9-AED2974C4E17}" type="presOf" srcId="{3A39A69A-6A8A-4D87-B387-7C968E8579A7}" destId="{8EB3A5BE-0C3C-437F-8309-89F56476FA9B}" srcOrd="0" destOrd="0" presId="urn:microsoft.com/office/officeart/2005/8/layout/pyramid2"/>
    <dgm:cxn modelId="{03DE4EF8-19EA-4125-8D80-37BEDB3A03F7}" srcId="{3A39A69A-6A8A-4D87-B387-7C968E8579A7}" destId="{D5167F4E-ADB2-4F00-B955-CB5BB7F88F5C}" srcOrd="1" destOrd="0" parTransId="{6C1C691E-7845-450D-AD2F-6803B27BFD23}" sibTransId="{4E33E325-D672-4807-BF2E-2D9CA8CDE289}"/>
    <dgm:cxn modelId="{8A443E43-CA75-4528-B15B-02CFD4EB107C}" type="presParOf" srcId="{8EB3A5BE-0C3C-437F-8309-89F56476FA9B}" destId="{1B8D92CC-7800-4E31-9D60-CE2E18915AFC}" srcOrd="0" destOrd="0" presId="urn:microsoft.com/office/officeart/2005/8/layout/pyramid2"/>
    <dgm:cxn modelId="{AB880E71-A7BE-4EB0-B58E-0F4FF217296D}" type="presParOf" srcId="{8EB3A5BE-0C3C-437F-8309-89F56476FA9B}" destId="{98E2857E-F252-4986-A4DA-5CBE359F9DDD}" srcOrd="1" destOrd="0" presId="urn:microsoft.com/office/officeart/2005/8/layout/pyramid2"/>
    <dgm:cxn modelId="{34C7966F-4446-4602-9AC0-C0A63F9DE4B3}" type="presParOf" srcId="{98E2857E-F252-4986-A4DA-5CBE359F9DDD}" destId="{24A17142-5749-4EEB-A4A8-F533EDE6D42D}" srcOrd="0" destOrd="0" presId="urn:microsoft.com/office/officeart/2005/8/layout/pyramid2"/>
    <dgm:cxn modelId="{98F86D8F-CBF7-471D-B570-AC6C401E9F2E}" type="presParOf" srcId="{98E2857E-F252-4986-A4DA-5CBE359F9DDD}" destId="{93151B3E-E413-4415-A02F-0A9DA6501681}" srcOrd="1" destOrd="0" presId="urn:microsoft.com/office/officeart/2005/8/layout/pyramid2"/>
    <dgm:cxn modelId="{76075CC5-E17D-4564-8EDA-6FC720FC4291}" type="presParOf" srcId="{98E2857E-F252-4986-A4DA-5CBE359F9DDD}" destId="{C0AE4028-1AAD-4664-B11E-15973F09A28C}" srcOrd="2" destOrd="0" presId="urn:microsoft.com/office/officeart/2005/8/layout/pyramid2"/>
    <dgm:cxn modelId="{CF7052FE-7AFF-4B21-97EE-FE6E776F5781}" type="presParOf" srcId="{98E2857E-F252-4986-A4DA-5CBE359F9DDD}" destId="{30CB6E82-AB90-4520-90F8-B094978E858C}" srcOrd="3" destOrd="0" presId="urn:microsoft.com/office/officeart/2005/8/layout/pyramid2"/>
    <dgm:cxn modelId="{42BB84D3-2667-4B0F-8023-6208BEED3731}" type="presParOf" srcId="{98E2857E-F252-4986-A4DA-5CBE359F9DDD}" destId="{542F95DF-2112-441D-AA45-5F738961435D}" srcOrd="4" destOrd="0" presId="urn:microsoft.com/office/officeart/2005/8/layout/pyramid2"/>
    <dgm:cxn modelId="{BAA18B67-A8A0-43CE-A32E-B9FDA6175735}" type="presParOf" srcId="{98E2857E-F252-4986-A4DA-5CBE359F9DDD}" destId="{A24FC486-208F-4EC7-B281-BDDCD559E8BA}" srcOrd="5" destOrd="0" presId="urn:microsoft.com/office/officeart/2005/8/layout/pyramid2"/>
    <dgm:cxn modelId="{FCF04DBB-337B-4BA3-87DF-EAA3942B53CE}" type="presParOf" srcId="{98E2857E-F252-4986-A4DA-5CBE359F9DDD}" destId="{E2A83649-26A8-4EE5-812B-903CD5B3F305}" srcOrd="6" destOrd="0" presId="urn:microsoft.com/office/officeart/2005/8/layout/pyramid2"/>
    <dgm:cxn modelId="{4A4652A8-0E66-461A-A3A5-BF85F9630AB2}" type="presParOf" srcId="{98E2857E-F252-4986-A4DA-5CBE359F9DDD}" destId="{6FD60E17-9F31-4F3E-ADC3-1AC92487F38C}" srcOrd="7" destOrd="0" presId="urn:microsoft.com/office/officeart/2005/8/layout/pyramid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5E4B0DE-2E69-4A21-A591-E8F623028DD8}"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s-CO"/>
        </a:p>
      </dgm:t>
    </dgm:pt>
    <dgm:pt modelId="{4F1394EE-E2BE-4B07-8BCA-98DD34AF1464}">
      <dgm:prSet/>
      <dgm:spPr>
        <a:xfrm>
          <a:off x="0" y="0"/>
          <a:ext cx="3785616" cy="4351338"/>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rtl="0"/>
          <a:r>
            <a:rPr lang="es-MX" b="1">
              <a:solidFill>
                <a:sysClr val="window" lastClr="FFFFFF"/>
              </a:solidFill>
              <a:latin typeface="Calibri" panose="020F0502020204030204"/>
              <a:ea typeface="+mn-ea"/>
              <a:cs typeface="+mn-cs"/>
            </a:rPr>
            <a:t>Buenas prácticas antes, durante y después</a:t>
          </a:r>
          <a:endParaRPr lang="es-CO">
            <a:solidFill>
              <a:sysClr val="window" lastClr="FFFFFF"/>
            </a:solidFill>
            <a:latin typeface="Calibri" panose="020F0502020204030204"/>
            <a:ea typeface="+mn-ea"/>
            <a:cs typeface="+mn-cs"/>
          </a:endParaRPr>
        </a:p>
      </dgm:t>
    </dgm:pt>
    <dgm:pt modelId="{1BEA3560-09D0-4D81-8872-B464755E8AE1}" type="parTrans" cxnId="{FDEA387F-563E-4144-A118-55FAD16BE87F}">
      <dgm:prSet/>
      <dgm:spPr/>
      <dgm:t>
        <a:bodyPr/>
        <a:lstStyle/>
        <a:p>
          <a:endParaRPr lang="es-CO"/>
        </a:p>
      </dgm:t>
    </dgm:pt>
    <dgm:pt modelId="{76FDF0DA-4739-458C-AE52-AD868EF0DA83}" type="sibTrans" cxnId="{FDEA387F-563E-4144-A118-55FAD16BE87F}">
      <dgm:prSet/>
      <dgm:spPr/>
      <dgm:t>
        <a:bodyPr/>
        <a:lstStyle/>
        <a:p>
          <a:endParaRPr lang="es-CO"/>
        </a:p>
      </dgm:t>
    </dgm:pt>
    <dgm:pt modelId="{6EAC3FFF-F2E2-4AFA-AF3F-86A52C983872}">
      <dgm:prSet/>
      <dgm:spPr>
        <a:xfrm rot="5400000">
          <a:off x="5410072" y="-1189323"/>
          <a:ext cx="3481070" cy="6729984"/>
        </a:xfrm>
        <a:solidFill>
          <a:srgbClr val="5B9BD5">
            <a:alpha val="90000"/>
            <a:tint val="40000"/>
            <a:hueOff val="0"/>
            <a:satOff val="0"/>
            <a:lumOff val="0"/>
            <a:alphaOff val="0"/>
          </a:srgbClr>
        </a:solidFill>
        <a:ln w="12700" cap="flat" cmpd="sng" algn="ctr">
          <a:solidFill>
            <a:srgbClr val="5B9BD5">
              <a:alpha val="90000"/>
              <a:tint val="40000"/>
              <a:hueOff val="0"/>
              <a:satOff val="0"/>
              <a:lumOff val="0"/>
              <a:alphaOff val="0"/>
            </a:srgbClr>
          </a:solidFill>
          <a:prstDash val="solid"/>
          <a:miter lim="800000"/>
        </a:ln>
        <a:effectLst/>
      </dgm:spPr>
      <dgm:t>
        <a:bodyPr/>
        <a:lstStyle/>
        <a:p>
          <a:pPr algn="just" rtl="0"/>
          <a:r>
            <a:rPr lang="es-MX" b="1"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Antes: </a:t>
          </a:r>
          <a:r>
            <a:rPr lang="es-MX"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compartir agenda y materiales, designar roles, probar audio y conexión.</a:t>
          </a:r>
          <a:endParaRPr lang="es-CO"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FF1BF3EE-1106-46F3-BB78-A0B9CE5529EC}" type="parTrans" cxnId="{F67A1112-D5A0-4186-B8B6-300AB53FD804}">
      <dgm:prSet/>
      <dgm:spPr/>
      <dgm:t>
        <a:bodyPr/>
        <a:lstStyle/>
        <a:p>
          <a:endParaRPr lang="es-CO"/>
        </a:p>
      </dgm:t>
    </dgm:pt>
    <dgm:pt modelId="{1EC5473D-D3D9-441F-B068-AFBB2806F57E}" type="sibTrans" cxnId="{F67A1112-D5A0-4186-B8B6-300AB53FD804}">
      <dgm:prSet/>
      <dgm:spPr/>
      <dgm:t>
        <a:bodyPr/>
        <a:lstStyle/>
        <a:p>
          <a:endParaRPr lang="es-CO"/>
        </a:p>
      </dgm:t>
    </dgm:pt>
    <dgm:pt modelId="{BE36E2BE-F7F7-480F-B7A4-EACE5D472DCB}">
      <dgm:prSet/>
      <dgm:spPr>
        <a:xfrm rot="5400000">
          <a:off x="5410072" y="-1189323"/>
          <a:ext cx="3481070" cy="6729984"/>
        </a:xfrm>
        <a:solidFill>
          <a:srgbClr val="5B9BD5">
            <a:alpha val="90000"/>
            <a:tint val="40000"/>
            <a:hueOff val="0"/>
            <a:satOff val="0"/>
            <a:lumOff val="0"/>
            <a:alphaOff val="0"/>
          </a:srgbClr>
        </a:solidFill>
        <a:ln w="12700" cap="flat" cmpd="sng" algn="ctr">
          <a:solidFill>
            <a:srgbClr val="5B9BD5">
              <a:alpha val="90000"/>
              <a:tint val="40000"/>
              <a:hueOff val="0"/>
              <a:satOff val="0"/>
              <a:lumOff val="0"/>
              <a:alphaOff val="0"/>
            </a:srgbClr>
          </a:solidFill>
          <a:prstDash val="solid"/>
          <a:miter lim="800000"/>
        </a:ln>
        <a:effectLst/>
      </dgm:spPr>
      <dgm:t>
        <a:bodyPr/>
        <a:lstStyle/>
        <a:p>
          <a:pPr algn="just" rtl="0"/>
          <a:r>
            <a:rPr lang="es-MX" b="1"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Durante: </a:t>
          </a:r>
          <a:r>
            <a:rPr lang="es-MX"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usar la función </a:t>
          </a:r>
          <a:r>
            <a:rPr lang="es-MX" b="0"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levantar la mano</a:t>
          </a:r>
          <a:r>
            <a:rPr lang="es-MX"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moderar preguntas por chat, grabar solo si todos están informados y usar subtítulos cuando haya barreras de idioma o audición.  </a:t>
          </a:r>
          <a:endParaRPr lang="es-CO"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E84BB1F4-7272-48E9-BB7C-ACBF0A0913CC}" type="parTrans" cxnId="{3E77791A-E7C6-4E43-9EB2-F7BFDDD5DAE9}">
      <dgm:prSet/>
      <dgm:spPr/>
      <dgm:t>
        <a:bodyPr/>
        <a:lstStyle/>
        <a:p>
          <a:endParaRPr lang="es-CO"/>
        </a:p>
      </dgm:t>
    </dgm:pt>
    <dgm:pt modelId="{43ECF8CB-E139-4F36-A01F-DD70BA2FBEC4}" type="sibTrans" cxnId="{3E77791A-E7C6-4E43-9EB2-F7BFDDD5DAE9}">
      <dgm:prSet/>
      <dgm:spPr/>
      <dgm:t>
        <a:bodyPr/>
        <a:lstStyle/>
        <a:p>
          <a:endParaRPr lang="es-CO"/>
        </a:p>
      </dgm:t>
    </dgm:pt>
    <dgm:pt modelId="{32ABF1FE-0180-42DF-8E73-627DC9D7A8F2}">
      <dgm:prSet/>
      <dgm:spPr>
        <a:xfrm rot="5400000">
          <a:off x="5410072" y="-1189323"/>
          <a:ext cx="3481070" cy="6729984"/>
        </a:xfrm>
        <a:solidFill>
          <a:srgbClr val="5B9BD5">
            <a:alpha val="90000"/>
            <a:tint val="40000"/>
            <a:hueOff val="0"/>
            <a:satOff val="0"/>
            <a:lumOff val="0"/>
            <a:alphaOff val="0"/>
          </a:srgbClr>
        </a:solidFill>
        <a:ln w="12700" cap="flat" cmpd="sng" algn="ctr">
          <a:solidFill>
            <a:srgbClr val="5B9BD5">
              <a:alpha val="90000"/>
              <a:tint val="40000"/>
              <a:hueOff val="0"/>
              <a:satOff val="0"/>
              <a:lumOff val="0"/>
              <a:alphaOff val="0"/>
            </a:srgbClr>
          </a:solidFill>
          <a:prstDash val="solid"/>
          <a:miter lim="800000"/>
        </a:ln>
        <a:effectLst/>
      </dgm:spPr>
      <dgm:t>
        <a:bodyPr/>
        <a:lstStyle/>
        <a:p>
          <a:pPr algn="just" rtl="0"/>
          <a:r>
            <a:rPr lang="es-MX" b="1"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Después</a:t>
          </a:r>
          <a:r>
            <a:rPr lang="es-MX"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r</a:t>
          </a:r>
          <a:r>
            <a:rPr lang="es-CO">
              <a:latin typeface="Arial" panose="020B0604020202020204" pitchFamily="34" charset="0"/>
              <a:cs typeface="Arial" panose="020B0604020202020204" pitchFamily="34" charset="0"/>
            </a:rPr>
            <a:t>evisar el </a:t>
          </a:r>
          <a:r>
            <a:rPr lang="es-CO" i="1">
              <a:latin typeface="Arial" panose="020B0604020202020204" pitchFamily="34" charset="0"/>
              <a:cs typeface="Arial" panose="020B0604020202020204" pitchFamily="34" charset="0"/>
            </a:rPr>
            <a:t>recap</a:t>
          </a:r>
          <a:r>
            <a:rPr lang="es-CO">
              <a:latin typeface="Arial" panose="020B0604020202020204" pitchFamily="34" charset="0"/>
              <a:cs typeface="Arial" panose="020B0604020202020204" pitchFamily="34" charset="0"/>
            </a:rPr>
            <a:t> generado (grabación, transcripción y registro del chat), convertir los compromisos en tareas concretas para seguimiento y archivar los recursos utilizados, garantizando trazabilidad y disponibilidad futura.</a:t>
          </a:r>
          <a:endParaRPr lang="es-CO" i="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EB4DE0E3-16EF-4BBC-9502-940E962358F1}" type="parTrans" cxnId="{3773B966-5AB9-458D-BA5B-773E977B7F27}">
      <dgm:prSet/>
      <dgm:spPr/>
      <dgm:t>
        <a:bodyPr/>
        <a:lstStyle/>
        <a:p>
          <a:endParaRPr lang="es-CO"/>
        </a:p>
      </dgm:t>
    </dgm:pt>
    <dgm:pt modelId="{53B0C400-C290-4640-A1C8-AD837EB21E92}" type="sibTrans" cxnId="{3773B966-5AB9-458D-BA5B-773E977B7F27}">
      <dgm:prSet/>
      <dgm:spPr/>
      <dgm:t>
        <a:bodyPr/>
        <a:lstStyle/>
        <a:p>
          <a:endParaRPr lang="es-CO"/>
        </a:p>
      </dgm:t>
    </dgm:pt>
    <dgm:pt modelId="{28FC32AC-09B8-4CCB-AC05-A8EC58162118}" type="pres">
      <dgm:prSet presAssocID="{05E4B0DE-2E69-4A21-A591-E8F623028DD8}" presName="Name0" presStyleCnt="0">
        <dgm:presLayoutVars>
          <dgm:dir/>
          <dgm:animLvl val="lvl"/>
          <dgm:resizeHandles val="exact"/>
        </dgm:presLayoutVars>
      </dgm:prSet>
      <dgm:spPr/>
    </dgm:pt>
    <dgm:pt modelId="{23EA67DA-3B98-4634-803B-C448C90D342D}" type="pres">
      <dgm:prSet presAssocID="{4F1394EE-E2BE-4B07-8BCA-98DD34AF1464}" presName="linNode" presStyleCnt="0"/>
      <dgm:spPr/>
    </dgm:pt>
    <dgm:pt modelId="{07F18A1E-1225-4A9C-95A0-1B81A243908E}" type="pres">
      <dgm:prSet presAssocID="{4F1394EE-E2BE-4B07-8BCA-98DD34AF1464}" presName="parentText" presStyleLbl="node1" presStyleIdx="0" presStyleCnt="1">
        <dgm:presLayoutVars>
          <dgm:chMax val="1"/>
          <dgm:bulletEnabled val="1"/>
        </dgm:presLayoutVars>
      </dgm:prSet>
      <dgm:spPr>
        <a:prstGeom prst="roundRect">
          <a:avLst/>
        </a:prstGeom>
      </dgm:spPr>
    </dgm:pt>
    <dgm:pt modelId="{63108DE1-3D2F-4420-B69E-E9B49CAA9BBE}" type="pres">
      <dgm:prSet presAssocID="{4F1394EE-E2BE-4B07-8BCA-98DD34AF1464}" presName="descendantText" presStyleLbl="alignAccFollowNode1" presStyleIdx="0" presStyleCnt="1">
        <dgm:presLayoutVars>
          <dgm:bulletEnabled val="1"/>
        </dgm:presLayoutVars>
      </dgm:prSet>
      <dgm:spPr>
        <a:prstGeom prst="round2SameRect">
          <a:avLst/>
        </a:prstGeom>
      </dgm:spPr>
    </dgm:pt>
  </dgm:ptLst>
  <dgm:cxnLst>
    <dgm:cxn modelId="{F67A1112-D5A0-4186-B8B6-300AB53FD804}" srcId="{4F1394EE-E2BE-4B07-8BCA-98DD34AF1464}" destId="{6EAC3FFF-F2E2-4AFA-AF3F-86A52C983872}" srcOrd="0" destOrd="0" parTransId="{FF1BF3EE-1106-46F3-BB78-A0B9CE5529EC}" sibTransId="{1EC5473D-D3D9-441F-B068-AFBB2806F57E}"/>
    <dgm:cxn modelId="{61039B14-B5A3-4B5F-9FF6-AC7BC6758D05}" type="presOf" srcId="{32ABF1FE-0180-42DF-8E73-627DC9D7A8F2}" destId="{63108DE1-3D2F-4420-B69E-E9B49CAA9BBE}" srcOrd="0" destOrd="2" presId="urn:microsoft.com/office/officeart/2005/8/layout/vList5"/>
    <dgm:cxn modelId="{3E77791A-E7C6-4E43-9EB2-F7BFDDD5DAE9}" srcId="{4F1394EE-E2BE-4B07-8BCA-98DD34AF1464}" destId="{BE36E2BE-F7F7-480F-B7A4-EACE5D472DCB}" srcOrd="1" destOrd="0" parTransId="{E84BB1F4-7272-48E9-BB7C-ACBF0A0913CC}" sibTransId="{43ECF8CB-E139-4F36-A01F-DD70BA2FBEC4}"/>
    <dgm:cxn modelId="{3773B966-5AB9-458D-BA5B-773E977B7F27}" srcId="{4F1394EE-E2BE-4B07-8BCA-98DD34AF1464}" destId="{32ABF1FE-0180-42DF-8E73-627DC9D7A8F2}" srcOrd="2" destOrd="0" parTransId="{EB4DE0E3-16EF-4BBC-9502-940E962358F1}" sibTransId="{53B0C400-C290-4640-A1C8-AD837EB21E92}"/>
    <dgm:cxn modelId="{FDEA387F-563E-4144-A118-55FAD16BE87F}" srcId="{05E4B0DE-2E69-4A21-A591-E8F623028DD8}" destId="{4F1394EE-E2BE-4B07-8BCA-98DD34AF1464}" srcOrd="0" destOrd="0" parTransId="{1BEA3560-09D0-4D81-8872-B464755E8AE1}" sibTransId="{76FDF0DA-4739-458C-AE52-AD868EF0DA83}"/>
    <dgm:cxn modelId="{43F24881-C084-44E1-9898-B78EB6676E1A}" type="presOf" srcId="{4F1394EE-E2BE-4B07-8BCA-98DD34AF1464}" destId="{07F18A1E-1225-4A9C-95A0-1B81A243908E}" srcOrd="0" destOrd="0" presId="urn:microsoft.com/office/officeart/2005/8/layout/vList5"/>
    <dgm:cxn modelId="{D5DBA592-B8EE-434C-968F-020AA3F0AE06}" type="presOf" srcId="{05E4B0DE-2E69-4A21-A591-E8F623028DD8}" destId="{28FC32AC-09B8-4CCB-AC05-A8EC58162118}" srcOrd="0" destOrd="0" presId="urn:microsoft.com/office/officeart/2005/8/layout/vList5"/>
    <dgm:cxn modelId="{BD862CF3-FDE0-4720-8224-CD4256ED01D3}" type="presOf" srcId="{6EAC3FFF-F2E2-4AFA-AF3F-86A52C983872}" destId="{63108DE1-3D2F-4420-B69E-E9B49CAA9BBE}" srcOrd="0" destOrd="0" presId="urn:microsoft.com/office/officeart/2005/8/layout/vList5"/>
    <dgm:cxn modelId="{CC5771FA-AAE4-4931-8B7D-53034691193A}" type="presOf" srcId="{BE36E2BE-F7F7-480F-B7A4-EACE5D472DCB}" destId="{63108DE1-3D2F-4420-B69E-E9B49CAA9BBE}" srcOrd="0" destOrd="1" presId="urn:microsoft.com/office/officeart/2005/8/layout/vList5"/>
    <dgm:cxn modelId="{7B04C9A2-2346-4069-AE5F-627E16BB0A94}" type="presParOf" srcId="{28FC32AC-09B8-4CCB-AC05-A8EC58162118}" destId="{23EA67DA-3B98-4634-803B-C448C90D342D}" srcOrd="0" destOrd="0" presId="urn:microsoft.com/office/officeart/2005/8/layout/vList5"/>
    <dgm:cxn modelId="{DE0BC052-234F-46D9-940E-62D926C29C41}" type="presParOf" srcId="{23EA67DA-3B98-4634-803B-C448C90D342D}" destId="{07F18A1E-1225-4A9C-95A0-1B81A243908E}" srcOrd="0" destOrd="0" presId="urn:microsoft.com/office/officeart/2005/8/layout/vList5"/>
    <dgm:cxn modelId="{84364185-3509-418B-83B1-11DB5A5DD3FB}" type="presParOf" srcId="{23EA67DA-3B98-4634-803B-C448C90D342D}" destId="{63108DE1-3D2F-4420-B69E-E9B49CAA9BBE}" srcOrd="1" destOrd="0" presId="urn:microsoft.com/office/officeart/2005/8/layout/vList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529C0DA-6EA7-4317-94FC-DF6BEA1C96A0}"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s-CO"/>
        </a:p>
      </dgm:t>
    </dgm:pt>
    <dgm:pt modelId="{CE4A11B2-BB62-4CC5-B6DD-3EC971D88A45}">
      <dgm:prSet/>
      <dgm:spPr>
        <a:xfrm rot="5400000">
          <a:off x="-347384" y="349707"/>
          <a:ext cx="2315897" cy="1621128"/>
        </a:xfrm>
        <a:solidFill>
          <a:srgbClr val="5B9BD5">
            <a:hueOff val="0"/>
            <a:satOff val="0"/>
            <a:lumOff val="0"/>
            <a:alphaOff val="0"/>
          </a:srgbClr>
        </a:solidFill>
        <a:ln w="12700" cap="flat" cmpd="sng" algn="ctr">
          <a:solidFill>
            <a:srgbClr val="5B9BD5">
              <a:hueOff val="0"/>
              <a:satOff val="0"/>
              <a:lumOff val="0"/>
              <a:alphaOff val="0"/>
            </a:srgbClr>
          </a:solidFill>
          <a:prstDash val="solid"/>
          <a:miter lim="800000"/>
        </a:ln>
        <a:effectLst/>
      </dgm:spPr>
      <dgm:t>
        <a:bodyPr/>
        <a:lstStyle/>
        <a:p>
          <a:pPr rtl="0"/>
          <a:r>
            <a:rPr lang="es-MX" b="1">
              <a:solidFill>
                <a:sysClr val="window" lastClr="FFFFFF"/>
              </a:solidFill>
              <a:latin typeface="Calibri" panose="020F0502020204030204"/>
              <a:ea typeface="+mn-ea"/>
              <a:cs typeface="+mn-cs"/>
            </a:rPr>
            <a:t>Equipos</a:t>
          </a:r>
          <a:endParaRPr lang="es-CO">
            <a:solidFill>
              <a:sysClr val="window" lastClr="FFFFFF"/>
            </a:solidFill>
            <a:latin typeface="Calibri" panose="020F0502020204030204"/>
            <a:ea typeface="+mn-ea"/>
            <a:cs typeface="+mn-cs"/>
          </a:endParaRPr>
        </a:p>
      </dgm:t>
    </dgm:pt>
    <dgm:pt modelId="{B22E041C-7BB6-4A3D-86BB-6806B2A8A96C}" type="parTrans" cxnId="{06A2D42A-FFFC-4343-9036-5F39F93AA4D9}">
      <dgm:prSet/>
      <dgm:spPr/>
      <dgm:t>
        <a:bodyPr/>
        <a:lstStyle/>
        <a:p>
          <a:endParaRPr lang="es-CO"/>
        </a:p>
      </dgm:t>
    </dgm:pt>
    <dgm:pt modelId="{F7FFF87A-2A5E-45D6-928C-FA3361B0CB2D}" type="sibTrans" cxnId="{06A2D42A-FFFC-4343-9036-5F39F93AA4D9}">
      <dgm:prSet/>
      <dgm:spPr/>
      <dgm:t>
        <a:bodyPr/>
        <a:lstStyle/>
        <a:p>
          <a:endParaRPr lang="es-CO"/>
        </a:p>
      </dgm:t>
    </dgm:pt>
    <dgm:pt modelId="{92DFA178-25A4-4693-ABDF-F3B4A41C7F57}">
      <dgm:prSet/>
      <dgm:spPr>
        <a:xfrm rot="5400000">
          <a:off x="5315697" y="-3692246"/>
          <a:ext cx="1505333" cy="8894471"/>
        </a:xfrm>
        <a:solidFill>
          <a:sysClr val="window" lastClr="FFFFFF">
            <a:alpha val="90000"/>
            <a:hueOff val="0"/>
            <a:satOff val="0"/>
            <a:lumOff val="0"/>
            <a:alphaOff val="0"/>
          </a:sysClr>
        </a:solidFill>
        <a:ln w="12700" cap="flat" cmpd="sng" algn="ctr">
          <a:solidFill>
            <a:srgbClr val="5B9BD5">
              <a:hueOff val="0"/>
              <a:satOff val="0"/>
              <a:lumOff val="0"/>
              <a:alphaOff val="0"/>
            </a:srgbClr>
          </a:solidFill>
          <a:prstDash val="solid"/>
          <a:miter lim="800000"/>
        </a:ln>
        <a:effectLst/>
      </dgm:spPr>
      <dgm:t>
        <a:bodyPr/>
        <a:lstStyle/>
        <a:p>
          <a:pPr algn="just" rtl="0"/>
          <a:r>
            <a:rPr lang="es-MX" b="1">
              <a:solidFill>
                <a:sysClr val="windowText" lastClr="000000">
                  <a:hueOff val="0"/>
                  <a:satOff val="0"/>
                  <a:lumOff val="0"/>
                  <a:alphaOff val="0"/>
                </a:sysClr>
              </a:solidFill>
              <a:latin typeface="Calibri" panose="020F0502020204030204"/>
              <a:ea typeface="+mn-ea"/>
              <a:cs typeface="+mn-cs"/>
            </a:rPr>
            <a:t> Representan grupos de trabajo creados según áreas, proyectos o cursos. Permiten centralizar la comunicación, asignar tareas y compartir recursos entre los miembros, fortaleciendo la colaboración y el sentido de pertenencia.</a:t>
          </a:r>
          <a:endParaRPr lang="es-CO" b="1">
            <a:solidFill>
              <a:sysClr val="windowText" lastClr="000000">
                <a:hueOff val="0"/>
                <a:satOff val="0"/>
                <a:lumOff val="0"/>
                <a:alphaOff val="0"/>
              </a:sysClr>
            </a:solidFill>
            <a:latin typeface="Calibri" panose="020F0502020204030204"/>
            <a:ea typeface="+mn-ea"/>
            <a:cs typeface="+mn-cs"/>
          </a:endParaRPr>
        </a:p>
      </dgm:t>
    </dgm:pt>
    <dgm:pt modelId="{36EC3D80-9F62-4527-A591-9E4E9023DEFD}" type="parTrans" cxnId="{51C4F760-52CB-46DE-A599-13BB01982C80}">
      <dgm:prSet/>
      <dgm:spPr/>
      <dgm:t>
        <a:bodyPr/>
        <a:lstStyle/>
        <a:p>
          <a:endParaRPr lang="es-CO"/>
        </a:p>
      </dgm:t>
    </dgm:pt>
    <dgm:pt modelId="{2F217846-225C-48D4-905E-0768594AD8F5}" type="sibTrans" cxnId="{51C4F760-52CB-46DE-A599-13BB01982C80}">
      <dgm:prSet/>
      <dgm:spPr/>
      <dgm:t>
        <a:bodyPr/>
        <a:lstStyle/>
        <a:p>
          <a:endParaRPr lang="es-CO"/>
        </a:p>
      </dgm:t>
    </dgm:pt>
    <dgm:pt modelId="{87CBDED9-ECB6-4B08-B2D5-AE88586AA1E8}">
      <dgm:prSet/>
      <dgm:spPr>
        <a:xfrm rot="5400000">
          <a:off x="-347384" y="2380502"/>
          <a:ext cx="2315897" cy="1621128"/>
        </a:xfrm>
        <a:solidFill>
          <a:srgbClr val="5B9BD5">
            <a:hueOff val="0"/>
            <a:satOff val="0"/>
            <a:lumOff val="0"/>
            <a:alphaOff val="0"/>
          </a:srgbClr>
        </a:solidFill>
        <a:ln w="12700" cap="flat" cmpd="sng" algn="ctr">
          <a:solidFill>
            <a:srgbClr val="5B9BD5">
              <a:hueOff val="0"/>
              <a:satOff val="0"/>
              <a:lumOff val="0"/>
              <a:alphaOff val="0"/>
            </a:srgbClr>
          </a:solidFill>
          <a:prstDash val="solid"/>
          <a:miter lim="800000"/>
        </a:ln>
        <a:effectLst/>
      </dgm:spPr>
      <dgm:t>
        <a:bodyPr/>
        <a:lstStyle/>
        <a:p>
          <a:pPr rtl="0"/>
          <a:r>
            <a:rPr lang="es-MX" b="1">
              <a:solidFill>
                <a:sysClr val="window" lastClr="FFFFFF"/>
              </a:solidFill>
              <a:latin typeface="Calibri" panose="020F0502020204030204"/>
              <a:ea typeface="+mn-ea"/>
              <a:cs typeface="+mn-cs"/>
            </a:rPr>
            <a:t>Canales</a:t>
          </a:r>
          <a:endParaRPr lang="es-CO">
            <a:solidFill>
              <a:sysClr val="window" lastClr="FFFFFF"/>
            </a:solidFill>
            <a:latin typeface="Calibri" panose="020F0502020204030204"/>
            <a:ea typeface="+mn-ea"/>
            <a:cs typeface="+mn-cs"/>
          </a:endParaRPr>
        </a:p>
      </dgm:t>
    </dgm:pt>
    <dgm:pt modelId="{4F685717-E03E-4484-955D-494D9186A2D1}" type="parTrans" cxnId="{9CD76848-369F-4FED-B113-D1CB112F91D0}">
      <dgm:prSet/>
      <dgm:spPr/>
      <dgm:t>
        <a:bodyPr/>
        <a:lstStyle/>
        <a:p>
          <a:endParaRPr lang="es-CO"/>
        </a:p>
      </dgm:t>
    </dgm:pt>
    <dgm:pt modelId="{1579DC54-DAA6-44E1-A209-9C54CA8C6549}" type="sibTrans" cxnId="{9CD76848-369F-4FED-B113-D1CB112F91D0}">
      <dgm:prSet/>
      <dgm:spPr/>
      <dgm:t>
        <a:bodyPr/>
        <a:lstStyle/>
        <a:p>
          <a:endParaRPr lang="es-CO"/>
        </a:p>
      </dgm:t>
    </dgm:pt>
    <dgm:pt modelId="{4B2E8F97-4F0A-49EA-B131-3AD12FD255C6}">
      <dgm:prSet/>
      <dgm:spPr>
        <a:xfrm rot="5400000">
          <a:off x="5315697" y="-1661451"/>
          <a:ext cx="1505333" cy="8894471"/>
        </a:xfrm>
        <a:solidFill>
          <a:sysClr val="window" lastClr="FFFFFF">
            <a:alpha val="90000"/>
            <a:hueOff val="0"/>
            <a:satOff val="0"/>
            <a:lumOff val="0"/>
            <a:alphaOff val="0"/>
          </a:sysClr>
        </a:solidFill>
        <a:ln w="12700" cap="flat" cmpd="sng" algn="ctr">
          <a:solidFill>
            <a:srgbClr val="5B9BD5">
              <a:hueOff val="0"/>
              <a:satOff val="0"/>
              <a:lumOff val="0"/>
              <a:alphaOff val="0"/>
            </a:srgbClr>
          </a:solidFill>
          <a:prstDash val="solid"/>
          <a:miter lim="800000"/>
        </a:ln>
        <a:effectLst/>
      </dgm:spPr>
      <dgm:t>
        <a:bodyPr/>
        <a:lstStyle/>
        <a:p>
          <a:pPr algn="just" rtl="0"/>
          <a:r>
            <a:rPr lang="es-MX" b="1">
              <a:solidFill>
                <a:sysClr val="windowText" lastClr="000000">
                  <a:hueOff val="0"/>
                  <a:satOff val="0"/>
                  <a:lumOff val="0"/>
                  <a:alphaOff val="0"/>
                </a:sysClr>
              </a:solidFill>
              <a:latin typeface="Calibri" panose="020F0502020204030204"/>
              <a:ea typeface="+mn-ea"/>
              <a:cs typeface="+mn-cs"/>
            </a:rPr>
            <a:t> Son espacios temáticos dentro de cada equipo donde se desarrollan actividades específicas, se comparten archivos y se registran conversaciones. Facilitan la organización del trabajo, mejoran la trazabilidad de la información y reducen la dependencia del correo electrónico.</a:t>
          </a:r>
          <a:endParaRPr lang="es-CO" b="1">
            <a:solidFill>
              <a:sysClr val="windowText" lastClr="000000">
                <a:hueOff val="0"/>
                <a:satOff val="0"/>
                <a:lumOff val="0"/>
                <a:alphaOff val="0"/>
              </a:sysClr>
            </a:solidFill>
            <a:latin typeface="Calibri" panose="020F0502020204030204"/>
            <a:ea typeface="+mn-ea"/>
            <a:cs typeface="+mn-cs"/>
          </a:endParaRPr>
        </a:p>
      </dgm:t>
    </dgm:pt>
    <dgm:pt modelId="{76453925-8B7D-46DB-9C39-A3F0A90A620B}" type="parTrans" cxnId="{BA9C0CCB-FBAF-4573-BF6B-6E06DD454F05}">
      <dgm:prSet/>
      <dgm:spPr/>
      <dgm:t>
        <a:bodyPr/>
        <a:lstStyle/>
        <a:p>
          <a:endParaRPr lang="es-CO"/>
        </a:p>
      </dgm:t>
    </dgm:pt>
    <dgm:pt modelId="{988B256D-CC08-47CB-A490-27B8F23F5621}" type="sibTrans" cxnId="{BA9C0CCB-FBAF-4573-BF6B-6E06DD454F05}">
      <dgm:prSet/>
      <dgm:spPr/>
      <dgm:t>
        <a:bodyPr/>
        <a:lstStyle/>
        <a:p>
          <a:endParaRPr lang="es-CO"/>
        </a:p>
      </dgm:t>
    </dgm:pt>
    <dgm:pt modelId="{D341DAAB-FD37-417C-84A7-C0E7DA9B9E8F}" type="pres">
      <dgm:prSet presAssocID="{3529C0DA-6EA7-4317-94FC-DF6BEA1C96A0}" presName="linearFlow" presStyleCnt="0">
        <dgm:presLayoutVars>
          <dgm:dir/>
          <dgm:animLvl val="lvl"/>
          <dgm:resizeHandles val="exact"/>
        </dgm:presLayoutVars>
      </dgm:prSet>
      <dgm:spPr/>
    </dgm:pt>
    <dgm:pt modelId="{95A27CB7-D613-4D75-8987-D9133DBDAA96}" type="pres">
      <dgm:prSet presAssocID="{CE4A11B2-BB62-4CC5-B6DD-3EC971D88A45}" presName="composite" presStyleCnt="0"/>
      <dgm:spPr/>
    </dgm:pt>
    <dgm:pt modelId="{33564823-9CC6-449E-A908-FA34660EDA2D}" type="pres">
      <dgm:prSet presAssocID="{CE4A11B2-BB62-4CC5-B6DD-3EC971D88A45}" presName="parentText" presStyleLbl="alignNode1" presStyleIdx="0" presStyleCnt="2">
        <dgm:presLayoutVars>
          <dgm:chMax val="1"/>
          <dgm:bulletEnabled val="1"/>
        </dgm:presLayoutVars>
      </dgm:prSet>
      <dgm:spPr>
        <a:prstGeom prst="chevron">
          <a:avLst/>
        </a:prstGeom>
      </dgm:spPr>
    </dgm:pt>
    <dgm:pt modelId="{7BC1A4F5-C1D1-4540-B5F8-B38E869BB317}" type="pres">
      <dgm:prSet presAssocID="{CE4A11B2-BB62-4CC5-B6DD-3EC971D88A45}" presName="descendantText" presStyleLbl="alignAcc1" presStyleIdx="0" presStyleCnt="2">
        <dgm:presLayoutVars>
          <dgm:bulletEnabled val="1"/>
        </dgm:presLayoutVars>
      </dgm:prSet>
      <dgm:spPr>
        <a:prstGeom prst="round2SameRect">
          <a:avLst/>
        </a:prstGeom>
      </dgm:spPr>
    </dgm:pt>
    <dgm:pt modelId="{64B9D283-B47D-44CA-8A35-02A83320619A}" type="pres">
      <dgm:prSet presAssocID="{F7FFF87A-2A5E-45D6-928C-FA3361B0CB2D}" presName="sp" presStyleCnt="0"/>
      <dgm:spPr/>
    </dgm:pt>
    <dgm:pt modelId="{2397E1E1-E33B-4155-97FF-D1226D953376}" type="pres">
      <dgm:prSet presAssocID="{87CBDED9-ECB6-4B08-B2D5-AE88586AA1E8}" presName="composite" presStyleCnt="0"/>
      <dgm:spPr/>
    </dgm:pt>
    <dgm:pt modelId="{1CE54840-A4A0-46AE-9CAB-476CA582B584}" type="pres">
      <dgm:prSet presAssocID="{87CBDED9-ECB6-4B08-B2D5-AE88586AA1E8}" presName="parentText" presStyleLbl="alignNode1" presStyleIdx="1" presStyleCnt="2">
        <dgm:presLayoutVars>
          <dgm:chMax val="1"/>
          <dgm:bulletEnabled val="1"/>
        </dgm:presLayoutVars>
      </dgm:prSet>
      <dgm:spPr>
        <a:prstGeom prst="chevron">
          <a:avLst/>
        </a:prstGeom>
      </dgm:spPr>
    </dgm:pt>
    <dgm:pt modelId="{65B8352E-C285-4818-994B-582EE04FD02A}" type="pres">
      <dgm:prSet presAssocID="{87CBDED9-ECB6-4B08-B2D5-AE88586AA1E8}" presName="descendantText" presStyleLbl="alignAcc1" presStyleIdx="1" presStyleCnt="2">
        <dgm:presLayoutVars>
          <dgm:bulletEnabled val="1"/>
        </dgm:presLayoutVars>
      </dgm:prSet>
      <dgm:spPr>
        <a:prstGeom prst="round2SameRect">
          <a:avLst/>
        </a:prstGeom>
      </dgm:spPr>
    </dgm:pt>
  </dgm:ptLst>
  <dgm:cxnLst>
    <dgm:cxn modelId="{06A2D42A-FFFC-4343-9036-5F39F93AA4D9}" srcId="{3529C0DA-6EA7-4317-94FC-DF6BEA1C96A0}" destId="{CE4A11B2-BB62-4CC5-B6DD-3EC971D88A45}" srcOrd="0" destOrd="0" parTransId="{B22E041C-7BB6-4A3D-86BB-6806B2A8A96C}" sibTransId="{F7FFF87A-2A5E-45D6-928C-FA3361B0CB2D}"/>
    <dgm:cxn modelId="{51C4F760-52CB-46DE-A599-13BB01982C80}" srcId="{CE4A11B2-BB62-4CC5-B6DD-3EC971D88A45}" destId="{92DFA178-25A4-4693-ABDF-F3B4A41C7F57}" srcOrd="0" destOrd="0" parTransId="{36EC3D80-9F62-4527-A591-9E4E9023DEFD}" sibTransId="{2F217846-225C-48D4-905E-0768594AD8F5}"/>
    <dgm:cxn modelId="{4297EF61-BF4F-4B46-B4C6-9D2477423341}" type="presOf" srcId="{87CBDED9-ECB6-4B08-B2D5-AE88586AA1E8}" destId="{1CE54840-A4A0-46AE-9CAB-476CA582B584}" srcOrd="0" destOrd="0" presId="urn:microsoft.com/office/officeart/2005/8/layout/chevron2"/>
    <dgm:cxn modelId="{9CD76848-369F-4FED-B113-D1CB112F91D0}" srcId="{3529C0DA-6EA7-4317-94FC-DF6BEA1C96A0}" destId="{87CBDED9-ECB6-4B08-B2D5-AE88586AA1E8}" srcOrd="1" destOrd="0" parTransId="{4F685717-E03E-4484-955D-494D9186A2D1}" sibTransId="{1579DC54-DAA6-44E1-A209-9C54CA8C6549}"/>
    <dgm:cxn modelId="{24A8417D-50BC-414D-963F-3B2162BB750D}" type="presOf" srcId="{3529C0DA-6EA7-4317-94FC-DF6BEA1C96A0}" destId="{D341DAAB-FD37-417C-84A7-C0E7DA9B9E8F}" srcOrd="0" destOrd="0" presId="urn:microsoft.com/office/officeart/2005/8/layout/chevron2"/>
    <dgm:cxn modelId="{BA9C0CCB-FBAF-4573-BF6B-6E06DD454F05}" srcId="{87CBDED9-ECB6-4B08-B2D5-AE88586AA1E8}" destId="{4B2E8F97-4F0A-49EA-B131-3AD12FD255C6}" srcOrd="0" destOrd="0" parTransId="{76453925-8B7D-46DB-9C39-A3F0A90A620B}" sibTransId="{988B256D-CC08-47CB-A490-27B8F23F5621}"/>
    <dgm:cxn modelId="{B37C30D4-1F4D-426C-A136-63FB1E58A233}" type="presOf" srcId="{92DFA178-25A4-4693-ABDF-F3B4A41C7F57}" destId="{7BC1A4F5-C1D1-4540-B5F8-B38E869BB317}" srcOrd="0" destOrd="0" presId="urn:microsoft.com/office/officeart/2005/8/layout/chevron2"/>
    <dgm:cxn modelId="{1A4AFDD5-1AD3-448D-889E-4D457A053B41}" type="presOf" srcId="{CE4A11B2-BB62-4CC5-B6DD-3EC971D88A45}" destId="{33564823-9CC6-449E-A908-FA34660EDA2D}" srcOrd="0" destOrd="0" presId="urn:microsoft.com/office/officeart/2005/8/layout/chevron2"/>
    <dgm:cxn modelId="{576716D6-E6EF-46EC-A66D-EA839ED24352}" type="presOf" srcId="{4B2E8F97-4F0A-49EA-B131-3AD12FD255C6}" destId="{65B8352E-C285-4818-994B-582EE04FD02A}" srcOrd="0" destOrd="0" presId="urn:microsoft.com/office/officeart/2005/8/layout/chevron2"/>
    <dgm:cxn modelId="{F330E182-D914-4BB3-8855-A921A94CB1F9}" type="presParOf" srcId="{D341DAAB-FD37-417C-84A7-C0E7DA9B9E8F}" destId="{95A27CB7-D613-4D75-8987-D9133DBDAA96}" srcOrd="0" destOrd="0" presId="urn:microsoft.com/office/officeart/2005/8/layout/chevron2"/>
    <dgm:cxn modelId="{DE74C834-A72B-477E-9261-C7D6AF98F0FC}" type="presParOf" srcId="{95A27CB7-D613-4D75-8987-D9133DBDAA96}" destId="{33564823-9CC6-449E-A908-FA34660EDA2D}" srcOrd="0" destOrd="0" presId="urn:microsoft.com/office/officeart/2005/8/layout/chevron2"/>
    <dgm:cxn modelId="{CD75B23F-A319-47DD-86A6-25A14C86BB9E}" type="presParOf" srcId="{95A27CB7-D613-4D75-8987-D9133DBDAA96}" destId="{7BC1A4F5-C1D1-4540-B5F8-B38E869BB317}" srcOrd="1" destOrd="0" presId="urn:microsoft.com/office/officeart/2005/8/layout/chevron2"/>
    <dgm:cxn modelId="{D1A46E70-B013-4C10-9FE7-538E90E8D57E}" type="presParOf" srcId="{D341DAAB-FD37-417C-84A7-C0E7DA9B9E8F}" destId="{64B9D283-B47D-44CA-8A35-02A83320619A}" srcOrd="1" destOrd="0" presId="urn:microsoft.com/office/officeart/2005/8/layout/chevron2"/>
    <dgm:cxn modelId="{17C4A5F7-CC15-4B4E-9DDB-1B037734385E}" type="presParOf" srcId="{D341DAAB-FD37-417C-84A7-C0E7DA9B9E8F}" destId="{2397E1E1-E33B-4155-97FF-D1226D953376}" srcOrd="2" destOrd="0" presId="urn:microsoft.com/office/officeart/2005/8/layout/chevron2"/>
    <dgm:cxn modelId="{35D33DAD-C7EB-4657-8353-904FBC90C263}" type="presParOf" srcId="{2397E1E1-E33B-4155-97FF-D1226D953376}" destId="{1CE54840-A4A0-46AE-9CAB-476CA582B584}" srcOrd="0" destOrd="0" presId="urn:microsoft.com/office/officeart/2005/8/layout/chevron2"/>
    <dgm:cxn modelId="{7A8FDA2A-E328-437F-A9AD-61DF7B761751}" type="presParOf" srcId="{2397E1E1-E33B-4155-97FF-D1226D953376}" destId="{65B8352E-C285-4818-994B-582EE04FD02A}" srcOrd="1" destOrd="0" presId="urn:microsoft.com/office/officeart/2005/8/layout/chevron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0C12429-E717-4258-BCF6-D7C5D2CA9A2F}" type="doc">
      <dgm:prSet loTypeId="urn:microsoft.com/office/officeart/2005/8/layout/hierarchy3" loCatId="hierarchy" qsTypeId="urn:microsoft.com/office/officeart/2005/8/quickstyle/simple1" qsCatId="simple" csTypeId="urn:microsoft.com/office/officeart/2005/8/colors/accent1_2" csCatId="accent1"/>
      <dgm:spPr/>
      <dgm:t>
        <a:bodyPr/>
        <a:lstStyle/>
        <a:p>
          <a:endParaRPr lang="es-CO"/>
        </a:p>
      </dgm:t>
    </dgm:pt>
    <dgm:pt modelId="{040BDD76-523F-4773-9EBB-51EEB4DFFC6D}">
      <dgm:prSet/>
      <dgm:spPr/>
      <dgm:t>
        <a:bodyPr/>
        <a:lstStyle/>
        <a:p>
          <a:pPr algn="ctr" rtl="0"/>
          <a:r>
            <a:rPr lang="es-CO" b="1"/>
            <a:t>Aplicaciones internas </a:t>
          </a:r>
          <a:endParaRPr lang="es-CO"/>
        </a:p>
      </dgm:t>
    </dgm:pt>
    <dgm:pt modelId="{2EF75377-5E36-4D46-8823-658745F437F3}" type="parTrans" cxnId="{1C4FA969-02D3-4EDE-A28C-5B97419E46CE}">
      <dgm:prSet/>
      <dgm:spPr/>
      <dgm:t>
        <a:bodyPr/>
        <a:lstStyle/>
        <a:p>
          <a:pPr algn="ctr"/>
          <a:endParaRPr lang="es-CO"/>
        </a:p>
      </dgm:t>
    </dgm:pt>
    <dgm:pt modelId="{81064852-0F34-455D-8CBD-DD5C1F2D27F5}" type="sibTrans" cxnId="{1C4FA969-02D3-4EDE-A28C-5B97419E46CE}">
      <dgm:prSet/>
      <dgm:spPr/>
      <dgm:t>
        <a:bodyPr/>
        <a:lstStyle/>
        <a:p>
          <a:pPr algn="ctr"/>
          <a:endParaRPr lang="es-CO"/>
        </a:p>
      </dgm:t>
    </dgm:pt>
    <dgm:pt modelId="{D5EE605E-4DB1-4350-B44D-E48E4E286AB0}">
      <dgm:prSet/>
      <dgm:spPr/>
      <dgm:t>
        <a:bodyPr/>
        <a:lstStyle/>
        <a:p>
          <a:pPr algn="ctr" rtl="0"/>
          <a:r>
            <a:rPr lang="es-CO" b="1"/>
            <a:t>Word</a:t>
          </a:r>
          <a:endParaRPr lang="es-CO"/>
        </a:p>
      </dgm:t>
    </dgm:pt>
    <dgm:pt modelId="{F467815B-C0DF-41BC-97B8-BB28466EB2B8}" type="parTrans" cxnId="{DCD5C8E7-751A-4169-9495-C4B3C10EB136}">
      <dgm:prSet/>
      <dgm:spPr/>
      <dgm:t>
        <a:bodyPr/>
        <a:lstStyle/>
        <a:p>
          <a:pPr algn="ctr"/>
          <a:endParaRPr lang="es-CO"/>
        </a:p>
      </dgm:t>
    </dgm:pt>
    <dgm:pt modelId="{6F1C9BC5-AD88-4D0C-8E6C-54069EC2B016}" type="sibTrans" cxnId="{DCD5C8E7-751A-4169-9495-C4B3C10EB136}">
      <dgm:prSet/>
      <dgm:spPr/>
      <dgm:t>
        <a:bodyPr/>
        <a:lstStyle/>
        <a:p>
          <a:pPr algn="ctr"/>
          <a:endParaRPr lang="es-CO"/>
        </a:p>
      </dgm:t>
    </dgm:pt>
    <dgm:pt modelId="{8DA9AEA3-8CFE-410A-86CD-87E8E19D5DFE}">
      <dgm:prSet/>
      <dgm:spPr/>
      <dgm:t>
        <a:bodyPr/>
        <a:lstStyle/>
        <a:p>
          <a:pPr algn="ctr" rtl="0"/>
          <a:r>
            <a:rPr lang="es-CO" b="1"/>
            <a:t>Excel</a:t>
          </a:r>
          <a:endParaRPr lang="es-CO"/>
        </a:p>
      </dgm:t>
    </dgm:pt>
    <dgm:pt modelId="{5B149CD0-1B6D-47C2-9A9B-4698ACC81F0E}" type="parTrans" cxnId="{40ECAAB5-61A9-4B67-ADE5-2DDB77307245}">
      <dgm:prSet/>
      <dgm:spPr/>
      <dgm:t>
        <a:bodyPr/>
        <a:lstStyle/>
        <a:p>
          <a:pPr algn="ctr"/>
          <a:endParaRPr lang="es-CO"/>
        </a:p>
      </dgm:t>
    </dgm:pt>
    <dgm:pt modelId="{D89085A6-132B-4475-9372-931152BE52E0}" type="sibTrans" cxnId="{40ECAAB5-61A9-4B67-ADE5-2DDB77307245}">
      <dgm:prSet/>
      <dgm:spPr/>
      <dgm:t>
        <a:bodyPr/>
        <a:lstStyle/>
        <a:p>
          <a:pPr algn="ctr"/>
          <a:endParaRPr lang="es-CO"/>
        </a:p>
      </dgm:t>
    </dgm:pt>
    <dgm:pt modelId="{5BEBF89C-CA85-4885-9AA8-21F7FDAF2532}">
      <dgm:prSet/>
      <dgm:spPr/>
      <dgm:t>
        <a:bodyPr/>
        <a:lstStyle/>
        <a:p>
          <a:pPr algn="ctr" rtl="0"/>
          <a:r>
            <a:rPr lang="es-CO" b="1"/>
            <a:t>PowerPoint</a:t>
          </a:r>
          <a:endParaRPr lang="es-CO"/>
        </a:p>
      </dgm:t>
    </dgm:pt>
    <dgm:pt modelId="{186A5987-D786-4CC4-BB04-0EE38128A95E}" type="parTrans" cxnId="{44818816-7ECA-49AB-87FD-9EEED3AA8662}">
      <dgm:prSet/>
      <dgm:spPr/>
      <dgm:t>
        <a:bodyPr/>
        <a:lstStyle/>
        <a:p>
          <a:pPr algn="ctr"/>
          <a:endParaRPr lang="es-CO"/>
        </a:p>
      </dgm:t>
    </dgm:pt>
    <dgm:pt modelId="{7C635368-8217-4F9C-AA2B-79D77E17D2D3}" type="sibTrans" cxnId="{44818816-7ECA-49AB-87FD-9EEED3AA8662}">
      <dgm:prSet/>
      <dgm:spPr/>
      <dgm:t>
        <a:bodyPr/>
        <a:lstStyle/>
        <a:p>
          <a:pPr algn="ctr"/>
          <a:endParaRPr lang="es-CO"/>
        </a:p>
      </dgm:t>
    </dgm:pt>
    <dgm:pt modelId="{C14D5E55-4CBB-4CC7-84CD-C87234853D48}">
      <dgm:prSet/>
      <dgm:spPr/>
      <dgm:t>
        <a:bodyPr/>
        <a:lstStyle/>
        <a:p>
          <a:pPr algn="ctr" rtl="0"/>
          <a:r>
            <a:rPr lang="es-CO" b="1"/>
            <a:t>OneNote</a:t>
          </a:r>
          <a:endParaRPr lang="es-CO"/>
        </a:p>
      </dgm:t>
    </dgm:pt>
    <dgm:pt modelId="{DE31E0D1-1E3A-4B22-B077-B50235EF8DE4}" type="parTrans" cxnId="{1CFACF7A-010A-4A5D-81AE-620C70F9E1C5}">
      <dgm:prSet/>
      <dgm:spPr/>
      <dgm:t>
        <a:bodyPr/>
        <a:lstStyle/>
        <a:p>
          <a:pPr algn="ctr"/>
          <a:endParaRPr lang="es-CO"/>
        </a:p>
      </dgm:t>
    </dgm:pt>
    <dgm:pt modelId="{50B85EBF-0827-4856-9320-B9DE635F115B}" type="sibTrans" cxnId="{1CFACF7A-010A-4A5D-81AE-620C70F9E1C5}">
      <dgm:prSet/>
      <dgm:spPr/>
      <dgm:t>
        <a:bodyPr/>
        <a:lstStyle/>
        <a:p>
          <a:pPr algn="ctr"/>
          <a:endParaRPr lang="es-CO"/>
        </a:p>
      </dgm:t>
    </dgm:pt>
    <dgm:pt modelId="{0DF79B79-D89C-48A4-9E4A-D9B6B8F4E8ED}">
      <dgm:prSet/>
      <dgm:spPr/>
      <dgm:t>
        <a:bodyPr/>
        <a:lstStyle/>
        <a:p>
          <a:pPr algn="ctr" rtl="0"/>
          <a:r>
            <a:rPr lang="es-CO" b="1"/>
            <a:t>SharePoint</a:t>
          </a:r>
          <a:endParaRPr lang="es-CO"/>
        </a:p>
      </dgm:t>
    </dgm:pt>
    <dgm:pt modelId="{499E312A-6F00-4F78-A4CB-B3BD253374F1}" type="parTrans" cxnId="{BBC35EC5-E3E7-44FA-BDF0-C88801720433}">
      <dgm:prSet/>
      <dgm:spPr/>
      <dgm:t>
        <a:bodyPr/>
        <a:lstStyle/>
        <a:p>
          <a:pPr algn="ctr"/>
          <a:endParaRPr lang="es-CO"/>
        </a:p>
      </dgm:t>
    </dgm:pt>
    <dgm:pt modelId="{E5073576-1083-4290-A127-536D7B803DB2}" type="sibTrans" cxnId="{BBC35EC5-E3E7-44FA-BDF0-C88801720433}">
      <dgm:prSet/>
      <dgm:spPr/>
      <dgm:t>
        <a:bodyPr/>
        <a:lstStyle/>
        <a:p>
          <a:pPr algn="ctr"/>
          <a:endParaRPr lang="es-CO"/>
        </a:p>
      </dgm:t>
    </dgm:pt>
    <dgm:pt modelId="{8D7822B7-03F8-4F81-9A19-4D2526DB8B1E}">
      <dgm:prSet/>
      <dgm:spPr/>
      <dgm:t>
        <a:bodyPr/>
        <a:lstStyle/>
        <a:p>
          <a:pPr algn="ctr" rtl="0"/>
          <a:r>
            <a:rPr lang="es-CO" b="1"/>
            <a:t>Planner</a:t>
          </a:r>
          <a:endParaRPr lang="es-CO"/>
        </a:p>
      </dgm:t>
    </dgm:pt>
    <dgm:pt modelId="{7FF2DDAB-0D9E-45EA-AB91-41895F025747}" type="parTrans" cxnId="{E29FC741-F666-4A0E-8058-D7E339C9F59B}">
      <dgm:prSet/>
      <dgm:spPr/>
      <dgm:t>
        <a:bodyPr/>
        <a:lstStyle/>
        <a:p>
          <a:pPr algn="ctr"/>
          <a:endParaRPr lang="es-CO"/>
        </a:p>
      </dgm:t>
    </dgm:pt>
    <dgm:pt modelId="{67EED22C-1B33-4E74-99E4-D0AE505D5040}" type="sibTrans" cxnId="{E29FC741-F666-4A0E-8058-D7E339C9F59B}">
      <dgm:prSet/>
      <dgm:spPr/>
      <dgm:t>
        <a:bodyPr/>
        <a:lstStyle/>
        <a:p>
          <a:pPr algn="ctr"/>
          <a:endParaRPr lang="es-CO"/>
        </a:p>
      </dgm:t>
    </dgm:pt>
    <dgm:pt modelId="{FAB504C1-7029-490C-900B-09583BBE74F5}">
      <dgm:prSet/>
      <dgm:spPr/>
      <dgm:t>
        <a:bodyPr/>
        <a:lstStyle/>
        <a:p>
          <a:pPr algn="ctr" rtl="0"/>
          <a:r>
            <a:rPr lang="es-CO" b="1"/>
            <a:t>Outlook</a:t>
          </a:r>
          <a:endParaRPr lang="es-CO"/>
        </a:p>
      </dgm:t>
    </dgm:pt>
    <dgm:pt modelId="{7A0CEE06-E3B3-4EAA-BEA0-859523D58DAE}" type="parTrans" cxnId="{F97252AD-D4B9-4154-9D04-3D785941EE36}">
      <dgm:prSet/>
      <dgm:spPr/>
      <dgm:t>
        <a:bodyPr/>
        <a:lstStyle/>
        <a:p>
          <a:pPr algn="ctr"/>
          <a:endParaRPr lang="es-CO"/>
        </a:p>
      </dgm:t>
    </dgm:pt>
    <dgm:pt modelId="{5C8104F7-304B-4ECD-B8F5-98F8BC2634E5}" type="sibTrans" cxnId="{F97252AD-D4B9-4154-9D04-3D785941EE36}">
      <dgm:prSet/>
      <dgm:spPr/>
      <dgm:t>
        <a:bodyPr/>
        <a:lstStyle/>
        <a:p>
          <a:pPr algn="ctr"/>
          <a:endParaRPr lang="es-CO"/>
        </a:p>
      </dgm:t>
    </dgm:pt>
    <dgm:pt modelId="{CFEB6D32-33C4-46B1-BFE0-8A22598794C5}">
      <dgm:prSet/>
      <dgm:spPr/>
      <dgm:t>
        <a:bodyPr/>
        <a:lstStyle/>
        <a:p>
          <a:pPr algn="ctr" rtl="0"/>
          <a:r>
            <a:rPr lang="es-CO" b="1"/>
            <a:t>Otras</a:t>
          </a:r>
          <a:endParaRPr lang="es-CO"/>
        </a:p>
      </dgm:t>
    </dgm:pt>
    <dgm:pt modelId="{8773E31D-7A71-4E00-92E8-1944B5B46EF3}" type="parTrans" cxnId="{36C07662-C1C7-4D91-8115-5FA591DBBD80}">
      <dgm:prSet/>
      <dgm:spPr/>
      <dgm:t>
        <a:bodyPr/>
        <a:lstStyle/>
        <a:p>
          <a:pPr algn="ctr"/>
          <a:endParaRPr lang="es-CO"/>
        </a:p>
      </dgm:t>
    </dgm:pt>
    <dgm:pt modelId="{55D14C7E-E434-4CA4-8A44-4CEEC07F9417}" type="sibTrans" cxnId="{36C07662-C1C7-4D91-8115-5FA591DBBD80}">
      <dgm:prSet/>
      <dgm:spPr/>
      <dgm:t>
        <a:bodyPr/>
        <a:lstStyle/>
        <a:p>
          <a:pPr algn="ctr"/>
          <a:endParaRPr lang="es-CO"/>
        </a:p>
      </dgm:t>
    </dgm:pt>
    <dgm:pt modelId="{1F7B97D3-CEA6-40E7-841B-63CDD23C7EA5}">
      <dgm:prSet/>
      <dgm:spPr/>
      <dgm:t>
        <a:bodyPr/>
        <a:lstStyle/>
        <a:p>
          <a:pPr algn="ctr" rtl="0"/>
          <a:r>
            <a:rPr lang="es-CO" b="1"/>
            <a:t>Aplicaciones externas</a:t>
          </a:r>
          <a:endParaRPr lang="es-CO"/>
        </a:p>
      </dgm:t>
    </dgm:pt>
    <dgm:pt modelId="{BE466C8F-272E-4B60-A40F-0EBF2EC0984B}" type="parTrans" cxnId="{5E744F7F-DE49-4254-86AB-2115EA131189}">
      <dgm:prSet/>
      <dgm:spPr/>
      <dgm:t>
        <a:bodyPr/>
        <a:lstStyle/>
        <a:p>
          <a:pPr algn="ctr"/>
          <a:endParaRPr lang="es-CO"/>
        </a:p>
      </dgm:t>
    </dgm:pt>
    <dgm:pt modelId="{84777D7D-8320-4820-86C4-2A95018D10C2}" type="sibTrans" cxnId="{5E744F7F-DE49-4254-86AB-2115EA131189}">
      <dgm:prSet/>
      <dgm:spPr/>
      <dgm:t>
        <a:bodyPr/>
        <a:lstStyle/>
        <a:p>
          <a:pPr algn="ctr"/>
          <a:endParaRPr lang="es-CO"/>
        </a:p>
      </dgm:t>
    </dgm:pt>
    <dgm:pt modelId="{02D6B5B5-EA2F-4E5B-BCA3-B49F39628E6B}">
      <dgm:prSet/>
      <dgm:spPr/>
      <dgm:t>
        <a:bodyPr/>
        <a:lstStyle/>
        <a:p>
          <a:pPr algn="ctr" rtl="0"/>
          <a:r>
            <a:rPr lang="es-CO" b="1"/>
            <a:t>Trello</a:t>
          </a:r>
          <a:endParaRPr lang="es-CO"/>
        </a:p>
      </dgm:t>
    </dgm:pt>
    <dgm:pt modelId="{026DABEC-77A3-408D-9502-40DC25E076AB}" type="parTrans" cxnId="{22C2D76C-5B8C-4F65-A02F-E074354B448B}">
      <dgm:prSet/>
      <dgm:spPr/>
      <dgm:t>
        <a:bodyPr/>
        <a:lstStyle/>
        <a:p>
          <a:pPr algn="ctr"/>
          <a:endParaRPr lang="es-CO"/>
        </a:p>
      </dgm:t>
    </dgm:pt>
    <dgm:pt modelId="{5F9CB637-9F49-4DDA-A297-7FAB761BC576}" type="sibTrans" cxnId="{22C2D76C-5B8C-4F65-A02F-E074354B448B}">
      <dgm:prSet/>
      <dgm:spPr/>
      <dgm:t>
        <a:bodyPr/>
        <a:lstStyle/>
        <a:p>
          <a:pPr algn="ctr"/>
          <a:endParaRPr lang="es-CO"/>
        </a:p>
      </dgm:t>
    </dgm:pt>
    <dgm:pt modelId="{A54631C2-ABC1-4280-A9C2-28799742318F}">
      <dgm:prSet/>
      <dgm:spPr/>
      <dgm:t>
        <a:bodyPr/>
        <a:lstStyle/>
        <a:p>
          <a:pPr algn="ctr" rtl="0"/>
          <a:r>
            <a:rPr lang="es-CO" b="1"/>
            <a:t>Asana</a:t>
          </a:r>
          <a:endParaRPr lang="es-CO"/>
        </a:p>
      </dgm:t>
    </dgm:pt>
    <dgm:pt modelId="{FFBB0996-6442-485F-AA35-ECCD4F6A59BF}" type="parTrans" cxnId="{31B658CB-8D9D-4B6C-A07C-65E243EEC561}">
      <dgm:prSet/>
      <dgm:spPr/>
      <dgm:t>
        <a:bodyPr/>
        <a:lstStyle/>
        <a:p>
          <a:pPr algn="ctr"/>
          <a:endParaRPr lang="es-CO"/>
        </a:p>
      </dgm:t>
    </dgm:pt>
    <dgm:pt modelId="{5F9070C4-F8EE-43F4-8BDC-411DD79F55AE}" type="sibTrans" cxnId="{31B658CB-8D9D-4B6C-A07C-65E243EEC561}">
      <dgm:prSet/>
      <dgm:spPr/>
      <dgm:t>
        <a:bodyPr/>
        <a:lstStyle/>
        <a:p>
          <a:pPr algn="ctr"/>
          <a:endParaRPr lang="es-CO"/>
        </a:p>
      </dgm:t>
    </dgm:pt>
    <dgm:pt modelId="{FC217AEA-CA2B-4751-AF5C-B8294CF32A9A}">
      <dgm:prSet/>
      <dgm:spPr/>
      <dgm:t>
        <a:bodyPr/>
        <a:lstStyle/>
        <a:p>
          <a:pPr algn="ctr" rtl="0"/>
          <a:r>
            <a:rPr lang="es-CO" b="1"/>
            <a:t>Zoom</a:t>
          </a:r>
          <a:endParaRPr lang="es-CO"/>
        </a:p>
      </dgm:t>
    </dgm:pt>
    <dgm:pt modelId="{40BA78C2-FF41-414B-A83A-B1EC99D1C751}" type="parTrans" cxnId="{121713AA-CD33-445D-9743-6C4D653F5158}">
      <dgm:prSet/>
      <dgm:spPr/>
      <dgm:t>
        <a:bodyPr/>
        <a:lstStyle/>
        <a:p>
          <a:pPr algn="ctr"/>
          <a:endParaRPr lang="es-CO"/>
        </a:p>
      </dgm:t>
    </dgm:pt>
    <dgm:pt modelId="{E1576318-AC89-42A0-8D73-32D84217559C}" type="sibTrans" cxnId="{121713AA-CD33-445D-9743-6C4D653F5158}">
      <dgm:prSet/>
      <dgm:spPr/>
      <dgm:t>
        <a:bodyPr/>
        <a:lstStyle/>
        <a:p>
          <a:pPr algn="ctr"/>
          <a:endParaRPr lang="es-CO"/>
        </a:p>
      </dgm:t>
    </dgm:pt>
    <dgm:pt modelId="{045319D7-A462-4B55-BF2B-792972D7DFC5}">
      <dgm:prSet/>
      <dgm:spPr/>
      <dgm:t>
        <a:bodyPr/>
        <a:lstStyle/>
        <a:p>
          <a:pPr algn="ctr" rtl="0"/>
          <a:r>
            <a:rPr lang="es-CO" b="1"/>
            <a:t>GitHub</a:t>
          </a:r>
          <a:endParaRPr lang="es-CO"/>
        </a:p>
      </dgm:t>
    </dgm:pt>
    <dgm:pt modelId="{38401A6A-50B5-4446-ABE6-2383ACFA0294}" type="parTrans" cxnId="{4E57520E-F7A2-469A-BD9F-B2A3E4F7C63D}">
      <dgm:prSet/>
      <dgm:spPr/>
      <dgm:t>
        <a:bodyPr/>
        <a:lstStyle/>
        <a:p>
          <a:pPr algn="ctr"/>
          <a:endParaRPr lang="es-CO"/>
        </a:p>
      </dgm:t>
    </dgm:pt>
    <dgm:pt modelId="{2B5C79A9-52DD-4AA0-B8B6-4E1D1C399E53}" type="sibTrans" cxnId="{4E57520E-F7A2-469A-BD9F-B2A3E4F7C63D}">
      <dgm:prSet/>
      <dgm:spPr/>
      <dgm:t>
        <a:bodyPr/>
        <a:lstStyle/>
        <a:p>
          <a:pPr algn="ctr"/>
          <a:endParaRPr lang="es-CO"/>
        </a:p>
      </dgm:t>
    </dgm:pt>
    <dgm:pt modelId="{3A39B6C9-F8AA-4C1C-9008-4678A96A19ED}">
      <dgm:prSet/>
      <dgm:spPr/>
      <dgm:t>
        <a:bodyPr/>
        <a:lstStyle/>
        <a:p>
          <a:pPr algn="ctr" rtl="0"/>
          <a:r>
            <a:rPr lang="es-CO" b="1"/>
            <a:t>Canva</a:t>
          </a:r>
          <a:endParaRPr lang="es-CO"/>
        </a:p>
      </dgm:t>
    </dgm:pt>
    <dgm:pt modelId="{97AFD835-A2D7-4A8C-815A-EB95DED6DB78}" type="parTrans" cxnId="{EE5FDA13-3AA5-465E-8706-9D0398FACC0C}">
      <dgm:prSet/>
      <dgm:spPr/>
      <dgm:t>
        <a:bodyPr/>
        <a:lstStyle/>
        <a:p>
          <a:pPr algn="ctr"/>
          <a:endParaRPr lang="es-CO"/>
        </a:p>
      </dgm:t>
    </dgm:pt>
    <dgm:pt modelId="{0CDD7D0C-47A3-4296-B23F-FA27F85B0C4A}" type="sibTrans" cxnId="{EE5FDA13-3AA5-465E-8706-9D0398FACC0C}">
      <dgm:prSet/>
      <dgm:spPr/>
      <dgm:t>
        <a:bodyPr/>
        <a:lstStyle/>
        <a:p>
          <a:pPr algn="ctr"/>
          <a:endParaRPr lang="es-CO"/>
        </a:p>
      </dgm:t>
    </dgm:pt>
    <dgm:pt modelId="{219243E1-8031-42D8-B7B6-40DE1FB648B8}">
      <dgm:prSet/>
      <dgm:spPr/>
      <dgm:t>
        <a:bodyPr/>
        <a:lstStyle/>
        <a:p>
          <a:pPr algn="ctr" rtl="0"/>
          <a:r>
            <a:rPr lang="es-CO" b="1"/>
            <a:t>Google Drive</a:t>
          </a:r>
          <a:endParaRPr lang="es-CO"/>
        </a:p>
      </dgm:t>
    </dgm:pt>
    <dgm:pt modelId="{181FC588-3833-401C-B75F-FA3747DE4AC9}" type="parTrans" cxnId="{16D8C797-0162-4A4F-BCD9-03F33763F8A2}">
      <dgm:prSet/>
      <dgm:spPr/>
      <dgm:t>
        <a:bodyPr/>
        <a:lstStyle/>
        <a:p>
          <a:pPr algn="ctr"/>
          <a:endParaRPr lang="es-CO"/>
        </a:p>
      </dgm:t>
    </dgm:pt>
    <dgm:pt modelId="{6A435703-38AB-4021-A2EF-4F67E57B8A31}" type="sibTrans" cxnId="{16D8C797-0162-4A4F-BCD9-03F33763F8A2}">
      <dgm:prSet/>
      <dgm:spPr/>
      <dgm:t>
        <a:bodyPr/>
        <a:lstStyle/>
        <a:p>
          <a:pPr algn="ctr"/>
          <a:endParaRPr lang="es-CO"/>
        </a:p>
      </dgm:t>
    </dgm:pt>
    <dgm:pt modelId="{5A629C69-C501-4C64-9360-868CDBDF0C51}">
      <dgm:prSet/>
      <dgm:spPr/>
      <dgm:t>
        <a:bodyPr/>
        <a:lstStyle/>
        <a:p>
          <a:pPr algn="ctr" rtl="0"/>
          <a:r>
            <a:rPr lang="es-CO" b="1"/>
            <a:t>Otras</a:t>
          </a:r>
          <a:endParaRPr lang="es-CO"/>
        </a:p>
      </dgm:t>
    </dgm:pt>
    <dgm:pt modelId="{6FBBEF03-2BC8-4CCF-B5B2-563A6DD56B3C}" type="parTrans" cxnId="{8D3F40DE-6EE6-4896-9E45-16AFFB05A479}">
      <dgm:prSet/>
      <dgm:spPr/>
      <dgm:t>
        <a:bodyPr/>
        <a:lstStyle/>
        <a:p>
          <a:pPr algn="ctr"/>
          <a:endParaRPr lang="es-CO"/>
        </a:p>
      </dgm:t>
    </dgm:pt>
    <dgm:pt modelId="{420CE474-4991-4E7C-A30B-6501602B5F42}" type="sibTrans" cxnId="{8D3F40DE-6EE6-4896-9E45-16AFFB05A479}">
      <dgm:prSet/>
      <dgm:spPr/>
      <dgm:t>
        <a:bodyPr/>
        <a:lstStyle/>
        <a:p>
          <a:pPr algn="ctr"/>
          <a:endParaRPr lang="es-CO"/>
        </a:p>
      </dgm:t>
    </dgm:pt>
    <dgm:pt modelId="{358F71F1-BAC1-4BB9-9292-4D87653F8A6E}" type="pres">
      <dgm:prSet presAssocID="{20C12429-E717-4258-BCF6-D7C5D2CA9A2F}" presName="diagram" presStyleCnt="0">
        <dgm:presLayoutVars>
          <dgm:chPref val="1"/>
          <dgm:dir/>
          <dgm:animOne val="branch"/>
          <dgm:animLvl val="lvl"/>
          <dgm:resizeHandles/>
        </dgm:presLayoutVars>
      </dgm:prSet>
      <dgm:spPr/>
    </dgm:pt>
    <dgm:pt modelId="{663B0748-A988-4547-B9A2-1663885B81CF}" type="pres">
      <dgm:prSet presAssocID="{040BDD76-523F-4773-9EBB-51EEB4DFFC6D}" presName="root" presStyleCnt="0"/>
      <dgm:spPr/>
    </dgm:pt>
    <dgm:pt modelId="{EB63B67C-8937-4685-8F2B-3307B1EEFF51}" type="pres">
      <dgm:prSet presAssocID="{040BDD76-523F-4773-9EBB-51EEB4DFFC6D}" presName="rootComposite" presStyleCnt="0"/>
      <dgm:spPr/>
    </dgm:pt>
    <dgm:pt modelId="{330C5F46-AAA9-4E1D-9FC4-A972BD464D35}" type="pres">
      <dgm:prSet presAssocID="{040BDD76-523F-4773-9EBB-51EEB4DFFC6D}" presName="rootText" presStyleLbl="node1" presStyleIdx="0" presStyleCnt="2"/>
      <dgm:spPr/>
    </dgm:pt>
    <dgm:pt modelId="{330D4BA7-73EA-4589-8184-36C843C0170E}" type="pres">
      <dgm:prSet presAssocID="{040BDD76-523F-4773-9EBB-51EEB4DFFC6D}" presName="rootConnector" presStyleLbl="node1" presStyleIdx="0" presStyleCnt="2"/>
      <dgm:spPr/>
    </dgm:pt>
    <dgm:pt modelId="{C3CE9118-4C04-4185-A8DD-F92D0F047764}" type="pres">
      <dgm:prSet presAssocID="{040BDD76-523F-4773-9EBB-51EEB4DFFC6D}" presName="childShape" presStyleCnt="0"/>
      <dgm:spPr/>
    </dgm:pt>
    <dgm:pt modelId="{3E4967D7-AE91-480D-B0B5-FD2B5CA6A02E}" type="pres">
      <dgm:prSet presAssocID="{F467815B-C0DF-41BC-97B8-BB28466EB2B8}" presName="Name13" presStyleLbl="parChTrans1D2" presStyleIdx="0" presStyleCnt="15"/>
      <dgm:spPr/>
    </dgm:pt>
    <dgm:pt modelId="{788D7378-7010-4F22-BCA1-8C99790E4099}" type="pres">
      <dgm:prSet presAssocID="{D5EE605E-4DB1-4350-B44D-E48E4E286AB0}" presName="childText" presStyleLbl="bgAcc1" presStyleIdx="0" presStyleCnt="15">
        <dgm:presLayoutVars>
          <dgm:bulletEnabled val="1"/>
        </dgm:presLayoutVars>
      </dgm:prSet>
      <dgm:spPr/>
    </dgm:pt>
    <dgm:pt modelId="{334F9BE7-2188-4DA8-ACDB-B68A98ED065C}" type="pres">
      <dgm:prSet presAssocID="{5B149CD0-1B6D-47C2-9A9B-4698ACC81F0E}" presName="Name13" presStyleLbl="parChTrans1D2" presStyleIdx="1" presStyleCnt="15"/>
      <dgm:spPr/>
    </dgm:pt>
    <dgm:pt modelId="{DC93C05E-DBA3-400E-A922-3EA7D175956F}" type="pres">
      <dgm:prSet presAssocID="{8DA9AEA3-8CFE-410A-86CD-87E8E19D5DFE}" presName="childText" presStyleLbl="bgAcc1" presStyleIdx="1" presStyleCnt="15">
        <dgm:presLayoutVars>
          <dgm:bulletEnabled val="1"/>
        </dgm:presLayoutVars>
      </dgm:prSet>
      <dgm:spPr/>
    </dgm:pt>
    <dgm:pt modelId="{015E04F4-69C5-47A4-83A3-20AEAD917D42}" type="pres">
      <dgm:prSet presAssocID="{186A5987-D786-4CC4-BB04-0EE38128A95E}" presName="Name13" presStyleLbl="parChTrans1D2" presStyleIdx="2" presStyleCnt="15"/>
      <dgm:spPr/>
    </dgm:pt>
    <dgm:pt modelId="{83452F65-8578-4828-A4B1-C52F59533EAC}" type="pres">
      <dgm:prSet presAssocID="{5BEBF89C-CA85-4885-9AA8-21F7FDAF2532}" presName="childText" presStyleLbl="bgAcc1" presStyleIdx="2" presStyleCnt="15">
        <dgm:presLayoutVars>
          <dgm:bulletEnabled val="1"/>
        </dgm:presLayoutVars>
      </dgm:prSet>
      <dgm:spPr/>
    </dgm:pt>
    <dgm:pt modelId="{9CB92089-5274-4E2F-8BD9-28002DEFCA61}" type="pres">
      <dgm:prSet presAssocID="{DE31E0D1-1E3A-4B22-B077-B50235EF8DE4}" presName="Name13" presStyleLbl="parChTrans1D2" presStyleIdx="3" presStyleCnt="15"/>
      <dgm:spPr/>
    </dgm:pt>
    <dgm:pt modelId="{47471301-BF5F-44B3-BBB6-AF971E0A1380}" type="pres">
      <dgm:prSet presAssocID="{C14D5E55-4CBB-4CC7-84CD-C87234853D48}" presName="childText" presStyleLbl="bgAcc1" presStyleIdx="3" presStyleCnt="15">
        <dgm:presLayoutVars>
          <dgm:bulletEnabled val="1"/>
        </dgm:presLayoutVars>
      </dgm:prSet>
      <dgm:spPr/>
    </dgm:pt>
    <dgm:pt modelId="{11C2A49F-D99F-4667-A18E-141F6310ADCD}" type="pres">
      <dgm:prSet presAssocID="{499E312A-6F00-4F78-A4CB-B3BD253374F1}" presName="Name13" presStyleLbl="parChTrans1D2" presStyleIdx="4" presStyleCnt="15"/>
      <dgm:spPr/>
    </dgm:pt>
    <dgm:pt modelId="{547A06DB-D292-4DA6-9889-BF636BA1EE90}" type="pres">
      <dgm:prSet presAssocID="{0DF79B79-D89C-48A4-9E4A-D9B6B8F4E8ED}" presName="childText" presStyleLbl="bgAcc1" presStyleIdx="4" presStyleCnt="15">
        <dgm:presLayoutVars>
          <dgm:bulletEnabled val="1"/>
        </dgm:presLayoutVars>
      </dgm:prSet>
      <dgm:spPr/>
    </dgm:pt>
    <dgm:pt modelId="{2E5CD014-3EF6-4EFB-BD2A-1229B9BCAA4B}" type="pres">
      <dgm:prSet presAssocID="{7FF2DDAB-0D9E-45EA-AB91-41895F025747}" presName="Name13" presStyleLbl="parChTrans1D2" presStyleIdx="5" presStyleCnt="15"/>
      <dgm:spPr/>
    </dgm:pt>
    <dgm:pt modelId="{B9FE9ED1-A79E-49B9-890A-A0FF6E264A72}" type="pres">
      <dgm:prSet presAssocID="{8D7822B7-03F8-4F81-9A19-4D2526DB8B1E}" presName="childText" presStyleLbl="bgAcc1" presStyleIdx="5" presStyleCnt="15">
        <dgm:presLayoutVars>
          <dgm:bulletEnabled val="1"/>
        </dgm:presLayoutVars>
      </dgm:prSet>
      <dgm:spPr/>
    </dgm:pt>
    <dgm:pt modelId="{3AE9494D-3297-4EFB-89D1-8343ADB6B0C6}" type="pres">
      <dgm:prSet presAssocID="{7A0CEE06-E3B3-4EAA-BEA0-859523D58DAE}" presName="Name13" presStyleLbl="parChTrans1D2" presStyleIdx="6" presStyleCnt="15"/>
      <dgm:spPr/>
    </dgm:pt>
    <dgm:pt modelId="{94696925-92DB-4EEA-9E55-58FDCF9E9FDE}" type="pres">
      <dgm:prSet presAssocID="{FAB504C1-7029-490C-900B-09583BBE74F5}" presName="childText" presStyleLbl="bgAcc1" presStyleIdx="6" presStyleCnt="15">
        <dgm:presLayoutVars>
          <dgm:bulletEnabled val="1"/>
        </dgm:presLayoutVars>
      </dgm:prSet>
      <dgm:spPr/>
    </dgm:pt>
    <dgm:pt modelId="{F99B30D2-9CB5-4B0C-B09C-6BF20A2D2EC2}" type="pres">
      <dgm:prSet presAssocID="{8773E31D-7A71-4E00-92E8-1944B5B46EF3}" presName="Name13" presStyleLbl="parChTrans1D2" presStyleIdx="7" presStyleCnt="15"/>
      <dgm:spPr/>
    </dgm:pt>
    <dgm:pt modelId="{E1181753-4091-41C5-9420-1A9E8F815546}" type="pres">
      <dgm:prSet presAssocID="{CFEB6D32-33C4-46B1-BFE0-8A22598794C5}" presName="childText" presStyleLbl="bgAcc1" presStyleIdx="7" presStyleCnt="15">
        <dgm:presLayoutVars>
          <dgm:bulletEnabled val="1"/>
        </dgm:presLayoutVars>
      </dgm:prSet>
      <dgm:spPr/>
    </dgm:pt>
    <dgm:pt modelId="{81965ECB-36D4-45B0-BA18-7D8C5EA9CE28}" type="pres">
      <dgm:prSet presAssocID="{1F7B97D3-CEA6-40E7-841B-63CDD23C7EA5}" presName="root" presStyleCnt="0"/>
      <dgm:spPr/>
    </dgm:pt>
    <dgm:pt modelId="{6F433228-1DF8-4EAA-BFA3-3B727B1FEC39}" type="pres">
      <dgm:prSet presAssocID="{1F7B97D3-CEA6-40E7-841B-63CDD23C7EA5}" presName="rootComposite" presStyleCnt="0"/>
      <dgm:spPr/>
    </dgm:pt>
    <dgm:pt modelId="{1395B834-FB57-4123-A90A-7F70998F6433}" type="pres">
      <dgm:prSet presAssocID="{1F7B97D3-CEA6-40E7-841B-63CDD23C7EA5}" presName="rootText" presStyleLbl="node1" presStyleIdx="1" presStyleCnt="2"/>
      <dgm:spPr/>
    </dgm:pt>
    <dgm:pt modelId="{93446BD5-A83E-4BEB-8B67-5148875445C5}" type="pres">
      <dgm:prSet presAssocID="{1F7B97D3-CEA6-40E7-841B-63CDD23C7EA5}" presName="rootConnector" presStyleLbl="node1" presStyleIdx="1" presStyleCnt="2"/>
      <dgm:spPr/>
    </dgm:pt>
    <dgm:pt modelId="{DB1A2D0A-96C9-4806-A3D4-C610C9C435AB}" type="pres">
      <dgm:prSet presAssocID="{1F7B97D3-CEA6-40E7-841B-63CDD23C7EA5}" presName="childShape" presStyleCnt="0"/>
      <dgm:spPr/>
    </dgm:pt>
    <dgm:pt modelId="{33F832A9-0788-49AD-90B1-6C536F17A96B}" type="pres">
      <dgm:prSet presAssocID="{026DABEC-77A3-408D-9502-40DC25E076AB}" presName="Name13" presStyleLbl="parChTrans1D2" presStyleIdx="8" presStyleCnt="15"/>
      <dgm:spPr/>
    </dgm:pt>
    <dgm:pt modelId="{55F668A6-55BC-4EF2-97D0-A00DBB8DEF3E}" type="pres">
      <dgm:prSet presAssocID="{02D6B5B5-EA2F-4E5B-BCA3-B49F39628E6B}" presName="childText" presStyleLbl="bgAcc1" presStyleIdx="8" presStyleCnt="15">
        <dgm:presLayoutVars>
          <dgm:bulletEnabled val="1"/>
        </dgm:presLayoutVars>
      </dgm:prSet>
      <dgm:spPr/>
    </dgm:pt>
    <dgm:pt modelId="{C37C6684-171B-4EDB-979C-9EDB40C9BB48}" type="pres">
      <dgm:prSet presAssocID="{FFBB0996-6442-485F-AA35-ECCD4F6A59BF}" presName="Name13" presStyleLbl="parChTrans1D2" presStyleIdx="9" presStyleCnt="15"/>
      <dgm:spPr/>
    </dgm:pt>
    <dgm:pt modelId="{C43CDEE1-F2E8-45E5-8746-BD6682FBCA7F}" type="pres">
      <dgm:prSet presAssocID="{A54631C2-ABC1-4280-A9C2-28799742318F}" presName="childText" presStyleLbl="bgAcc1" presStyleIdx="9" presStyleCnt="15">
        <dgm:presLayoutVars>
          <dgm:bulletEnabled val="1"/>
        </dgm:presLayoutVars>
      </dgm:prSet>
      <dgm:spPr/>
    </dgm:pt>
    <dgm:pt modelId="{AF19DE35-B5B8-44E4-92EC-A6466907F599}" type="pres">
      <dgm:prSet presAssocID="{40BA78C2-FF41-414B-A83A-B1EC99D1C751}" presName="Name13" presStyleLbl="parChTrans1D2" presStyleIdx="10" presStyleCnt="15"/>
      <dgm:spPr/>
    </dgm:pt>
    <dgm:pt modelId="{47FAA7B0-D0A2-4380-8337-911CC1DB706D}" type="pres">
      <dgm:prSet presAssocID="{FC217AEA-CA2B-4751-AF5C-B8294CF32A9A}" presName="childText" presStyleLbl="bgAcc1" presStyleIdx="10" presStyleCnt="15">
        <dgm:presLayoutVars>
          <dgm:bulletEnabled val="1"/>
        </dgm:presLayoutVars>
      </dgm:prSet>
      <dgm:spPr/>
    </dgm:pt>
    <dgm:pt modelId="{FF16BF42-16DD-450C-B60B-E851373F6FC2}" type="pres">
      <dgm:prSet presAssocID="{38401A6A-50B5-4446-ABE6-2383ACFA0294}" presName="Name13" presStyleLbl="parChTrans1D2" presStyleIdx="11" presStyleCnt="15"/>
      <dgm:spPr/>
    </dgm:pt>
    <dgm:pt modelId="{F6A51839-5FCD-48B7-ACDF-185309F6AC6C}" type="pres">
      <dgm:prSet presAssocID="{045319D7-A462-4B55-BF2B-792972D7DFC5}" presName="childText" presStyleLbl="bgAcc1" presStyleIdx="11" presStyleCnt="15">
        <dgm:presLayoutVars>
          <dgm:bulletEnabled val="1"/>
        </dgm:presLayoutVars>
      </dgm:prSet>
      <dgm:spPr/>
    </dgm:pt>
    <dgm:pt modelId="{B6B23ECB-2B38-4CA5-86FA-C518D0FFE75F}" type="pres">
      <dgm:prSet presAssocID="{97AFD835-A2D7-4A8C-815A-EB95DED6DB78}" presName="Name13" presStyleLbl="parChTrans1D2" presStyleIdx="12" presStyleCnt="15"/>
      <dgm:spPr/>
    </dgm:pt>
    <dgm:pt modelId="{58A28EE2-A48A-49CD-90F7-73896AA3FF1F}" type="pres">
      <dgm:prSet presAssocID="{3A39B6C9-F8AA-4C1C-9008-4678A96A19ED}" presName="childText" presStyleLbl="bgAcc1" presStyleIdx="12" presStyleCnt="15">
        <dgm:presLayoutVars>
          <dgm:bulletEnabled val="1"/>
        </dgm:presLayoutVars>
      </dgm:prSet>
      <dgm:spPr/>
    </dgm:pt>
    <dgm:pt modelId="{6385A97E-F05B-4EFD-A23D-BCFB1364C26E}" type="pres">
      <dgm:prSet presAssocID="{181FC588-3833-401C-B75F-FA3747DE4AC9}" presName="Name13" presStyleLbl="parChTrans1D2" presStyleIdx="13" presStyleCnt="15"/>
      <dgm:spPr/>
    </dgm:pt>
    <dgm:pt modelId="{7AA11245-B06D-48C4-BFCA-0A235F5B3BAF}" type="pres">
      <dgm:prSet presAssocID="{219243E1-8031-42D8-B7B6-40DE1FB648B8}" presName="childText" presStyleLbl="bgAcc1" presStyleIdx="13" presStyleCnt="15">
        <dgm:presLayoutVars>
          <dgm:bulletEnabled val="1"/>
        </dgm:presLayoutVars>
      </dgm:prSet>
      <dgm:spPr/>
    </dgm:pt>
    <dgm:pt modelId="{E7C02672-EC17-4A1A-A509-86877143452C}" type="pres">
      <dgm:prSet presAssocID="{6FBBEF03-2BC8-4CCF-B5B2-563A6DD56B3C}" presName="Name13" presStyleLbl="parChTrans1D2" presStyleIdx="14" presStyleCnt="15"/>
      <dgm:spPr/>
    </dgm:pt>
    <dgm:pt modelId="{F24720B1-C06A-4646-A780-BA8D5C17EADC}" type="pres">
      <dgm:prSet presAssocID="{5A629C69-C501-4C64-9360-868CDBDF0C51}" presName="childText" presStyleLbl="bgAcc1" presStyleIdx="14" presStyleCnt="15">
        <dgm:presLayoutVars>
          <dgm:bulletEnabled val="1"/>
        </dgm:presLayoutVars>
      </dgm:prSet>
      <dgm:spPr/>
    </dgm:pt>
  </dgm:ptLst>
  <dgm:cxnLst>
    <dgm:cxn modelId="{12DF8A00-239B-4419-BAD9-556FF403CAF2}" type="presOf" srcId="{045319D7-A462-4B55-BF2B-792972D7DFC5}" destId="{F6A51839-5FCD-48B7-ACDF-185309F6AC6C}" srcOrd="0" destOrd="0" presId="urn:microsoft.com/office/officeart/2005/8/layout/hierarchy3"/>
    <dgm:cxn modelId="{39ADD105-AB06-4FD2-A84A-5DC5F8C08E98}" type="presOf" srcId="{FAB504C1-7029-490C-900B-09583BBE74F5}" destId="{94696925-92DB-4EEA-9E55-58FDCF9E9FDE}" srcOrd="0" destOrd="0" presId="urn:microsoft.com/office/officeart/2005/8/layout/hierarchy3"/>
    <dgm:cxn modelId="{20352D06-4DD4-4552-90A9-F667EC13CD06}" type="presOf" srcId="{6FBBEF03-2BC8-4CCF-B5B2-563A6DD56B3C}" destId="{E7C02672-EC17-4A1A-A509-86877143452C}" srcOrd="0" destOrd="0" presId="urn:microsoft.com/office/officeart/2005/8/layout/hierarchy3"/>
    <dgm:cxn modelId="{48A36D0D-5165-4150-95F5-F8514108FEB6}" type="presOf" srcId="{D5EE605E-4DB1-4350-B44D-E48E4E286AB0}" destId="{788D7378-7010-4F22-BCA1-8C99790E4099}" srcOrd="0" destOrd="0" presId="urn:microsoft.com/office/officeart/2005/8/layout/hierarchy3"/>
    <dgm:cxn modelId="{4E57520E-F7A2-469A-BD9F-B2A3E4F7C63D}" srcId="{1F7B97D3-CEA6-40E7-841B-63CDD23C7EA5}" destId="{045319D7-A462-4B55-BF2B-792972D7DFC5}" srcOrd="3" destOrd="0" parTransId="{38401A6A-50B5-4446-ABE6-2383ACFA0294}" sibTransId="{2B5C79A9-52DD-4AA0-B8B6-4E1D1C399E53}"/>
    <dgm:cxn modelId="{61F0EE0F-E969-4FD6-A98C-E80300E47952}" type="presOf" srcId="{8D7822B7-03F8-4F81-9A19-4D2526DB8B1E}" destId="{B9FE9ED1-A79E-49B9-890A-A0FF6E264A72}" srcOrd="0" destOrd="0" presId="urn:microsoft.com/office/officeart/2005/8/layout/hierarchy3"/>
    <dgm:cxn modelId="{EE5FDA13-3AA5-465E-8706-9D0398FACC0C}" srcId="{1F7B97D3-CEA6-40E7-841B-63CDD23C7EA5}" destId="{3A39B6C9-F8AA-4C1C-9008-4678A96A19ED}" srcOrd="4" destOrd="0" parTransId="{97AFD835-A2D7-4A8C-815A-EB95DED6DB78}" sibTransId="{0CDD7D0C-47A3-4296-B23F-FA27F85B0C4A}"/>
    <dgm:cxn modelId="{43F96514-2E9C-42DB-AEBA-32676DBE6492}" type="presOf" srcId="{3A39B6C9-F8AA-4C1C-9008-4678A96A19ED}" destId="{58A28EE2-A48A-49CD-90F7-73896AA3FF1F}" srcOrd="0" destOrd="0" presId="urn:microsoft.com/office/officeart/2005/8/layout/hierarchy3"/>
    <dgm:cxn modelId="{44818816-7ECA-49AB-87FD-9EEED3AA8662}" srcId="{040BDD76-523F-4773-9EBB-51EEB4DFFC6D}" destId="{5BEBF89C-CA85-4885-9AA8-21F7FDAF2532}" srcOrd="2" destOrd="0" parTransId="{186A5987-D786-4CC4-BB04-0EE38128A95E}" sibTransId="{7C635368-8217-4F9C-AA2B-79D77E17D2D3}"/>
    <dgm:cxn modelId="{0B688222-C758-41C0-ACB7-AB1266C986B4}" type="presOf" srcId="{5B149CD0-1B6D-47C2-9A9B-4698ACC81F0E}" destId="{334F9BE7-2188-4DA8-ACDB-B68A98ED065C}" srcOrd="0" destOrd="0" presId="urn:microsoft.com/office/officeart/2005/8/layout/hierarchy3"/>
    <dgm:cxn modelId="{0F47A322-8469-47C1-9E22-DB9B916D9E0C}" type="presOf" srcId="{38401A6A-50B5-4446-ABE6-2383ACFA0294}" destId="{FF16BF42-16DD-450C-B60B-E851373F6FC2}" srcOrd="0" destOrd="0" presId="urn:microsoft.com/office/officeart/2005/8/layout/hierarchy3"/>
    <dgm:cxn modelId="{4FAEFF24-A0E5-420C-9645-FEE07C9E1E82}" type="presOf" srcId="{040BDD76-523F-4773-9EBB-51EEB4DFFC6D}" destId="{330D4BA7-73EA-4589-8184-36C843C0170E}" srcOrd="1" destOrd="0" presId="urn:microsoft.com/office/officeart/2005/8/layout/hierarchy3"/>
    <dgm:cxn modelId="{87D6FA28-90B3-4C9E-8B3B-BABD19FBFEFF}" type="presOf" srcId="{5A629C69-C501-4C64-9360-868CDBDF0C51}" destId="{F24720B1-C06A-4646-A780-BA8D5C17EADC}" srcOrd="0" destOrd="0" presId="urn:microsoft.com/office/officeart/2005/8/layout/hierarchy3"/>
    <dgm:cxn modelId="{C1B5C83D-7202-40EA-83EC-6FE313ED8CAC}" type="presOf" srcId="{DE31E0D1-1E3A-4B22-B077-B50235EF8DE4}" destId="{9CB92089-5274-4E2F-8BD9-28002DEFCA61}" srcOrd="0" destOrd="0" presId="urn:microsoft.com/office/officeart/2005/8/layout/hierarchy3"/>
    <dgm:cxn modelId="{8C34445C-5B14-42D0-B86A-8830A997C352}" type="presOf" srcId="{8DA9AEA3-8CFE-410A-86CD-87E8E19D5DFE}" destId="{DC93C05E-DBA3-400E-A922-3EA7D175956F}" srcOrd="0" destOrd="0" presId="urn:microsoft.com/office/officeart/2005/8/layout/hierarchy3"/>
    <dgm:cxn modelId="{E29FC741-F666-4A0E-8058-D7E339C9F59B}" srcId="{040BDD76-523F-4773-9EBB-51EEB4DFFC6D}" destId="{8D7822B7-03F8-4F81-9A19-4D2526DB8B1E}" srcOrd="5" destOrd="0" parTransId="{7FF2DDAB-0D9E-45EA-AB91-41895F025747}" sibTransId="{67EED22C-1B33-4E74-99E4-D0AE505D5040}"/>
    <dgm:cxn modelId="{36C07662-C1C7-4D91-8115-5FA591DBBD80}" srcId="{040BDD76-523F-4773-9EBB-51EEB4DFFC6D}" destId="{CFEB6D32-33C4-46B1-BFE0-8A22598794C5}" srcOrd="7" destOrd="0" parTransId="{8773E31D-7A71-4E00-92E8-1944B5B46EF3}" sibTransId="{55D14C7E-E434-4CA4-8A44-4CEEC07F9417}"/>
    <dgm:cxn modelId="{AD0B0844-B450-4207-8626-212FC22C009C}" type="presOf" srcId="{A54631C2-ABC1-4280-A9C2-28799742318F}" destId="{C43CDEE1-F2E8-45E5-8746-BD6682FBCA7F}" srcOrd="0" destOrd="0" presId="urn:microsoft.com/office/officeart/2005/8/layout/hierarchy3"/>
    <dgm:cxn modelId="{DEB41564-FAA4-4290-8488-EF20B300BEAF}" type="presOf" srcId="{1F7B97D3-CEA6-40E7-841B-63CDD23C7EA5}" destId="{1395B834-FB57-4123-A90A-7F70998F6433}" srcOrd="0" destOrd="0" presId="urn:microsoft.com/office/officeart/2005/8/layout/hierarchy3"/>
    <dgm:cxn modelId="{1C4FA969-02D3-4EDE-A28C-5B97419E46CE}" srcId="{20C12429-E717-4258-BCF6-D7C5D2CA9A2F}" destId="{040BDD76-523F-4773-9EBB-51EEB4DFFC6D}" srcOrd="0" destOrd="0" parTransId="{2EF75377-5E36-4D46-8823-658745F437F3}" sibTransId="{81064852-0F34-455D-8CBD-DD5C1F2D27F5}"/>
    <dgm:cxn modelId="{22C2D76C-5B8C-4F65-A02F-E074354B448B}" srcId="{1F7B97D3-CEA6-40E7-841B-63CDD23C7EA5}" destId="{02D6B5B5-EA2F-4E5B-BCA3-B49F39628E6B}" srcOrd="0" destOrd="0" parTransId="{026DABEC-77A3-408D-9502-40DC25E076AB}" sibTransId="{5F9CB637-9F49-4DDA-A297-7FAB761BC576}"/>
    <dgm:cxn modelId="{5EEDFA72-2E4C-46A0-A810-220F08DB6B10}" type="presOf" srcId="{FFBB0996-6442-485F-AA35-ECCD4F6A59BF}" destId="{C37C6684-171B-4EDB-979C-9EDB40C9BB48}" srcOrd="0" destOrd="0" presId="urn:microsoft.com/office/officeart/2005/8/layout/hierarchy3"/>
    <dgm:cxn modelId="{AA836A57-F5D0-4FCC-8231-57E8DB0B908B}" type="presOf" srcId="{02D6B5B5-EA2F-4E5B-BCA3-B49F39628E6B}" destId="{55F668A6-55BC-4EF2-97D0-A00DBB8DEF3E}" srcOrd="0" destOrd="0" presId="urn:microsoft.com/office/officeart/2005/8/layout/hierarchy3"/>
    <dgm:cxn modelId="{12E21778-E1AE-4B27-B6FE-E5A72A74E86A}" type="presOf" srcId="{97AFD835-A2D7-4A8C-815A-EB95DED6DB78}" destId="{B6B23ECB-2B38-4CA5-86FA-C518D0FFE75F}" srcOrd="0" destOrd="0" presId="urn:microsoft.com/office/officeart/2005/8/layout/hierarchy3"/>
    <dgm:cxn modelId="{A1DAB17A-A43D-4FDF-8527-6366BAC40DF5}" type="presOf" srcId="{040BDD76-523F-4773-9EBB-51EEB4DFFC6D}" destId="{330C5F46-AAA9-4E1D-9FC4-A972BD464D35}" srcOrd="0" destOrd="0" presId="urn:microsoft.com/office/officeart/2005/8/layout/hierarchy3"/>
    <dgm:cxn modelId="{1CFACF7A-010A-4A5D-81AE-620C70F9E1C5}" srcId="{040BDD76-523F-4773-9EBB-51EEB4DFFC6D}" destId="{C14D5E55-4CBB-4CC7-84CD-C87234853D48}" srcOrd="3" destOrd="0" parTransId="{DE31E0D1-1E3A-4B22-B077-B50235EF8DE4}" sibTransId="{50B85EBF-0827-4856-9320-B9DE635F115B}"/>
    <dgm:cxn modelId="{5E744F7F-DE49-4254-86AB-2115EA131189}" srcId="{20C12429-E717-4258-BCF6-D7C5D2CA9A2F}" destId="{1F7B97D3-CEA6-40E7-841B-63CDD23C7EA5}" srcOrd="1" destOrd="0" parTransId="{BE466C8F-272E-4B60-A40F-0EBF2EC0984B}" sibTransId="{84777D7D-8320-4820-86C4-2A95018D10C2}"/>
    <dgm:cxn modelId="{9F32B68C-9DBA-46B7-8E59-8FAC0F1EEA6F}" type="presOf" srcId="{026DABEC-77A3-408D-9502-40DC25E076AB}" destId="{33F832A9-0788-49AD-90B1-6C536F17A96B}" srcOrd="0" destOrd="0" presId="urn:microsoft.com/office/officeart/2005/8/layout/hierarchy3"/>
    <dgm:cxn modelId="{16D8C797-0162-4A4F-BCD9-03F33763F8A2}" srcId="{1F7B97D3-CEA6-40E7-841B-63CDD23C7EA5}" destId="{219243E1-8031-42D8-B7B6-40DE1FB648B8}" srcOrd="5" destOrd="0" parTransId="{181FC588-3833-401C-B75F-FA3747DE4AC9}" sibTransId="{6A435703-38AB-4021-A2EF-4F67E57B8A31}"/>
    <dgm:cxn modelId="{6F0EB29B-BE90-46D6-AA56-150979612A77}" type="presOf" srcId="{186A5987-D786-4CC4-BB04-0EE38128A95E}" destId="{015E04F4-69C5-47A4-83A3-20AEAD917D42}" srcOrd="0" destOrd="0" presId="urn:microsoft.com/office/officeart/2005/8/layout/hierarchy3"/>
    <dgm:cxn modelId="{02FEBE9B-F0BF-48E2-910C-BBF750943D29}" type="presOf" srcId="{7A0CEE06-E3B3-4EAA-BEA0-859523D58DAE}" destId="{3AE9494D-3297-4EFB-89D1-8343ADB6B0C6}" srcOrd="0" destOrd="0" presId="urn:microsoft.com/office/officeart/2005/8/layout/hierarchy3"/>
    <dgm:cxn modelId="{5295D5A3-4C19-4828-B9AC-BFF6CB59FA2B}" type="presOf" srcId="{C14D5E55-4CBB-4CC7-84CD-C87234853D48}" destId="{47471301-BF5F-44B3-BBB6-AF971E0A1380}" srcOrd="0" destOrd="0" presId="urn:microsoft.com/office/officeart/2005/8/layout/hierarchy3"/>
    <dgm:cxn modelId="{D45DD6A4-2A41-4639-BBC9-CAD995747357}" type="presOf" srcId="{CFEB6D32-33C4-46B1-BFE0-8A22598794C5}" destId="{E1181753-4091-41C5-9420-1A9E8F815546}" srcOrd="0" destOrd="0" presId="urn:microsoft.com/office/officeart/2005/8/layout/hierarchy3"/>
    <dgm:cxn modelId="{121713AA-CD33-445D-9743-6C4D653F5158}" srcId="{1F7B97D3-CEA6-40E7-841B-63CDD23C7EA5}" destId="{FC217AEA-CA2B-4751-AF5C-B8294CF32A9A}" srcOrd="2" destOrd="0" parTransId="{40BA78C2-FF41-414B-A83A-B1EC99D1C751}" sibTransId="{E1576318-AC89-42A0-8D73-32D84217559C}"/>
    <dgm:cxn modelId="{E5842FAB-85B2-4529-825C-9C72F48E0ACE}" type="presOf" srcId="{0DF79B79-D89C-48A4-9E4A-D9B6B8F4E8ED}" destId="{547A06DB-D292-4DA6-9889-BF636BA1EE90}" srcOrd="0" destOrd="0" presId="urn:microsoft.com/office/officeart/2005/8/layout/hierarchy3"/>
    <dgm:cxn modelId="{F97252AD-D4B9-4154-9D04-3D785941EE36}" srcId="{040BDD76-523F-4773-9EBB-51EEB4DFFC6D}" destId="{FAB504C1-7029-490C-900B-09583BBE74F5}" srcOrd="6" destOrd="0" parTransId="{7A0CEE06-E3B3-4EAA-BEA0-859523D58DAE}" sibTransId="{5C8104F7-304B-4ECD-B8F5-98F8BC2634E5}"/>
    <dgm:cxn modelId="{4E71B9B4-CBC7-4F19-B908-A5BF6D0C6DFD}" type="presOf" srcId="{8773E31D-7A71-4E00-92E8-1944B5B46EF3}" destId="{F99B30D2-9CB5-4B0C-B09C-6BF20A2D2EC2}" srcOrd="0" destOrd="0" presId="urn:microsoft.com/office/officeart/2005/8/layout/hierarchy3"/>
    <dgm:cxn modelId="{40ECAAB5-61A9-4B67-ADE5-2DDB77307245}" srcId="{040BDD76-523F-4773-9EBB-51EEB4DFFC6D}" destId="{8DA9AEA3-8CFE-410A-86CD-87E8E19D5DFE}" srcOrd="1" destOrd="0" parTransId="{5B149CD0-1B6D-47C2-9A9B-4698ACC81F0E}" sibTransId="{D89085A6-132B-4475-9372-931152BE52E0}"/>
    <dgm:cxn modelId="{68B651BA-C905-43B1-9176-678A4A5A4AF2}" type="presOf" srcId="{181FC588-3833-401C-B75F-FA3747DE4AC9}" destId="{6385A97E-F05B-4EFD-A23D-BCFB1364C26E}" srcOrd="0" destOrd="0" presId="urn:microsoft.com/office/officeart/2005/8/layout/hierarchy3"/>
    <dgm:cxn modelId="{5DAE8DBB-6590-4502-928C-6422D60C6C8D}" type="presOf" srcId="{219243E1-8031-42D8-B7B6-40DE1FB648B8}" destId="{7AA11245-B06D-48C4-BFCA-0A235F5B3BAF}" srcOrd="0" destOrd="0" presId="urn:microsoft.com/office/officeart/2005/8/layout/hierarchy3"/>
    <dgm:cxn modelId="{BAED20BC-CCAA-42E5-AE4B-661426A61D5A}" type="presOf" srcId="{1F7B97D3-CEA6-40E7-841B-63CDD23C7EA5}" destId="{93446BD5-A83E-4BEB-8B67-5148875445C5}" srcOrd="1" destOrd="0" presId="urn:microsoft.com/office/officeart/2005/8/layout/hierarchy3"/>
    <dgm:cxn modelId="{BBC35EC5-E3E7-44FA-BDF0-C88801720433}" srcId="{040BDD76-523F-4773-9EBB-51EEB4DFFC6D}" destId="{0DF79B79-D89C-48A4-9E4A-D9B6B8F4E8ED}" srcOrd="4" destOrd="0" parTransId="{499E312A-6F00-4F78-A4CB-B3BD253374F1}" sibTransId="{E5073576-1083-4290-A127-536D7B803DB2}"/>
    <dgm:cxn modelId="{31B658CB-8D9D-4B6C-A07C-65E243EEC561}" srcId="{1F7B97D3-CEA6-40E7-841B-63CDD23C7EA5}" destId="{A54631C2-ABC1-4280-A9C2-28799742318F}" srcOrd="1" destOrd="0" parTransId="{FFBB0996-6442-485F-AA35-ECCD4F6A59BF}" sibTransId="{5F9070C4-F8EE-43F4-8BDC-411DD79F55AE}"/>
    <dgm:cxn modelId="{3E0714D3-1B9B-4427-AF19-579A5DEC46A6}" type="presOf" srcId="{5BEBF89C-CA85-4885-9AA8-21F7FDAF2532}" destId="{83452F65-8578-4828-A4B1-C52F59533EAC}" srcOrd="0" destOrd="0" presId="urn:microsoft.com/office/officeart/2005/8/layout/hierarchy3"/>
    <dgm:cxn modelId="{8D3F40DE-6EE6-4896-9E45-16AFFB05A479}" srcId="{1F7B97D3-CEA6-40E7-841B-63CDD23C7EA5}" destId="{5A629C69-C501-4C64-9360-868CDBDF0C51}" srcOrd="6" destOrd="0" parTransId="{6FBBEF03-2BC8-4CCF-B5B2-563A6DD56B3C}" sibTransId="{420CE474-4991-4E7C-A30B-6501602B5F42}"/>
    <dgm:cxn modelId="{5FD777E0-F64B-4F93-8C7F-0BBA0B854358}" type="presOf" srcId="{20C12429-E717-4258-BCF6-D7C5D2CA9A2F}" destId="{358F71F1-BAC1-4BB9-9292-4D87653F8A6E}" srcOrd="0" destOrd="0" presId="urn:microsoft.com/office/officeart/2005/8/layout/hierarchy3"/>
    <dgm:cxn modelId="{11865CE4-99C1-49FD-9F04-5A1DF0A104F3}" type="presOf" srcId="{FC217AEA-CA2B-4751-AF5C-B8294CF32A9A}" destId="{47FAA7B0-D0A2-4380-8337-911CC1DB706D}" srcOrd="0" destOrd="0" presId="urn:microsoft.com/office/officeart/2005/8/layout/hierarchy3"/>
    <dgm:cxn modelId="{DCD5C8E7-751A-4169-9495-C4B3C10EB136}" srcId="{040BDD76-523F-4773-9EBB-51EEB4DFFC6D}" destId="{D5EE605E-4DB1-4350-B44D-E48E4E286AB0}" srcOrd="0" destOrd="0" parTransId="{F467815B-C0DF-41BC-97B8-BB28466EB2B8}" sibTransId="{6F1C9BC5-AD88-4D0C-8E6C-54069EC2B016}"/>
    <dgm:cxn modelId="{700609EB-3098-43BE-8299-D979ED4704C3}" type="presOf" srcId="{499E312A-6F00-4F78-A4CB-B3BD253374F1}" destId="{11C2A49F-D99F-4667-A18E-141F6310ADCD}" srcOrd="0" destOrd="0" presId="urn:microsoft.com/office/officeart/2005/8/layout/hierarchy3"/>
    <dgm:cxn modelId="{8B5AE6ED-63EA-4D62-9494-C9ED78627406}" type="presOf" srcId="{40BA78C2-FF41-414B-A83A-B1EC99D1C751}" destId="{AF19DE35-B5B8-44E4-92EC-A6466907F599}" srcOrd="0" destOrd="0" presId="urn:microsoft.com/office/officeart/2005/8/layout/hierarchy3"/>
    <dgm:cxn modelId="{950D7CF4-6DDA-4699-A792-1071DDAB3101}" type="presOf" srcId="{7FF2DDAB-0D9E-45EA-AB91-41895F025747}" destId="{2E5CD014-3EF6-4EFB-BD2A-1229B9BCAA4B}" srcOrd="0" destOrd="0" presId="urn:microsoft.com/office/officeart/2005/8/layout/hierarchy3"/>
    <dgm:cxn modelId="{8B609BF7-9698-49FE-B3DF-BA5FA7870963}" type="presOf" srcId="{F467815B-C0DF-41BC-97B8-BB28466EB2B8}" destId="{3E4967D7-AE91-480D-B0B5-FD2B5CA6A02E}" srcOrd="0" destOrd="0" presId="urn:microsoft.com/office/officeart/2005/8/layout/hierarchy3"/>
    <dgm:cxn modelId="{C1B7BC24-224D-4943-A416-4099DE042625}" type="presParOf" srcId="{358F71F1-BAC1-4BB9-9292-4D87653F8A6E}" destId="{663B0748-A988-4547-B9A2-1663885B81CF}" srcOrd="0" destOrd="0" presId="urn:microsoft.com/office/officeart/2005/8/layout/hierarchy3"/>
    <dgm:cxn modelId="{9DEDA278-80D4-4EA9-BFA2-B31A0DE96BF7}" type="presParOf" srcId="{663B0748-A988-4547-B9A2-1663885B81CF}" destId="{EB63B67C-8937-4685-8F2B-3307B1EEFF51}" srcOrd="0" destOrd="0" presId="urn:microsoft.com/office/officeart/2005/8/layout/hierarchy3"/>
    <dgm:cxn modelId="{53B771C0-F047-40C4-B5E8-22BF5AB324DB}" type="presParOf" srcId="{EB63B67C-8937-4685-8F2B-3307B1EEFF51}" destId="{330C5F46-AAA9-4E1D-9FC4-A972BD464D35}" srcOrd="0" destOrd="0" presId="urn:microsoft.com/office/officeart/2005/8/layout/hierarchy3"/>
    <dgm:cxn modelId="{E46D7AD4-C77B-44A4-B5E7-CB8687C97316}" type="presParOf" srcId="{EB63B67C-8937-4685-8F2B-3307B1EEFF51}" destId="{330D4BA7-73EA-4589-8184-36C843C0170E}" srcOrd="1" destOrd="0" presId="urn:microsoft.com/office/officeart/2005/8/layout/hierarchy3"/>
    <dgm:cxn modelId="{C3C2E466-7E4D-4E25-A8D0-769B5E50C95C}" type="presParOf" srcId="{663B0748-A988-4547-B9A2-1663885B81CF}" destId="{C3CE9118-4C04-4185-A8DD-F92D0F047764}" srcOrd="1" destOrd="0" presId="urn:microsoft.com/office/officeart/2005/8/layout/hierarchy3"/>
    <dgm:cxn modelId="{059D11C5-ACB5-4EDF-AB3B-72F1DE808AC8}" type="presParOf" srcId="{C3CE9118-4C04-4185-A8DD-F92D0F047764}" destId="{3E4967D7-AE91-480D-B0B5-FD2B5CA6A02E}" srcOrd="0" destOrd="0" presId="urn:microsoft.com/office/officeart/2005/8/layout/hierarchy3"/>
    <dgm:cxn modelId="{9D365FA0-51F4-42C6-92D9-4ED943F6D51A}" type="presParOf" srcId="{C3CE9118-4C04-4185-A8DD-F92D0F047764}" destId="{788D7378-7010-4F22-BCA1-8C99790E4099}" srcOrd="1" destOrd="0" presId="urn:microsoft.com/office/officeart/2005/8/layout/hierarchy3"/>
    <dgm:cxn modelId="{8D78EC39-7E43-40AD-B61D-669602144FEE}" type="presParOf" srcId="{C3CE9118-4C04-4185-A8DD-F92D0F047764}" destId="{334F9BE7-2188-4DA8-ACDB-B68A98ED065C}" srcOrd="2" destOrd="0" presId="urn:microsoft.com/office/officeart/2005/8/layout/hierarchy3"/>
    <dgm:cxn modelId="{99A6E2C0-2BE0-4A21-A69B-F9F7F2D0D36A}" type="presParOf" srcId="{C3CE9118-4C04-4185-A8DD-F92D0F047764}" destId="{DC93C05E-DBA3-400E-A922-3EA7D175956F}" srcOrd="3" destOrd="0" presId="urn:microsoft.com/office/officeart/2005/8/layout/hierarchy3"/>
    <dgm:cxn modelId="{55AA2900-33BB-4FB1-93EA-72A7FCAE4460}" type="presParOf" srcId="{C3CE9118-4C04-4185-A8DD-F92D0F047764}" destId="{015E04F4-69C5-47A4-83A3-20AEAD917D42}" srcOrd="4" destOrd="0" presId="urn:microsoft.com/office/officeart/2005/8/layout/hierarchy3"/>
    <dgm:cxn modelId="{3BDFD46C-1FDA-4D12-980C-30EEA5FC04F3}" type="presParOf" srcId="{C3CE9118-4C04-4185-A8DD-F92D0F047764}" destId="{83452F65-8578-4828-A4B1-C52F59533EAC}" srcOrd="5" destOrd="0" presId="urn:microsoft.com/office/officeart/2005/8/layout/hierarchy3"/>
    <dgm:cxn modelId="{83F4B083-97CD-4A7F-A3D4-7905DA5C0D72}" type="presParOf" srcId="{C3CE9118-4C04-4185-A8DD-F92D0F047764}" destId="{9CB92089-5274-4E2F-8BD9-28002DEFCA61}" srcOrd="6" destOrd="0" presId="urn:microsoft.com/office/officeart/2005/8/layout/hierarchy3"/>
    <dgm:cxn modelId="{A6961CE9-928C-4ABE-B25E-6D800D7674BE}" type="presParOf" srcId="{C3CE9118-4C04-4185-A8DD-F92D0F047764}" destId="{47471301-BF5F-44B3-BBB6-AF971E0A1380}" srcOrd="7" destOrd="0" presId="urn:microsoft.com/office/officeart/2005/8/layout/hierarchy3"/>
    <dgm:cxn modelId="{7F5E2F8D-2BB8-4BEE-BEC5-0581A63D4EA5}" type="presParOf" srcId="{C3CE9118-4C04-4185-A8DD-F92D0F047764}" destId="{11C2A49F-D99F-4667-A18E-141F6310ADCD}" srcOrd="8" destOrd="0" presId="urn:microsoft.com/office/officeart/2005/8/layout/hierarchy3"/>
    <dgm:cxn modelId="{0574CF0C-101C-45F1-A6A5-A75C83763ABC}" type="presParOf" srcId="{C3CE9118-4C04-4185-A8DD-F92D0F047764}" destId="{547A06DB-D292-4DA6-9889-BF636BA1EE90}" srcOrd="9" destOrd="0" presId="urn:microsoft.com/office/officeart/2005/8/layout/hierarchy3"/>
    <dgm:cxn modelId="{F4F51A61-8404-4650-AF8D-254B03F31E90}" type="presParOf" srcId="{C3CE9118-4C04-4185-A8DD-F92D0F047764}" destId="{2E5CD014-3EF6-4EFB-BD2A-1229B9BCAA4B}" srcOrd="10" destOrd="0" presId="urn:microsoft.com/office/officeart/2005/8/layout/hierarchy3"/>
    <dgm:cxn modelId="{F6367641-B76D-4824-ACCD-593B9165FC20}" type="presParOf" srcId="{C3CE9118-4C04-4185-A8DD-F92D0F047764}" destId="{B9FE9ED1-A79E-49B9-890A-A0FF6E264A72}" srcOrd="11" destOrd="0" presId="urn:microsoft.com/office/officeart/2005/8/layout/hierarchy3"/>
    <dgm:cxn modelId="{D986D5E8-0D68-4221-8E55-2AB8396791A1}" type="presParOf" srcId="{C3CE9118-4C04-4185-A8DD-F92D0F047764}" destId="{3AE9494D-3297-4EFB-89D1-8343ADB6B0C6}" srcOrd="12" destOrd="0" presId="urn:microsoft.com/office/officeart/2005/8/layout/hierarchy3"/>
    <dgm:cxn modelId="{710E37F8-13DA-43D3-9B32-61707151023E}" type="presParOf" srcId="{C3CE9118-4C04-4185-A8DD-F92D0F047764}" destId="{94696925-92DB-4EEA-9E55-58FDCF9E9FDE}" srcOrd="13" destOrd="0" presId="urn:microsoft.com/office/officeart/2005/8/layout/hierarchy3"/>
    <dgm:cxn modelId="{98C9AFD7-CB86-4637-ACF8-762640B01809}" type="presParOf" srcId="{C3CE9118-4C04-4185-A8DD-F92D0F047764}" destId="{F99B30D2-9CB5-4B0C-B09C-6BF20A2D2EC2}" srcOrd="14" destOrd="0" presId="urn:microsoft.com/office/officeart/2005/8/layout/hierarchy3"/>
    <dgm:cxn modelId="{304390FF-D71D-42AE-A2FE-77E95BF2FE04}" type="presParOf" srcId="{C3CE9118-4C04-4185-A8DD-F92D0F047764}" destId="{E1181753-4091-41C5-9420-1A9E8F815546}" srcOrd="15" destOrd="0" presId="urn:microsoft.com/office/officeart/2005/8/layout/hierarchy3"/>
    <dgm:cxn modelId="{3AFF5CEA-F2F2-4436-80B2-C08B5A6A558A}" type="presParOf" srcId="{358F71F1-BAC1-4BB9-9292-4D87653F8A6E}" destId="{81965ECB-36D4-45B0-BA18-7D8C5EA9CE28}" srcOrd="1" destOrd="0" presId="urn:microsoft.com/office/officeart/2005/8/layout/hierarchy3"/>
    <dgm:cxn modelId="{0E4A9B7B-2250-4AB2-8A38-63FA670E67F4}" type="presParOf" srcId="{81965ECB-36D4-45B0-BA18-7D8C5EA9CE28}" destId="{6F433228-1DF8-4EAA-BFA3-3B727B1FEC39}" srcOrd="0" destOrd="0" presId="urn:microsoft.com/office/officeart/2005/8/layout/hierarchy3"/>
    <dgm:cxn modelId="{39029313-7077-4BF8-B3E1-1EB7BC44FF9C}" type="presParOf" srcId="{6F433228-1DF8-4EAA-BFA3-3B727B1FEC39}" destId="{1395B834-FB57-4123-A90A-7F70998F6433}" srcOrd="0" destOrd="0" presId="urn:microsoft.com/office/officeart/2005/8/layout/hierarchy3"/>
    <dgm:cxn modelId="{557CACC5-9932-470B-A5DC-B52692C39E47}" type="presParOf" srcId="{6F433228-1DF8-4EAA-BFA3-3B727B1FEC39}" destId="{93446BD5-A83E-4BEB-8B67-5148875445C5}" srcOrd="1" destOrd="0" presId="urn:microsoft.com/office/officeart/2005/8/layout/hierarchy3"/>
    <dgm:cxn modelId="{96120E76-DCB1-45D5-AA14-ABBEA5970121}" type="presParOf" srcId="{81965ECB-36D4-45B0-BA18-7D8C5EA9CE28}" destId="{DB1A2D0A-96C9-4806-A3D4-C610C9C435AB}" srcOrd="1" destOrd="0" presId="urn:microsoft.com/office/officeart/2005/8/layout/hierarchy3"/>
    <dgm:cxn modelId="{22CAB5D0-276E-429D-A525-3397CC5EC109}" type="presParOf" srcId="{DB1A2D0A-96C9-4806-A3D4-C610C9C435AB}" destId="{33F832A9-0788-49AD-90B1-6C536F17A96B}" srcOrd="0" destOrd="0" presId="urn:microsoft.com/office/officeart/2005/8/layout/hierarchy3"/>
    <dgm:cxn modelId="{20362A18-80F8-4A10-A9E7-89798591187B}" type="presParOf" srcId="{DB1A2D0A-96C9-4806-A3D4-C610C9C435AB}" destId="{55F668A6-55BC-4EF2-97D0-A00DBB8DEF3E}" srcOrd="1" destOrd="0" presId="urn:microsoft.com/office/officeart/2005/8/layout/hierarchy3"/>
    <dgm:cxn modelId="{35856120-1410-4EB2-9C0E-A499A99ECDC7}" type="presParOf" srcId="{DB1A2D0A-96C9-4806-A3D4-C610C9C435AB}" destId="{C37C6684-171B-4EDB-979C-9EDB40C9BB48}" srcOrd="2" destOrd="0" presId="urn:microsoft.com/office/officeart/2005/8/layout/hierarchy3"/>
    <dgm:cxn modelId="{7FF5DBB7-6332-422D-9A1A-602C1CA9C78F}" type="presParOf" srcId="{DB1A2D0A-96C9-4806-A3D4-C610C9C435AB}" destId="{C43CDEE1-F2E8-45E5-8746-BD6682FBCA7F}" srcOrd="3" destOrd="0" presId="urn:microsoft.com/office/officeart/2005/8/layout/hierarchy3"/>
    <dgm:cxn modelId="{5BB22EF2-215C-44E7-8070-AE2A1D9CF4FF}" type="presParOf" srcId="{DB1A2D0A-96C9-4806-A3D4-C610C9C435AB}" destId="{AF19DE35-B5B8-44E4-92EC-A6466907F599}" srcOrd="4" destOrd="0" presId="urn:microsoft.com/office/officeart/2005/8/layout/hierarchy3"/>
    <dgm:cxn modelId="{F2FEA2F2-FBD0-423B-9B69-620213A6317B}" type="presParOf" srcId="{DB1A2D0A-96C9-4806-A3D4-C610C9C435AB}" destId="{47FAA7B0-D0A2-4380-8337-911CC1DB706D}" srcOrd="5" destOrd="0" presId="urn:microsoft.com/office/officeart/2005/8/layout/hierarchy3"/>
    <dgm:cxn modelId="{9D623D21-A086-4B5E-AFCA-437735DEAF7A}" type="presParOf" srcId="{DB1A2D0A-96C9-4806-A3D4-C610C9C435AB}" destId="{FF16BF42-16DD-450C-B60B-E851373F6FC2}" srcOrd="6" destOrd="0" presId="urn:microsoft.com/office/officeart/2005/8/layout/hierarchy3"/>
    <dgm:cxn modelId="{1C8ED0A1-BD58-4220-A2A4-5EEA32D91143}" type="presParOf" srcId="{DB1A2D0A-96C9-4806-A3D4-C610C9C435AB}" destId="{F6A51839-5FCD-48B7-ACDF-185309F6AC6C}" srcOrd="7" destOrd="0" presId="urn:microsoft.com/office/officeart/2005/8/layout/hierarchy3"/>
    <dgm:cxn modelId="{CB073816-5458-4231-B618-2B15CE3DF018}" type="presParOf" srcId="{DB1A2D0A-96C9-4806-A3D4-C610C9C435AB}" destId="{B6B23ECB-2B38-4CA5-86FA-C518D0FFE75F}" srcOrd="8" destOrd="0" presId="urn:microsoft.com/office/officeart/2005/8/layout/hierarchy3"/>
    <dgm:cxn modelId="{0E1B9CFB-AB6A-4D5A-91F4-01E1C7B7D849}" type="presParOf" srcId="{DB1A2D0A-96C9-4806-A3D4-C610C9C435AB}" destId="{58A28EE2-A48A-49CD-90F7-73896AA3FF1F}" srcOrd="9" destOrd="0" presId="urn:microsoft.com/office/officeart/2005/8/layout/hierarchy3"/>
    <dgm:cxn modelId="{2E470C9B-4555-497C-8A0F-030EC931246C}" type="presParOf" srcId="{DB1A2D0A-96C9-4806-A3D4-C610C9C435AB}" destId="{6385A97E-F05B-4EFD-A23D-BCFB1364C26E}" srcOrd="10" destOrd="0" presId="urn:microsoft.com/office/officeart/2005/8/layout/hierarchy3"/>
    <dgm:cxn modelId="{73F6C843-320D-45BF-92FB-608C28B4E9F8}" type="presParOf" srcId="{DB1A2D0A-96C9-4806-A3D4-C610C9C435AB}" destId="{7AA11245-B06D-48C4-BFCA-0A235F5B3BAF}" srcOrd="11" destOrd="0" presId="urn:microsoft.com/office/officeart/2005/8/layout/hierarchy3"/>
    <dgm:cxn modelId="{BF92F0E5-CC73-46A1-9830-50ACFD557980}" type="presParOf" srcId="{DB1A2D0A-96C9-4806-A3D4-C610C9C435AB}" destId="{E7C02672-EC17-4A1A-A509-86877143452C}" srcOrd="12" destOrd="0" presId="urn:microsoft.com/office/officeart/2005/8/layout/hierarchy3"/>
    <dgm:cxn modelId="{1FB61C89-DE6D-4756-8F61-D9AC5633A4F4}" type="presParOf" srcId="{DB1A2D0A-96C9-4806-A3D4-C610C9C435AB}" destId="{F24720B1-C06A-4646-A780-BA8D5C17EADC}" srcOrd="13" destOrd="0" presId="urn:microsoft.com/office/officeart/2005/8/layout/hierarchy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BBC72AB-737D-4E44-B596-5F963CA08D5F}" type="doc">
      <dgm:prSet loTypeId="urn:microsoft.com/office/officeart/2005/8/layout/hProcess9" loCatId="process" qsTypeId="urn:microsoft.com/office/officeart/2005/8/quickstyle/simple1" qsCatId="simple" csTypeId="urn:microsoft.com/office/officeart/2005/8/colors/accent5_1" csCatId="accent5"/>
      <dgm:spPr/>
      <dgm:t>
        <a:bodyPr/>
        <a:lstStyle/>
        <a:p>
          <a:endParaRPr lang="es-CO"/>
        </a:p>
      </dgm:t>
    </dgm:pt>
    <dgm:pt modelId="{B9EA7D96-2A15-4D11-A855-3CAC3663A74B}">
      <dgm:prSet/>
      <dgm:spPr/>
      <dgm:t>
        <a:bodyPr/>
        <a:lstStyle/>
        <a:p>
          <a:pPr algn="just" rtl="0"/>
          <a:r>
            <a:rPr lang="es-CO" i="0"/>
            <a:t>En una era, donde la transformación digital es exigente, SharePoint es una herramienta clave para garantizar la continuidad, la seguridad y la escalabilidad de las operaciones en los entornos empresariales, lo que promueve un modelo de trabajo más ágil, transparente e hiperconectado. </a:t>
          </a:r>
        </a:p>
      </dgm:t>
    </dgm:pt>
    <dgm:pt modelId="{37FE3AD0-7734-4DE5-8171-C4120EF3570B}" type="parTrans" cxnId="{113C1D4D-92CA-401D-80D2-F4AD65E7B8BD}">
      <dgm:prSet/>
      <dgm:spPr/>
      <dgm:t>
        <a:bodyPr/>
        <a:lstStyle/>
        <a:p>
          <a:endParaRPr lang="es-CO"/>
        </a:p>
      </dgm:t>
    </dgm:pt>
    <dgm:pt modelId="{9BCEB400-ECAE-4667-9971-A028346A8FF5}" type="sibTrans" cxnId="{113C1D4D-92CA-401D-80D2-F4AD65E7B8BD}">
      <dgm:prSet/>
      <dgm:spPr/>
      <dgm:t>
        <a:bodyPr/>
        <a:lstStyle/>
        <a:p>
          <a:endParaRPr lang="es-CO"/>
        </a:p>
      </dgm:t>
    </dgm:pt>
    <dgm:pt modelId="{CB3C0FE2-6EE6-4A67-82A8-1CE8321C77F7}" type="pres">
      <dgm:prSet presAssocID="{FBBC72AB-737D-4E44-B596-5F963CA08D5F}" presName="CompostProcess" presStyleCnt="0">
        <dgm:presLayoutVars>
          <dgm:dir/>
          <dgm:resizeHandles val="exact"/>
        </dgm:presLayoutVars>
      </dgm:prSet>
      <dgm:spPr/>
    </dgm:pt>
    <dgm:pt modelId="{8E5783E5-B543-47A8-9F97-326F8D5FFCE9}" type="pres">
      <dgm:prSet presAssocID="{FBBC72AB-737D-4E44-B596-5F963CA08D5F}" presName="arrow" presStyleLbl="bgShp" presStyleIdx="0" presStyleCnt="1"/>
      <dgm:spPr>
        <a:solidFill>
          <a:srgbClr val="FF0000"/>
        </a:solidFill>
      </dgm:spPr>
    </dgm:pt>
    <dgm:pt modelId="{750D7360-2CD8-43FA-9C7E-8512598143E7}" type="pres">
      <dgm:prSet presAssocID="{FBBC72AB-737D-4E44-B596-5F963CA08D5F}" presName="linearProcess" presStyleCnt="0"/>
      <dgm:spPr/>
    </dgm:pt>
    <dgm:pt modelId="{EB2CFD51-E6C9-422C-995E-26DDECAC0AB4}" type="pres">
      <dgm:prSet presAssocID="{B9EA7D96-2A15-4D11-A855-3CAC3663A74B}" presName="textNode" presStyleLbl="node1" presStyleIdx="0" presStyleCnt="1">
        <dgm:presLayoutVars>
          <dgm:bulletEnabled val="1"/>
        </dgm:presLayoutVars>
      </dgm:prSet>
      <dgm:spPr/>
    </dgm:pt>
  </dgm:ptLst>
  <dgm:cxnLst>
    <dgm:cxn modelId="{26B6133F-B111-4D6A-A5D6-8BB56E39F93E}" type="presOf" srcId="{B9EA7D96-2A15-4D11-A855-3CAC3663A74B}" destId="{EB2CFD51-E6C9-422C-995E-26DDECAC0AB4}" srcOrd="0" destOrd="0" presId="urn:microsoft.com/office/officeart/2005/8/layout/hProcess9"/>
    <dgm:cxn modelId="{113C1D4D-92CA-401D-80D2-F4AD65E7B8BD}" srcId="{FBBC72AB-737D-4E44-B596-5F963CA08D5F}" destId="{B9EA7D96-2A15-4D11-A855-3CAC3663A74B}" srcOrd="0" destOrd="0" parTransId="{37FE3AD0-7734-4DE5-8171-C4120EF3570B}" sibTransId="{9BCEB400-ECAE-4667-9971-A028346A8FF5}"/>
    <dgm:cxn modelId="{B2D2CDAB-34D3-4A70-BE79-7B10779DCF9D}" type="presOf" srcId="{FBBC72AB-737D-4E44-B596-5F963CA08D5F}" destId="{CB3C0FE2-6EE6-4A67-82A8-1CE8321C77F7}" srcOrd="0" destOrd="0" presId="urn:microsoft.com/office/officeart/2005/8/layout/hProcess9"/>
    <dgm:cxn modelId="{0BAA2BFF-A61D-4FAF-9A2F-96BB263294AF}" type="presParOf" srcId="{CB3C0FE2-6EE6-4A67-82A8-1CE8321C77F7}" destId="{8E5783E5-B543-47A8-9F97-326F8D5FFCE9}" srcOrd="0" destOrd="0" presId="urn:microsoft.com/office/officeart/2005/8/layout/hProcess9"/>
    <dgm:cxn modelId="{8750D166-207B-46A8-916D-2CAE62616E1B}" type="presParOf" srcId="{CB3C0FE2-6EE6-4A67-82A8-1CE8321C77F7}" destId="{750D7360-2CD8-43FA-9C7E-8512598143E7}" srcOrd="1" destOrd="0" presId="urn:microsoft.com/office/officeart/2005/8/layout/hProcess9"/>
    <dgm:cxn modelId="{208FCCAE-A652-450D-A3B0-01EEC49D1E0A}" type="presParOf" srcId="{750D7360-2CD8-43FA-9C7E-8512598143E7}" destId="{EB2CFD51-E6C9-422C-995E-26DDECAC0AB4}" srcOrd="0" destOrd="0" presId="urn:microsoft.com/office/officeart/2005/8/layout/hProcess9"/>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35AE1C2-5E79-4EC5-95F2-A152035BD640}" type="doc">
      <dgm:prSet loTypeId="urn:microsoft.com/office/officeart/2005/8/layout/arrow1" loCatId="relationship" qsTypeId="urn:microsoft.com/office/officeart/2005/8/quickstyle/simple1" qsCatId="simple" csTypeId="urn:microsoft.com/office/officeart/2005/8/colors/colorful5" csCatId="colorful" phldr="1"/>
      <dgm:spPr/>
      <dgm:t>
        <a:bodyPr/>
        <a:lstStyle/>
        <a:p>
          <a:endParaRPr lang="es-CO"/>
        </a:p>
      </dgm:t>
    </dgm:pt>
    <dgm:pt modelId="{A45E6C00-4641-4486-A252-29234658022D}">
      <dgm:prSet custT="1"/>
      <dgm:spPr/>
      <dgm:t>
        <a:bodyPr/>
        <a:lstStyle/>
        <a:p>
          <a:pPr algn="just" rtl="0"/>
          <a:r>
            <a:rPr lang="es-CO" sz="900" b="1" dirty="0" err="1"/>
            <a:t>OneDrive</a:t>
          </a:r>
          <a:r>
            <a:rPr lang="es-CO" sz="900" dirty="0"/>
            <a:t> está orientado principalmente al almacenamiento personal en la nube, brindando a cada usuario un espacio privado para almacenar, trabajar, sincronizar y compartir archivos de forma segura. Esta herramienta es propicia para guardar documentos personales o de trabajo que no necesitan estar compartidos con la organización o los diferentes equipos o departamentos de la misma; por lo tanto su seguridad es responsabilidad propia del usuario. </a:t>
          </a:r>
        </a:p>
      </dgm:t>
    </dgm:pt>
    <dgm:pt modelId="{C751B37F-6574-4719-9735-7B5423C5E3D7}" type="parTrans" cxnId="{CBA4CA21-D047-4963-8EF1-A6EE40407179}">
      <dgm:prSet/>
      <dgm:spPr/>
      <dgm:t>
        <a:bodyPr/>
        <a:lstStyle/>
        <a:p>
          <a:endParaRPr lang="es-CO"/>
        </a:p>
      </dgm:t>
    </dgm:pt>
    <dgm:pt modelId="{B8924E3F-74EB-4AC6-BA5C-1937B2E6C310}" type="sibTrans" cxnId="{CBA4CA21-D047-4963-8EF1-A6EE40407179}">
      <dgm:prSet/>
      <dgm:spPr/>
      <dgm:t>
        <a:bodyPr/>
        <a:lstStyle/>
        <a:p>
          <a:endParaRPr lang="es-CO"/>
        </a:p>
      </dgm:t>
    </dgm:pt>
    <dgm:pt modelId="{B8F33F72-B0F4-492F-8922-CE6E33F794FB}">
      <dgm:prSet custT="1"/>
      <dgm:spPr/>
      <dgm:t>
        <a:bodyPr/>
        <a:lstStyle/>
        <a:p>
          <a:pPr algn="just" rtl="0"/>
          <a:r>
            <a:rPr lang="es-CO" sz="900" b="1" dirty="0"/>
            <a:t>SharePoint</a:t>
          </a:r>
          <a:r>
            <a:rPr lang="es-CO" sz="900" dirty="0"/>
            <a:t> está centrado en la colaboración corporativa y el trabajo en equipo dentro de las organizaciones o empresas, permitiendo crear sitios compartidos, flujos de trabajo y bibliotecas documentales en donde una multiplicidad de usuarios pueden coeditar los archivos, asignar permisos, establecer niveles de acceso, versionar documentos, dejar comentarios en tiempo real, automatizar flujos de aprobación, y mantener un historial de cambios que garanticen la trazabilidad y la transparencia en la gestión de la información</a:t>
          </a:r>
          <a:r>
            <a:rPr lang="es-CO" sz="1300" dirty="0"/>
            <a:t>. </a:t>
          </a:r>
        </a:p>
      </dgm:t>
    </dgm:pt>
    <dgm:pt modelId="{C1081647-7AD6-4E31-8563-40A1189542F2}" type="parTrans" cxnId="{FBBBC6DF-BC74-421A-B00B-C012AF1881CA}">
      <dgm:prSet/>
      <dgm:spPr/>
      <dgm:t>
        <a:bodyPr/>
        <a:lstStyle/>
        <a:p>
          <a:endParaRPr lang="es-CO"/>
        </a:p>
      </dgm:t>
    </dgm:pt>
    <dgm:pt modelId="{BC882891-2F2F-4800-B537-691896CDDD1D}" type="sibTrans" cxnId="{FBBBC6DF-BC74-421A-B00B-C012AF1881CA}">
      <dgm:prSet/>
      <dgm:spPr/>
      <dgm:t>
        <a:bodyPr/>
        <a:lstStyle/>
        <a:p>
          <a:endParaRPr lang="es-CO"/>
        </a:p>
      </dgm:t>
    </dgm:pt>
    <dgm:pt modelId="{E6E2530B-4321-481E-9F3E-C6BFC8A43C8D}" type="pres">
      <dgm:prSet presAssocID="{B35AE1C2-5E79-4EC5-95F2-A152035BD640}" presName="cycle" presStyleCnt="0">
        <dgm:presLayoutVars>
          <dgm:dir/>
          <dgm:resizeHandles val="exact"/>
        </dgm:presLayoutVars>
      </dgm:prSet>
      <dgm:spPr/>
    </dgm:pt>
    <dgm:pt modelId="{E73442C9-7FDC-4A60-B4CB-7CE3165367E5}" type="pres">
      <dgm:prSet presAssocID="{A45E6C00-4641-4486-A252-29234658022D}" presName="arrow" presStyleLbl="node1" presStyleIdx="0" presStyleCnt="2" custScaleX="102793">
        <dgm:presLayoutVars>
          <dgm:bulletEnabled val="1"/>
        </dgm:presLayoutVars>
      </dgm:prSet>
      <dgm:spPr/>
    </dgm:pt>
    <dgm:pt modelId="{5E15D669-B71D-45E2-AB33-2CF81658D591}" type="pres">
      <dgm:prSet presAssocID="{B8F33F72-B0F4-492F-8922-CE6E33F794FB}" presName="arrow" presStyleLbl="node1" presStyleIdx="1" presStyleCnt="2" custScaleX="103635">
        <dgm:presLayoutVars>
          <dgm:bulletEnabled val="1"/>
        </dgm:presLayoutVars>
      </dgm:prSet>
      <dgm:spPr/>
    </dgm:pt>
  </dgm:ptLst>
  <dgm:cxnLst>
    <dgm:cxn modelId="{CBA4CA21-D047-4963-8EF1-A6EE40407179}" srcId="{B35AE1C2-5E79-4EC5-95F2-A152035BD640}" destId="{A45E6C00-4641-4486-A252-29234658022D}" srcOrd="0" destOrd="0" parTransId="{C751B37F-6574-4719-9735-7B5423C5E3D7}" sibTransId="{B8924E3F-74EB-4AC6-BA5C-1937B2E6C310}"/>
    <dgm:cxn modelId="{B39DC19F-6DC4-42E1-A22B-C175191CC9DE}" type="presOf" srcId="{B35AE1C2-5E79-4EC5-95F2-A152035BD640}" destId="{E6E2530B-4321-481E-9F3E-C6BFC8A43C8D}" srcOrd="0" destOrd="0" presId="urn:microsoft.com/office/officeart/2005/8/layout/arrow1"/>
    <dgm:cxn modelId="{F0D38EA9-A104-478B-B799-0993AC7A094C}" type="presOf" srcId="{A45E6C00-4641-4486-A252-29234658022D}" destId="{E73442C9-7FDC-4A60-B4CB-7CE3165367E5}" srcOrd="0" destOrd="0" presId="urn:microsoft.com/office/officeart/2005/8/layout/arrow1"/>
    <dgm:cxn modelId="{568798DF-8FCD-4B15-A90C-23A5146EED10}" type="presOf" srcId="{B8F33F72-B0F4-492F-8922-CE6E33F794FB}" destId="{5E15D669-B71D-45E2-AB33-2CF81658D591}" srcOrd="0" destOrd="0" presId="urn:microsoft.com/office/officeart/2005/8/layout/arrow1"/>
    <dgm:cxn modelId="{FBBBC6DF-BC74-421A-B00B-C012AF1881CA}" srcId="{B35AE1C2-5E79-4EC5-95F2-A152035BD640}" destId="{B8F33F72-B0F4-492F-8922-CE6E33F794FB}" srcOrd="1" destOrd="0" parTransId="{C1081647-7AD6-4E31-8563-40A1189542F2}" sibTransId="{BC882891-2F2F-4800-B537-691896CDDD1D}"/>
    <dgm:cxn modelId="{42B8F089-0B1F-4CA4-AB3C-E62DD0D4D777}" type="presParOf" srcId="{E6E2530B-4321-481E-9F3E-C6BFC8A43C8D}" destId="{E73442C9-7FDC-4A60-B4CB-7CE3165367E5}" srcOrd="0" destOrd="0" presId="urn:microsoft.com/office/officeart/2005/8/layout/arrow1"/>
    <dgm:cxn modelId="{9B03FB6C-B0E0-494A-B996-07EBBB99B29C}" type="presParOf" srcId="{E6E2530B-4321-481E-9F3E-C6BFC8A43C8D}" destId="{5E15D669-B71D-45E2-AB33-2CF81658D591}" srcOrd="1" destOrd="0" presId="urn:microsoft.com/office/officeart/2005/8/layout/arrow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4402A-54B3-4F64-81B2-E4601B87E3DA}">
      <dsp:nvSpPr>
        <dsp:cNvPr id="0" name=""/>
        <dsp:cNvSpPr/>
      </dsp:nvSpPr>
      <dsp:spPr>
        <a:xfrm>
          <a:off x="858081" y="2583"/>
          <a:ext cx="2099592" cy="1259755"/>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just" defTabSz="444500" rtl="0">
            <a:lnSpc>
              <a:spcPct val="90000"/>
            </a:lnSpc>
            <a:spcBef>
              <a:spcPct val="0"/>
            </a:spcBef>
            <a:spcAft>
              <a:spcPct val="35000"/>
            </a:spcAft>
            <a:buNone/>
          </a:pPr>
          <a:r>
            <a:rPr lang="es-CO" sz="1000" b="1" i="0" kern="1200" baseline="0">
              <a:solidFill>
                <a:sysClr val="window" lastClr="FFFFFF"/>
              </a:solidFill>
              <a:latin typeface="Calibri" panose="020F0502020204030204"/>
              <a:ea typeface="+mn-ea"/>
              <a:cs typeface="+mn-cs"/>
            </a:rPr>
            <a:t>Fomenta la innovación y la creatividad:</a:t>
          </a:r>
          <a:r>
            <a:rPr lang="es-CO" sz="1000" b="0" i="0" kern="1200" baseline="0">
              <a:solidFill>
                <a:sysClr val="window" lastClr="FFFFFF"/>
              </a:solidFill>
              <a:latin typeface="Calibri" panose="020F0502020204030204"/>
              <a:ea typeface="+mn-ea"/>
              <a:cs typeface="+mn-cs"/>
            </a:rPr>
            <a:t> Las plataformas digitales permiten compartir ideas en tiempo real, generar lluvias de ideas virtuales y construir soluciones conjuntas desde distintos lugares, impulsando la creatividad colectiva.</a:t>
          </a:r>
          <a:endParaRPr lang="es-CO" sz="1000" kern="1200">
            <a:solidFill>
              <a:sysClr val="window" lastClr="FFFFFF"/>
            </a:solidFill>
            <a:latin typeface="Calibri" panose="020F0502020204030204"/>
            <a:ea typeface="+mn-ea"/>
            <a:cs typeface="+mn-cs"/>
          </a:endParaRPr>
        </a:p>
      </dsp:txBody>
      <dsp:txXfrm>
        <a:off x="858081" y="2583"/>
        <a:ext cx="2099592" cy="1259755"/>
      </dsp:txXfrm>
    </dsp:sp>
    <dsp:sp modelId="{1BBDAF63-949C-4645-A592-C7247A1BD0D5}">
      <dsp:nvSpPr>
        <dsp:cNvPr id="0" name=""/>
        <dsp:cNvSpPr/>
      </dsp:nvSpPr>
      <dsp:spPr>
        <a:xfrm>
          <a:off x="3167633" y="2583"/>
          <a:ext cx="2099592" cy="1259755"/>
        </a:xfrm>
        <a:prstGeom prst="rect">
          <a:avLst/>
        </a:prstGeom>
        <a:solidFill>
          <a:srgbClr val="4472C4">
            <a:hueOff val="-1470669"/>
            <a:satOff val="-2046"/>
            <a:lumOff val="-78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just" defTabSz="444500" rtl="0">
            <a:lnSpc>
              <a:spcPct val="90000"/>
            </a:lnSpc>
            <a:spcBef>
              <a:spcPct val="0"/>
            </a:spcBef>
            <a:spcAft>
              <a:spcPct val="35000"/>
            </a:spcAft>
            <a:buNone/>
          </a:pPr>
          <a:r>
            <a:rPr lang="es-CO" sz="1000" b="1" i="0" kern="1200" baseline="0">
              <a:solidFill>
                <a:sysClr val="window" lastClr="FFFFFF"/>
              </a:solidFill>
              <a:latin typeface="Calibri" panose="020F0502020204030204"/>
              <a:ea typeface="+mn-ea"/>
              <a:cs typeface="+mn-cs"/>
            </a:rPr>
            <a:t>Facilita la resolución de problemas:</a:t>
          </a:r>
          <a:r>
            <a:rPr lang="es-CO" sz="1000" b="0" i="0" kern="1200" baseline="0">
              <a:solidFill>
                <a:sysClr val="window" lastClr="FFFFFF"/>
              </a:solidFill>
              <a:latin typeface="Calibri" panose="020F0502020204030204"/>
              <a:ea typeface="+mn-ea"/>
              <a:cs typeface="+mn-cs"/>
            </a:rPr>
            <a:t> Herramientas como Teams o SharePoint permiten que los equipos analicen desafíos de forma simultánea, compartan documentos y lleguen a consensos más rápidos y efectivos.</a:t>
          </a:r>
          <a:endParaRPr lang="es-CO" sz="1000" kern="1200">
            <a:solidFill>
              <a:sysClr val="window" lastClr="FFFFFF"/>
            </a:solidFill>
            <a:latin typeface="Calibri" panose="020F0502020204030204"/>
            <a:ea typeface="+mn-ea"/>
            <a:cs typeface="+mn-cs"/>
          </a:endParaRPr>
        </a:p>
      </dsp:txBody>
      <dsp:txXfrm>
        <a:off x="3167633" y="2583"/>
        <a:ext cx="2099592" cy="1259755"/>
      </dsp:txXfrm>
    </dsp:sp>
    <dsp:sp modelId="{97494494-59FC-4245-BF56-86FA592D0568}">
      <dsp:nvSpPr>
        <dsp:cNvPr id="0" name=""/>
        <dsp:cNvSpPr/>
      </dsp:nvSpPr>
      <dsp:spPr>
        <a:xfrm>
          <a:off x="858081" y="1472298"/>
          <a:ext cx="2099592" cy="1259755"/>
        </a:xfrm>
        <a:prstGeom prst="rect">
          <a:avLst/>
        </a:prstGeom>
        <a:solidFill>
          <a:srgbClr val="4472C4">
            <a:hueOff val="-2941338"/>
            <a:satOff val="-4091"/>
            <a:lumOff val="-1569"/>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just" defTabSz="444500" rtl="0">
            <a:lnSpc>
              <a:spcPct val="90000"/>
            </a:lnSpc>
            <a:spcBef>
              <a:spcPct val="0"/>
            </a:spcBef>
            <a:spcAft>
              <a:spcPct val="35000"/>
            </a:spcAft>
            <a:buNone/>
          </a:pPr>
          <a:r>
            <a:rPr lang="es-CO" sz="1000" b="1" i="0" kern="1200" baseline="0">
              <a:solidFill>
                <a:sysClr val="window" lastClr="FFFFFF"/>
              </a:solidFill>
              <a:latin typeface="Calibri" panose="020F0502020204030204"/>
              <a:ea typeface="+mn-ea"/>
              <a:cs typeface="+mn-cs"/>
            </a:rPr>
            <a:t>Incrementa la motivación y el sentido de pertenencia:</a:t>
          </a:r>
          <a:r>
            <a:rPr lang="es-CO" sz="1000" b="0" i="0" kern="1200" baseline="0">
              <a:solidFill>
                <a:sysClr val="window" lastClr="FFFFFF"/>
              </a:solidFill>
              <a:latin typeface="Calibri" panose="020F0502020204030204"/>
              <a:ea typeface="+mn-ea"/>
              <a:cs typeface="+mn-cs"/>
            </a:rPr>
            <a:t> La colaboración digital promueve la participación activa y el reconocimiento del aporte individual dentro del logro grupal, fortaleciendo el compromiso organizacional.</a:t>
          </a:r>
          <a:endParaRPr lang="es-CO" sz="1000" kern="1200">
            <a:solidFill>
              <a:sysClr val="window" lastClr="FFFFFF"/>
            </a:solidFill>
            <a:latin typeface="Calibri" panose="020F0502020204030204"/>
            <a:ea typeface="+mn-ea"/>
            <a:cs typeface="+mn-cs"/>
          </a:endParaRPr>
        </a:p>
      </dsp:txBody>
      <dsp:txXfrm>
        <a:off x="858081" y="1472298"/>
        <a:ext cx="2099592" cy="1259755"/>
      </dsp:txXfrm>
    </dsp:sp>
    <dsp:sp modelId="{58D75826-8DD0-4520-B9A5-EDA634D043CC}">
      <dsp:nvSpPr>
        <dsp:cNvPr id="0" name=""/>
        <dsp:cNvSpPr/>
      </dsp:nvSpPr>
      <dsp:spPr>
        <a:xfrm>
          <a:off x="3167633" y="1472298"/>
          <a:ext cx="2099592" cy="1259755"/>
        </a:xfrm>
        <a:prstGeom prst="rect">
          <a:avLst/>
        </a:prstGeom>
        <a:solidFill>
          <a:srgbClr val="4472C4">
            <a:hueOff val="-4412007"/>
            <a:satOff val="-6137"/>
            <a:lumOff val="-235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just" defTabSz="444500" rtl="0">
            <a:lnSpc>
              <a:spcPct val="90000"/>
            </a:lnSpc>
            <a:spcBef>
              <a:spcPct val="0"/>
            </a:spcBef>
            <a:spcAft>
              <a:spcPct val="35000"/>
            </a:spcAft>
            <a:buNone/>
          </a:pPr>
          <a:r>
            <a:rPr lang="es-CO" sz="1000" b="1" i="0" kern="1200" baseline="0">
              <a:solidFill>
                <a:sysClr val="window" lastClr="FFFFFF"/>
              </a:solidFill>
              <a:latin typeface="Calibri" panose="020F0502020204030204"/>
              <a:ea typeface="+mn-ea"/>
              <a:cs typeface="+mn-cs"/>
            </a:rPr>
            <a:t>Aumenta la productividad y eficiencia:</a:t>
          </a:r>
          <a:r>
            <a:rPr lang="es-CO" sz="1000" b="0" i="0" kern="1200" baseline="0">
              <a:solidFill>
                <a:sysClr val="window" lastClr="FFFFFF"/>
              </a:solidFill>
              <a:latin typeface="Calibri" panose="020F0502020204030204"/>
              <a:ea typeface="+mn-ea"/>
              <a:cs typeface="+mn-cs"/>
            </a:rPr>
            <a:t> La coordinación de tareas mediante aplicaciones como Planner o OneDrive mejora la gestión del tiempo, reduce duplicidad de esfuerzos y agiliza los flujos de trabajo.</a:t>
          </a:r>
          <a:endParaRPr lang="es-CO" sz="1000" kern="1200">
            <a:solidFill>
              <a:sysClr val="window" lastClr="FFFFFF"/>
            </a:solidFill>
            <a:latin typeface="Calibri" panose="020F0502020204030204"/>
            <a:ea typeface="+mn-ea"/>
            <a:cs typeface="+mn-cs"/>
          </a:endParaRPr>
        </a:p>
      </dsp:txBody>
      <dsp:txXfrm>
        <a:off x="3167633" y="1472298"/>
        <a:ext cx="2099592" cy="1259755"/>
      </dsp:txXfrm>
    </dsp:sp>
    <dsp:sp modelId="{7C0D6C2A-68C2-4FAF-8B31-A2C4589A437D}">
      <dsp:nvSpPr>
        <dsp:cNvPr id="0" name=""/>
        <dsp:cNvSpPr/>
      </dsp:nvSpPr>
      <dsp:spPr>
        <a:xfrm>
          <a:off x="858081" y="2942013"/>
          <a:ext cx="2099592" cy="1259755"/>
        </a:xfrm>
        <a:prstGeom prst="rect">
          <a:avLst/>
        </a:prstGeom>
        <a:solidFill>
          <a:srgbClr val="4472C4">
            <a:hueOff val="-5882676"/>
            <a:satOff val="-8182"/>
            <a:lumOff val="-313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just" defTabSz="444500" rtl="0">
            <a:lnSpc>
              <a:spcPct val="90000"/>
            </a:lnSpc>
            <a:spcBef>
              <a:spcPct val="0"/>
            </a:spcBef>
            <a:spcAft>
              <a:spcPct val="35000"/>
            </a:spcAft>
            <a:buNone/>
          </a:pPr>
          <a:r>
            <a:rPr lang="es-CO" sz="1000" b="1" i="0" kern="1200" baseline="0">
              <a:solidFill>
                <a:sysClr val="window" lastClr="FFFFFF"/>
              </a:solidFill>
              <a:latin typeface="Calibri" panose="020F0502020204030204"/>
              <a:ea typeface="+mn-ea"/>
              <a:cs typeface="+mn-cs"/>
            </a:rPr>
            <a:t>Promueve el aprendizaje continuo:</a:t>
          </a:r>
          <a:r>
            <a:rPr lang="es-CO" sz="1000" b="0" i="0" kern="1200" baseline="0">
              <a:solidFill>
                <a:sysClr val="window" lastClr="FFFFFF"/>
              </a:solidFill>
              <a:latin typeface="Calibri" panose="020F0502020204030204"/>
              <a:ea typeface="+mn-ea"/>
              <a:cs typeface="+mn-cs"/>
            </a:rPr>
            <a:t> Los entornos digitales facilitan la capacitación colaborativa, el intercambio de conocimientos y la actualización permanente del personal.</a:t>
          </a:r>
          <a:endParaRPr lang="es-CO" sz="1000" kern="1200">
            <a:solidFill>
              <a:sysClr val="window" lastClr="FFFFFF"/>
            </a:solidFill>
            <a:latin typeface="Calibri" panose="020F0502020204030204"/>
            <a:ea typeface="+mn-ea"/>
            <a:cs typeface="+mn-cs"/>
          </a:endParaRPr>
        </a:p>
      </dsp:txBody>
      <dsp:txXfrm>
        <a:off x="858081" y="2942013"/>
        <a:ext cx="2099592" cy="1259755"/>
      </dsp:txXfrm>
    </dsp:sp>
    <dsp:sp modelId="{269E8880-8F02-4B52-BF25-7CDB61CCBDE8}">
      <dsp:nvSpPr>
        <dsp:cNvPr id="0" name=""/>
        <dsp:cNvSpPr/>
      </dsp:nvSpPr>
      <dsp:spPr>
        <a:xfrm>
          <a:off x="3167633" y="2942013"/>
          <a:ext cx="2099592" cy="1259755"/>
        </a:xfrm>
        <a:prstGeom prst="rect">
          <a:avLst/>
        </a:prstGeo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just" defTabSz="444500" rtl="0">
            <a:lnSpc>
              <a:spcPct val="90000"/>
            </a:lnSpc>
            <a:spcBef>
              <a:spcPct val="0"/>
            </a:spcBef>
            <a:spcAft>
              <a:spcPct val="35000"/>
            </a:spcAft>
            <a:buNone/>
          </a:pPr>
          <a:r>
            <a:rPr lang="es-CO" sz="1000" b="1" i="0" kern="1200" baseline="0">
              <a:solidFill>
                <a:sysClr val="window" lastClr="FFFFFF"/>
              </a:solidFill>
              <a:latin typeface="Calibri" panose="020F0502020204030204"/>
              <a:ea typeface="+mn-ea"/>
              <a:cs typeface="+mn-cs"/>
            </a:rPr>
            <a:t>Fortalece las relaciones interpersonales:</a:t>
          </a:r>
          <a:r>
            <a:rPr lang="es-CO" sz="1000" b="0" i="0" kern="1200" baseline="0">
              <a:solidFill>
                <a:sysClr val="window" lastClr="FFFFFF"/>
              </a:solidFill>
              <a:latin typeface="Calibri" panose="020F0502020204030204"/>
              <a:ea typeface="+mn-ea"/>
              <a:cs typeface="+mn-cs"/>
            </a:rPr>
            <a:t> A través de canales de comunicación virtuales, se mejora la interacción entre áreas, equipos y sedes, creando una cultura organizacional más conectada y participativa.</a:t>
          </a:r>
          <a:endParaRPr lang="es-CO" sz="1000" kern="1200">
            <a:solidFill>
              <a:sysClr val="window" lastClr="FFFFFF"/>
            </a:solidFill>
            <a:latin typeface="Calibri" panose="020F0502020204030204"/>
            <a:ea typeface="+mn-ea"/>
            <a:cs typeface="+mn-cs"/>
          </a:endParaRPr>
        </a:p>
      </dsp:txBody>
      <dsp:txXfrm>
        <a:off x="3167633" y="2942013"/>
        <a:ext cx="2099592" cy="12597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D92CC-7800-4E31-9D60-CE2E18915AFC}">
      <dsp:nvSpPr>
        <dsp:cNvPr id="0" name=""/>
        <dsp:cNvSpPr/>
      </dsp:nvSpPr>
      <dsp:spPr>
        <a:xfrm>
          <a:off x="1014859" y="0"/>
          <a:ext cx="178719" cy="3503625"/>
        </a:xfrm>
        <a:prstGeom prst="triangl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4A17142-5749-4EEB-A4A8-F533EDE6D42D}">
      <dsp:nvSpPr>
        <dsp:cNvPr id="0" name=""/>
        <dsp:cNvSpPr/>
      </dsp:nvSpPr>
      <dsp:spPr>
        <a:xfrm>
          <a:off x="1104219" y="350704"/>
          <a:ext cx="2277356" cy="622714"/>
        </a:xfrm>
        <a:prstGeom prst="round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just" defTabSz="400050" rtl="0">
            <a:lnSpc>
              <a:spcPct val="90000"/>
            </a:lnSpc>
            <a:spcBef>
              <a:spcPct val="0"/>
            </a:spcBef>
            <a:spcAft>
              <a:spcPct val="35000"/>
            </a:spcAft>
            <a:buNone/>
          </a:pPr>
          <a:r>
            <a:rPr lang="es-CO" sz="900" b="1" kern="1200"/>
            <a:t>Fortalecer la coordinación entre equipos multidisciplinarios y remotos.</a:t>
          </a:r>
        </a:p>
      </dsp:txBody>
      <dsp:txXfrm>
        <a:off x="1134617" y="381102"/>
        <a:ext cx="2216560" cy="561918"/>
      </dsp:txXfrm>
    </dsp:sp>
    <dsp:sp modelId="{C0AE4028-1AAD-4664-B11E-15973F09A28C}">
      <dsp:nvSpPr>
        <dsp:cNvPr id="0" name=""/>
        <dsp:cNvSpPr/>
      </dsp:nvSpPr>
      <dsp:spPr>
        <a:xfrm>
          <a:off x="1104219" y="1051258"/>
          <a:ext cx="2277356" cy="622714"/>
        </a:xfrm>
        <a:prstGeom prst="round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just" defTabSz="400050" rtl="0">
            <a:lnSpc>
              <a:spcPct val="90000"/>
            </a:lnSpc>
            <a:spcBef>
              <a:spcPct val="0"/>
            </a:spcBef>
            <a:spcAft>
              <a:spcPct val="35000"/>
            </a:spcAft>
            <a:buNone/>
          </a:pPr>
          <a:r>
            <a:rPr lang="es-CO" sz="900" b="1" kern="1200"/>
            <a:t>Reducir la fragmentación de tareas y la pérdida de información.</a:t>
          </a:r>
        </a:p>
      </dsp:txBody>
      <dsp:txXfrm>
        <a:off x="1134617" y="1081656"/>
        <a:ext cx="2216560" cy="561918"/>
      </dsp:txXfrm>
    </dsp:sp>
    <dsp:sp modelId="{542F95DF-2112-441D-AA45-5F738961435D}">
      <dsp:nvSpPr>
        <dsp:cNvPr id="0" name=""/>
        <dsp:cNvSpPr/>
      </dsp:nvSpPr>
      <dsp:spPr>
        <a:xfrm>
          <a:off x="1104219" y="1751812"/>
          <a:ext cx="2277356" cy="622714"/>
        </a:xfrm>
        <a:prstGeom prst="round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just" defTabSz="400050" rtl="0">
            <a:lnSpc>
              <a:spcPct val="90000"/>
            </a:lnSpc>
            <a:spcBef>
              <a:spcPct val="0"/>
            </a:spcBef>
            <a:spcAft>
              <a:spcPct val="35000"/>
            </a:spcAft>
            <a:buNone/>
          </a:pPr>
          <a:r>
            <a:rPr lang="es-CO" sz="900" b="1" kern="1200"/>
            <a:t>Promover la productividad y la eficiencia mediante la colaboración en tiempo real.</a:t>
          </a:r>
        </a:p>
      </dsp:txBody>
      <dsp:txXfrm>
        <a:off x="1134617" y="1782210"/>
        <a:ext cx="2216560" cy="561918"/>
      </dsp:txXfrm>
    </dsp:sp>
    <dsp:sp modelId="{E2A83649-26A8-4EE5-812B-903CD5B3F305}">
      <dsp:nvSpPr>
        <dsp:cNvPr id="0" name=""/>
        <dsp:cNvSpPr/>
      </dsp:nvSpPr>
      <dsp:spPr>
        <a:xfrm>
          <a:off x="1104219" y="2452366"/>
          <a:ext cx="2277356" cy="622714"/>
        </a:xfrm>
        <a:prstGeom prst="round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just" defTabSz="400050" rtl="0">
            <a:lnSpc>
              <a:spcPct val="90000"/>
            </a:lnSpc>
            <a:spcBef>
              <a:spcPct val="0"/>
            </a:spcBef>
            <a:spcAft>
              <a:spcPct val="35000"/>
            </a:spcAft>
            <a:buNone/>
          </a:pPr>
          <a:r>
            <a:rPr lang="es-CO" sz="900" b="1" kern="1200"/>
            <a:t>Facilitar la gestión del conocimiento, al mantener toda la información institucional organizada y disponible.</a:t>
          </a:r>
        </a:p>
      </dsp:txBody>
      <dsp:txXfrm>
        <a:off x="1134617" y="2482764"/>
        <a:ext cx="2216560" cy="5619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08DE1-3D2F-4420-B69E-E9B49CAA9BBE}">
      <dsp:nvSpPr>
        <dsp:cNvPr id="0" name=""/>
        <dsp:cNvSpPr/>
      </dsp:nvSpPr>
      <dsp:spPr>
        <a:xfrm rot="5400000">
          <a:off x="3048863" y="-714146"/>
          <a:ext cx="1849120" cy="3739692"/>
        </a:xfrm>
        <a:prstGeom prst="round2SameRect">
          <a:avLst/>
        </a:prstGeom>
        <a:solidFill>
          <a:srgbClr val="5B9BD5">
            <a:alpha val="90000"/>
            <a:tint val="40000"/>
            <a:hueOff val="0"/>
            <a:satOff val="0"/>
            <a:lumOff val="0"/>
            <a:alphaOff val="0"/>
          </a:srgbClr>
        </a:solidFill>
        <a:ln w="12700" cap="flat" cmpd="sng" algn="ctr">
          <a:solidFill>
            <a:srgbClr val="5B9BD5">
              <a:alpha val="90000"/>
              <a:tint val="4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just" defTabSz="444500" rtl="0">
            <a:lnSpc>
              <a:spcPct val="90000"/>
            </a:lnSpc>
            <a:spcBef>
              <a:spcPct val="0"/>
            </a:spcBef>
            <a:spcAft>
              <a:spcPct val="15000"/>
            </a:spcAft>
            <a:buChar char="•"/>
          </a:pPr>
          <a:r>
            <a:rPr lang="es-MX" sz="1000" b="1"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Antes: </a:t>
          </a:r>
          <a:r>
            <a:rPr lang="es-MX" sz="1000"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compartir agenda y materiales, designar roles, probar audio y conexión.</a:t>
          </a:r>
          <a:endParaRPr lang="es-CO" sz="1000"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a:p>
          <a:pPr marL="57150" lvl="1" indent="-57150" algn="just" defTabSz="444500" rtl="0">
            <a:lnSpc>
              <a:spcPct val="90000"/>
            </a:lnSpc>
            <a:spcBef>
              <a:spcPct val="0"/>
            </a:spcBef>
            <a:spcAft>
              <a:spcPct val="15000"/>
            </a:spcAft>
            <a:buChar char="•"/>
          </a:pPr>
          <a:r>
            <a:rPr lang="es-MX" sz="1000" b="1"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Durante: </a:t>
          </a:r>
          <a:r>
            <a:rPr lang="es-MX" sz="1000"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usar la función </a:t>
          </a:r>
          <a:r>
            <a:rPr lang="es-MX" sz="1000" b="0"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levantar la mano</a:t>
          </a:r>
          <a:r>
            <a:rPr lang="es-MX" sz="1000"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moderar preguntas por chat, grabar solo si todos están informados y usar subtítulos cuando haya barreras de idioma o audición.  </a:t>
          </a:r>
          <a:endParaRPr lang="es-CO" sz="1000"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a:p>
          <a:pPr marL="57150" lvl="1" indent="-57150" algn="just" defTabSz="444500" rtl="0">
            <a:lnSpc>
              <a:spcPct val="90000"/>
            </a:lnSpc>
            <a:spcBef>
              <a:spcPct val="0"/>
            </a:spcBef>
            <a:spcAft>
              <a:spcPct val="15000"/>
            </a:spcAft>
            <a:buChar char="•"/>
          </a:pPr>
          <a:r>
            <a:rPr lang="es-MX" sz="1000" b="1"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Después</a:t>
          </a:r>
          <a:r>
            <a:rPr lang="es-MX" sz="1000"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 r</a:t>
          </a:r>
          <a:r>
            <a:rPr lang="es-CO" sz="1000" kern="1200">
              <a:latin typeface="Arial" panose="020B0604020202020204" pitchFamily="34" charset="0"/>
              <a:cs typeface="Arial" panose="020B0604020202020204" pitchFamily="34" charset="0"/>
            </a:rPr>
            <a:t>evisar el </a:t>
          </a:r>
          <a:r>
            <a:rPr lang="es-CO" sz="1000" i="1" kern="1200">
              <a:latin typeface="Arial" panose="020B0604020202020204" pitchFamily="34" charset="0"/>
              <a:cs typeface="Arial" panose="020B0604020202020204" pitchFamily="34" charset="0"/>
            </a:rPr>
            <a:t>recap</a:t>
          </a:r>
          <a:r>
            <a:rPr lang="es-CO" sz="1000" kern="1200">
              <a:latin typeface="Arial" panose="020B0604020202020204" pitchFamily="34" charset="0"/>
              <a:cs typeface="Arial" panose="020B0604020202020204" pitchFamily="34" charset="0"/>
            </a:rPr>
            <a:t> generado (grabación, transcripción y registro del chat), convertir los compromisos en tareas concretas para seguimiento y archivar los recursos utilizados, garantizando trazabilidad y disponibilidad futura.</a:t>
          </a:r>
          <a:endParaRPr lang="es-CO" sz="1000" i="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rot="-5400000">
        <a:off x="2103578" y="321406"/>
        <a:ext cx="3649425" cy="1668586"/>
      </dsp:txXfrm>
    </dsp:sp>
    <dsp:sp modelId="{07F18A1E-1225-4A9C-95A0-1B81A243908E}">
      <dsp:nvSpPr>
        <dsp:cNvPr id="0" name=""/>
        <dsp:cNvSpPr/>
      </dsp:nvSpPr>
      <dsp:spPr>
        <a:xfrm>
          <a:off x="0" y="0"/>
          <a:ext cx="2103577" cy="2311399"/>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53340" rIns="106680" bIns="53340" numCol="1" spcCol="1270" anchor="ctr" anchorCtr="0">
          <a:noAutofit/>
        </a:bodyPr>
        <a:lstStyle/>
        <a:p>
          <a:pPr marL="0" lvl="0" indent="0" algn="ctr" defTabSz="1244600" rtl="0">
            <a:lnSpc>
              <a:spcPct val="90000"/>
            </a:lnSpc>
            <a:spcBef>
              <a:spcPct val="0"/>
            </a:spcBef>
            <a:spcAft>
              <a:spcPct val="35000"/>
            </a:spcAft>
            <a:buNone/>
          </a:pPr>
          <a:r>
            <a:rPr lang="es-MX" sz="2800" b="1" kern="1200">
              <a:solidFill>
                <a:sysClr val="window" lastClr="FFFFFF"/>
              </a:solidFill>
              <a:latin typeface="Calibri" panose="020F0502020204030204"/>
              <a:ea typeface="+mn-ea"/>
              <a:cs typeface="+mn-cs"/>
            </a:rPr>
            <a:t>Buenas prácticas antes, durante y después</a:t>
          </a:r>
          <a:endParaRPr lang="es-CO" sz="2800" kern="1200">
            <a:solidFill>
              <a:sysClr val="window" lastClr="FFFFFF"/>
            </a:solidFill>
            <a:latin typeface="Calibri" panose="020F0502020204030204"/>
            <a:ea typeface="+mn-ea"/>
            <a:cs typeface="+mn-cs"/>
          </a:endParaRPr>
        </a:p>
      </dsp:txBody>
      <dsp:txXfrm>
        <a:off x="102688" y="102688"/>
        <a:ext cx="1898201" cy="21060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564823-9CC6-449E-A908-FA34660EDA2D}">
      <dsp:nvSpPr>
        <dsp:cNvPr id="0" name=""/>
        <dsp:cNvSpPr/>
      </dsp:nvSpPr>
      <dsp:spPr>
        <a:xfrm rot="5400000">
          <a:off x="-196117" y="196254"/>
          <a:ext cx="1307450" cy="915215"/>
        </a:xfrm>
        <a:prstGeom prst="chevron">
          <a:avLst/>
        </a:prstGeom>
        <a:solidFill>
          <a:srgbClr val="5B9BD5">
            <a:hueOff val="0"/>
            <a:satOff val="0"/>
            <a:lumOff val="0"/>
            <a:alphaOff val="0"/>
          </a:srgb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rtl="0">
            <a:lnSpc>
              <a:spcPct val="90000"/>
            </a:lnSpc>
            <a:spcBef>
              <a:spcPct val="0"/>
            </a:spcBef>
            <a:spcAft>
              <a:spcPct val="35000"/>
            </a:spcAft>
            <a:buNone/>
          </a:pPr>
          <a:r>
            <a:rPr lang="es-MX" sz="2100" b="1" kern="1200">
              <a:solidFill>
                <a:sysClr val="window" lastClr="FFFFFF"/>
              </a:solidFill>
              <a:latin typeface="Calibri" panose="020F0502020204030204"/>
              <a:ea typeface="+mn-ea"/>
              <a:cs typeface="+mn-cs"/>
            </a:rPr>
            <a:t>Equipos</a:t>
          </a:r>
          <a:endParaRPr lang="es-CO" sz="2100" kern="1200">
            <a:solidFill>
              <a:sysClr val="window" lastClr="FFFFFF"/>
            </a:solidFill>
            <a:latin typeface="Calibri" panose="020F0502020204030204"/>
            <a:ea typeface="+mn-ea"/>
            <a:cs typeface="+mn-cs"/>
          </a:endParaRPr>
        </a:p>
      </dsp:txBody>
      <dsp:txXfrm rot="-5400000">
        <a:off x="1" y="457745"/>
        <a:ext cx="915215" cy="392235"/>
      </dsp:txXfrm>
    </dsp:sp>
    <dsp:sp modelId="{7BC1A4F5-C1D1-4540-B5F8-B38E869BB317}">
      <dsp:nvSpPr>
        <dsp:cNvPr id="0" name=""/>
        <dsp:cNvSpPr/>
      </dsp:nvSpPr>
      <dsp:spPr>
        <a:xfrm rot="5400000">
          <a:off x="2864786" y="-1949434"/>
          <a:ext cx="849842" cy="4748984"/>
        </a:xfrm>
        <a:prstGeom prst="round2SameRect">
          <a:avLst/>
        </a:prstGeom>
        <a:solidFill>
          <a:sysClr val="window" lastClr="FFFFFF">
            <a:alpha val="90000"/>
            <a:hueOff val="0"/>
            <a:satOff val="0"/>
            <a:lumOff val="0"/>
            <a:alphaOff val="0"/>
          </a:sys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just" defTabSz="488950" rtl="0">
            <a:lnSpc>
              <a:spcPct val="90000"/>
            </a:lnSpc>
            <a:spcBef>
              <a:spcPct val="0"/>
            </a:spcBef>
            <a:spcAft>
              <a:spcPct val="15000"/>
            </a:spcAft>
            <a:buChar char="•"/>
          </a:pPr>
          <a:r>
            <a:rPr lang="es-MX" sz="1100" b="1" kern="1200">
              <a:solidFill>
                <a:sysClr val="windowText" lastClr="000000">
                  <a:hueOff val="0"/>
                  <a:satOff val="0"/>
                  <a:lumOff val="0"/>
                  <a:alphaOff val="0"/>
                </a:sysClr>
              </a:solidFill>
              <a:latin typeface="Calibri" panose="020F0502020204030204"/>
              <a:ea typeface="+mn-ea"/>
              <a:cs typeface="+mn-cs"/>
            </a:rPr>
            <a:t> Representan grupos de trabajo creados según áreas, proyectos o cursos. Permiten centralizar la comunicación, asignar tareas y compartir recursos entre los miembros, fortaleciendo la colaboración y el sentido de pertenencia.</a:t>
          </a:r>
          <a:endParaRPr lang="es-CO" sz="1100" b="1" kern="1200">
            <a:solidFill>
              <a:sysClr val="windowText" lastClr="000000">
                <a:hueOff val="0"/>
                <a:satOff val="0"/>
                <a:lumOff val="0"/>
                <a:alphaOff val="0"/>
              </a:sysClr>
            </a:solidFill>
            <a:latin typeface="Calibri" panose="020F0502020204030204"/>
            <a:ea typeface="+mn-ea"/>
            <a:cs typeface="+mn-cs"/>
          </a:endParaRPr>
        </a:p>
      </dsp:txBody>
      <dsp:txXfrm rot="-5400000">
        <a:off x="915215" y="41623"/>
        <a:ext cx="4707498" cy="766870"/>
      </dsp:txXfrm>
    </dsp:sp>
    <dsp:sp modelId="{1CE54840-A4A0-46AE-9CAB-476CA582B584}">
      <dsp:nvSpPr>
        <dsp:cNvPr id="0" name=""/>
        <dsp:cNvSpPr/>
      </dsp:nvSpPr>
      <dsp:spPr>
        <a:xfrm rot="5400000">
          <a:off x="-196117" y="1229140"/>
          <a:ext cx="1307450" cy="915215"/>
        </a:xfrm>
        <a:prstGeom prst="chevron">
          <a:avLst/>
        </a:prstGeom>
        <a:solidFill>
          <a:srgbClr val="5B9BD5">
            <a:hueOff val="0"/>
            <a:satOff val="0"/>
            <a:lumOff val="0"/>
            <a:alphaOff val="0"/>
          </a:srgb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rtl="0">
            <a:lnSpc>
              <a:spcPct val="90000"/>
            </a:lnSpc>
            <a:spcBef>
              <a:spcPct val="0"/>
            </a:spcBef>
            <a:spcAft>
              <a:spcPct val="35000"/>
            </a:spcAft>
            <a:buNone/>
          </a:pPr>
          <a:r>
            <a:rPr lang="es-MX" sz="2100" b="1" kern="1200">
              <a:solidFill>
                <a:sysClr val="window" lastClr="FFFFFF"/>
              </a:solidFill>
              <a:latin typeface="Calibri" panose="020F0502020204030204"/>
              <a:ea typeface="+mn-ea"/>
              <a:cs typeface="+mn-cs"/>
            </a:rPr>
            <a:t>Canales</a:t>
          </a:r>
          <a:endParaRPr lang="es-CO" sz="2100" kern="1200">
            <a:solidFill>
              <a:sysClr val="window" lastClr="FFFFFF"/>
            </a:solidFill>
            <a:latin typeface="Calibri" panose="020F0502020204030204"/>
            <a:ea typeface="+mn-ea"/>
            <a:cs typeface="+mn-cs"/>
          </a:endParaRPr>
        </a:p>
      </dsp:txBody>
      <dsp:txXfrm rot="-5400000">
        <a:off x="1" y="1490631"/>
        <a:ext cx="915215" cy="392235"/>
      </dsp:txXfrm>
    </dsp:sp>
    <dsp:sp modelId="{65B8352E-C285-4818-994B-582EE04FD02A}">
      <dsp:nvSpPr>
        <dsp:cNvPr id="0" name=""/>
        <dsp:cNvSpPr/>
      </dsp:nvSpPr>
      <dsp:spPr>
        <a:xfrm rot="5400000">
          <a:off x="2864786" y="-916548"/>
          <a:ext cx="849842" cy="4748984"/>
        </a:xfrm>
        <a:prstGeom prst="round2SameRect">
          <a:avLst/>
        </a:prstGeom>
        <a:solidFill>
          <a:sysClr val="window" lastClr="FFFFFF">
            <a:alpha val="90000"/>
            <a:hueOff val="0"/>
            <a:satOff val="0"/>
            <a:lumOff val="0"/>
            <a:alphaOff val="0"/>
          </a:sys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just" defTabSz="488950" rtl="0">
            <a:lnSpc>
              <a:spcPct val="90000"/>
            </a:lnSpc>
            <a:spcBef>
              <a:spcPct val="0"/>
            </a:spcBef>
            <a:spcAft>
              <a:spcPct val="15000"/>
            </a:spcAft>
            <a:buChar char="•"/>
          </a:pPr>
          <a:r>
            <a:rPr lang="es-MX" sz="1100" b="1" kern="1200">
              <a:solidFill>
                <a:sysClr val="windowText" lastClr="000000">
                  <a:hueOff val="0"/>
                  <a:satOff val="0"/>
                  <a:lumOff val="0"/>
                  <a:alphaOff val="0"/>
                </a:sysClr>
              </a:solidFill>
              <a:latin typeface="Calibri" panose="020F0502020204030204"/>
              <a:ea typeface="+mn-ea"/>
              <a:cs typeface="+mn-cs"/>
            </a:rPr>
            <a:t> Son espacios temáticos dentro de cada equipo donde se desarrollan actividades específicas, se comparten archivos y se registran conversaciones. Facilitan la organización del trabajo, mejoran la trazabilidad de la información y reducen la dependencia del correo electrónico.</a:t>
          </a:r>
          <a:endParaRPr lang="es-CO" sz="1100" b="1" kern="1200">
            <a:solidFill>
              <a:sysClr val="windowText" lastClr="000000">
                <a:hueOff val="0"/>
                <a:satOff val="0"/>
                <a:lumOff val="0"/>
                <a:alphaOff val="0"/>
              </a:sysClr>
            </a:solidFill>
            <a:latin typeface="Calibri" panose="020F0502020204030204"/>
            <a:ea typeface="+mn-ea"/>
            <a:cs typeface="+mn-cs"/>
          </a:endParaRPr>
        </a:p>
      </dsp:txBody>
      <dsp:txXfrm rot="-5400000">
        <a:off x="915215" y="1074509"/>
        <a:ext cx="4707498" cy="76687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0C5F46-AAA9-4E1D-9FC4-A972BD464D35}">
      <dsp:nvSpPr>
        <dsp:cNvPr id="0" name=""/>
        <dsp:cNvSpPr/>
      </dsp:nvSpPr>
      <dsp:spPr>
        <a:xfrm>
          <a:off x="357092" y="3228"/>
          <a:ext cx="841866" cy="4209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marL="0" lvl="0" indent="0" algn="ctr" defTabSz="444500" rtl="0">
            <a:lnSpc>
              <a:spcPct val="90000"/>
            </a:lnSpc>
            <a:spcBef>
              <a:spcPct val="0"/>
            </a:spcBef>
            <a:spcAft>
              <a:spcPct val="35000"/>
            </a:spcAft>
            <a:buNone/>
          </a:pPr>
          <a:r>
            <a:rPr lang="es-CO" sz="1000" b="1" kern="1200"/>
            <a:t>Aplicaciones internas </a:t>
          </a:r>
          <a:endParaRPr lang="es-CO" sz="1000" kern="1200"/>
        </a:p>
      </dsp:txBody>
      <dsp:txXfrm>
        <a:off x="369421" y="15557"/>
        <a:ext cx="817208" cy="396275"/>
      </dsp:txXfrm>
    </dsp:sp>
    <dsp:sp modelId="{3E4967D7-AE91-480D-B0B5-FD2B5CA6A02E}">
      <dsp:nvSpPr>
        <dsp:cNvPr id="0" name=""/>
        <dsp:cNvSpPr/>
      </dsp:nvSpPr>
      <dsp:spPr>
        <a:xfrm>
          <a:off x="395559" y="424161"/>
          <a:ext cx="91440" cy="315699"/>
        </a:xfrm>
        <a:custGeom>
          <a:avLst/>
          <a:gdLst/>
          <a:ahLst/>
          <a:cxnLst/>
          <a:rect l="0" t="0" r="0" b="0"/>
          <a:pathLst>
            <a:path>
              <a:moveTo>
                <a:pt x="45720" y="0"/>
              </a:moveTo>
              <a:lnTo>
                <a:pt x="45720" y="315699"/>
              </a:lnTo>
              <a:lnTo>
                <a:pt x="129906" y="315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8D7378-7010-4F22-BCA1-8C99790E4099}">
      <dsp:nvSpPr>
        <dsp:cNvPr id="0" name=""/>
        <dsp:cNvSpPr/>
      </dsp:nvSpPr>
      <dsp:spPr>
        <a:xfrm>
          <a:off x="525465" y="529394"/>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Word</a:t>
          </a:r>
          <a:endParaRPr lang="es-CO" sz="800" kern="1200"/>
        </a:p>
      </dsp:txBody>
      <dsp:txXfrm>
        <a:off x="537794" y="541723"/>
        <a:ext cx="648834" cy="396275"/>
      </dsp:txXfrm>
    </dsp:sp>
    <dsp:sp modelId="{334F9BE7-2188-4DA8-ACDB-B68A98ED065C}">
      <dsp:nvSpPr>
        <dsp:cNvPr id="0" name=""/>
        <dsp:cNvSpPr/>
      </dsp:nvSpPr>
      <dsp:spPr>
        <a:xfrm>
          <a:off x="395559" y="424161"/>
          <a:ext cx="91440" cy="841866"/>
        </a:xfrm>
        <a:custGeom>
          <a:avLst/>
          <a:gdLst/>
          <a:ahLst/>
          <a:cxnLst/>
          <a:rect l="0" t="0" r="0" b="0"/>
          <a:pathLst>
            <a:path>
              <a:moveTo>
                <a:pt x="45720" y="0"/>
              </a:moveTo>
              <a:lnTo>
                <a:pt x="45720" y="841866"/>
              </a:lnTo>
              <a:lnTo>
                <a:pt x="129906" y="8418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93C05E-DBA3-400E-A922-3EA7D175956F}">
      <dsp:nvSpPr>
        <dsp:cNvPr id="0" name=""/>
        <dsp:cNvSpPr/>
      </dsp:nvSpPr>
      <dsp:spPr>
        <a:xfrm>
          <a:off x="525465" y="1055561"/>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Excel</a:t>
          </a:r>
          <a:endParaRPr lang="es-CO" sz="800" kern="1200"/>
        </a:p>
      </dsp:txBody>
      <dsp:txXfrm>
        <a:off x="537794" y="1067890"/>
        <a:ext cx="648834" cy="396275"/>
      </dsp:txXfrm>
    </dsp:sp>
    <dsp:sp modelId="{015E04F4-69C5-47A4-83A3-20AEAD917D42}">
      <dsp:nvSpPr>
        <dsp:cNvPr id="0" name=""/>
        <dsp:cNvSpPr/>
      </dsp:nvSpPr>
      <dsp:spPr>
        <a:xfrm>
          <a:off x="395559" y="424161"/>
          <a:ext cx="91440" cy="1368032"/>
        </a:xfrm>
        <a:custGeom>
          <a:avLst/>
          <a:gdLst/>
          <a:ahLst/>
          <a:cxnLst/>
          <a:rect l="0" t="0" r="0" b="0"/>
          <a:pathLst>
            <a:path>
              <a:moveTo>
                <a:pt x="45720" y="0"/>
              </a:moveTo>
              <a:lnTo>
                <a:pt x="45720" y="1368032"/>
              </a:lnTo>
              <a:lnTo>
                <a:pt x="129906" y="13680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452F65-8578-4828-A4B1-C52F59533EAC}">
      <dsp:nvSpPr>
        <dsp:cNvPr id="0" name=""/>
        <dsp:cNvSpPr/>
      </dsp:nvSpPr>
      <dsp:spPr>
        <a:xfrm>
          <a:off x="525465" y="1581727"/>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PowerPoint</a:t>
          </a:r>
          <a:endParaRPr lang="es-CO" sz="800" kern="1200"/>
        </a:p>
      </dsp:txBody>
      <dsp:txXfrm>
        <a:off x="537794" y="1594056"/>
        <a:ext cx="648834" cy="396275"/>
      </dsp:txXfrm>
    </dsp:sp>
    <dsp:sp modelId="{9CB92089-5274-4E2F-8BD9-28002DEFCA61}">
      <dsp:nvSpPr>
        <dsp:cNvPr id="0" name=""/>
        <dsp:cNvSpPr/>
      </dsp:nvSpPr>
      <dsp:spPr>
        <a:xfrm>
          <a:off x="395559" y="424161"/>
          <a:ext cx="91440" cy="1894198"/>
        </a:xfrm>
        <a:custGeom>
          <a:avLst/>
          <a:gdLst/>
          <a:ahLst/>
          <a:cxnLst/>
          <a:rect l="0" t="0" r="0" b="0"/>
          <a:pathLst>
            <a:path>
              <a:moveTo>
                <a:pt x="45720" y="0"/>
              </a:moveTo>
              <a:lnTo>
                <a:pt x="45720" y="1894198"/>
              </a:lnTo>
              <a:lnTo>
                <a:pt x="129906" y="18941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471301-BF5F-44B3-BBB6-AF971E0A1380}">
      <dsp:nvSpPr>
        <dsp:cNvPr id="0" name=""/>
        <dsp:cNvSpPr/>
      </dsp:nvSpPr>
      <dsp:spPr>
        <a:xfrm>
          <a:off x="525465" y="2107893"/>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OneNote</a:t>
          </a:r>
          <a:endParaRPr lang="es-CO" sz="800" kern="1200"/>
        </a:p>
      </dsp:txBody>
      <dsp:txXfrm>
        <a:off x="537794" y="2120222"/>
        <a:ext cx="648834" cy="396275"/>
      </dsp:txXfrm>
    </dsp:sp>
    <dsp:sp modelId="{11C2A49F-D99F-4667-A18E-141F6310ADCD}">
      <dsp:nvSpPr>
        <dsp:cNvPr id="0" name=""/>
        <dsp:cNvSpPr/>
      </dsp:nvSpPr>
      <dsp:spPr>
        <a:xfrm>
          <a:off x="395559" y="424161"/>
          <a:ext cx="91440" cy="2420365"/>
        </a:xfrm>
        <a:custGeom>
          <a:avLst/>
          <a:gdLst/>
          <a:ahLst/>
          <a:cxnLst/>
          <a:rect l="0" t="0" r="0" b="0"/>
          <a:pathLst>
            <a:path>
              <a:moveTo>
                <a:pt x="45720" y="0"/>
              </a:moveTo>
              <a:lnTo>
                <a:pt x="45720" y="2420365"/>
              </a:lnTo>
              <a:lnTo>
                <a:pt x="129906" y="242036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7A06DB-D292-4DA6-9889-BF636BA1EE90}">
      <dsp:nvSpPr>
        <dsp:cNvPr id="0" name=""/>
        <dsp:cNvSpPr/>
      </dsp:nvSpPr>
      <dsp:spPr>
        <a:xfrm>
          <a:off x="525465" y="2634060"/>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SharePoint</a:t>
          </a:r>
          <a:endParaRPr lang="es-CO" sz="800" kern="1200"/>
        </a:p>
      </dsp:txBody>
      <dsp:txXfrm>
        <a:off x="537794" y="2646389"/>
        <a:ext cx="648834" cy="396275"/>
      </dsp:txXfrm>
    </dsp:sp>
    <dsp:sp modelId="{2E5CD014-3EF6-4EFB-BD2A-1229B9BCAA4B}">
      <dsp:nvSpPr>
        <dsp:cNvPr id="0" name=""/>
        <dsp:cNvSpPr/>
      </dsp:nvSpPr>
      <dsp:spPr>
        <a:xfrm>
          <a:off x="395559" y="424161"/>
          <a:ext cx="91440" cy="2946531"/>
        </a:xfrm>
        <a:custGeom>
          <a:avLst/>
          <a:gdLst/>
          <a:ahLst/>
          <a:cxnLst/>
          <a:rect l="0" t="0" r="0" b="0"/>
          <a:pathLst>
            <a:path>
              <a:moveTo>
                <a:pt x="45720" y="0"/>
              </a:moveTo>
              <a:lnTo>
                <a:pt x="45720" y="2946531"/>
              </a:lnTo>
              <a:lnTo>
                <a:pt x="129906" y="294653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FE9ED1-A79E-49B9-890A-A0FF6E264A72}">
      <dsp:nvSpPr>
        <dsp:cNvPr id="0" name=""/>
        <dsp:cNvSpPr/>
      </dsp:nvSpPr>
      <dsp:spPr>
        <a:xfrm>
          <a:off x="525465" y="3160226"/>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Planner</a:t>
          </a:r>
          <a:endParaRPr lang="es-CO" sz="800" kern="1200"/>
        </a:p>
      </dsp:txBody>
      <dsp:txXfrm>
        <a:off x="537794" y="3172555"/>
        <a:ext cx="648834" cy="396275"/>
      </dsp:txXfrm>
    </dsp:sp>
    <dsp:sp modelId="{3AE9494D-3297-4EFB-89D1-8343ADB6B0C6}">
      <dsp:nvSpPr>
        <dsp:cNvPr id="0" name=""/>
        <dsp:cNvSpPr/>
      </dsp:nvSpPr>
      <dsp:spPr>
        <a:xfrm>
          <a:off x="395559" y="424161"/>
          <a:ext cx="91440" cy="3472697"/>
        </a:xfrm>
        <a:custGeom>
          <a:avLst/>
          <a:gdLst/>
          <a:ahLst/>
          <a:cxnLst/>
          <a:rect l="0" t="0" r="0" b="0"/>
          <a:pathLst>
            <a:path>
              <a:moveTo>
                <a:pt x="45720" y="0"/>
              </a:moveTo>
              <a:lnTo>
                <a:pt x="45720" y="3472697"/>
              </a:lnTo>
              <a:lnTo>
                <a:pt x="129906" y="34726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696925-92DB-4EEA-9E55-58FDCF9E9FDE}">
      <dsp:nvSpPr>
        <dsp:cNvPr id="0" name=""/>
        <dsp:cNvSpPr/>
      </dsp:nvSpPr>
      <dsp:spPr>
        <a:xfrm>
          <a:off x="525465" y="3686392"/>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Outlook</a:t>
          </a:r>
          <a:endParaRPr lang="es-CO" sz="800" kern="1200"/>
        </a:p>
      </dsp:txBody>
      <dsp:txXfrm>
        <a:off x="537794" y="3698721"/>
        <a:ext cx="648834" cy="396275"/>
      </dsp:txXfrm>
    </dsp:sp>
    <dsp:sp modelId="{F99B30D2-9CB5-4B0C-B09C-6BF20A2D2EC2}">
      <dsp:nvSpPr>
        <dsp:cNvPr id="0" name=""/>
        <dsp:cNvSpPr/>
      </dsp:nvSpPr>
      <dsp:spPr>
        <a:xfrm>
          <a:off x="395559" y="424161"/>
          <a:ext cx="91440" cy="3998864"/>
        </a:xfrm>
        <a:custGeom>
          <a:avLst/>
          <a:gdLst/>
          <a:ahLst/>
          <a:cxnLst/>
          <a:rect l="0" t="0" r="0" b="0"/>
          <a:pathLst>
            <a:path>
              <a:moveTo>
                <a:pt x="45720" y="0"/>
              </a:moveTo>
              <a:lnTo>
                <a:pt x="45720" y="3998864"/>
              </a:lnTo>
              <a:lnTo>
                <a:pt x="129906" y="39988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181753-4091-41C5-9420-1A9E8F815546}">
      <dsp:nvSpPr>
        <dsp:cNvPr id="0" name=""/>
        <dsp:cNvSpPr/>
      </dsp:nvSpPr>
      <dsp:spPr>
        <a:xfrm>
          <a:off x="525465" y="4212559"/>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Otras</a:t>
          </a:r>
          <a:endParaRPr lang="es-CO" sz="800" kern="1200"/>
        </a:p>
      </dsp:txBody>
      <dsp:txXfrm>
        <a:off x="537794" y="4224888"/>
        <a:ext cx="648834" cy="396275"/>
      </dsp:txXfrm>
    </dsp:sp>
    <dsp:sp modelId="{1395B834-FB57-4123-A90A-7F70998F6433}">
      <dsp:nvSpPr>
        <dsp:cNvPr id="0" name=""/>
        <dsp:cNvSpPr/>
      </dsp:nvSpPr>
      <dsp:spPr>
        <a:xfrm>
          <a:off x="1409425" y="3228"/>
          <a:ext cx="841866" cy="4209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marL="0" lvl="0" indent="0" algn="ctr" defTabSz="444500" rtl="0">
            <a:lnSpc>
              <a:spcPct val="90000"/>
            </a:lnSpc>
            <a:spcBef>
              <a:spcPct val="0"/>
            </a:spcBef>
            <a:spcAft>
              <a:spcPct val="35000"/>
            </a:spcAft>
            <a:buNone/>
          </a:pPr>
          <a:r>
            <a:rPr lang="es-CO" sz="1000" b="1" kern="1200"/>
            <a:t>Aplicaciones externas</a:t>
          </a:r>
          <a:endParaRPr lang="es-CO" sz="1000" kern="1200"/>
        </a:p>
      </dsp:txBody>
      <dsp:txXfrm>
        <a:off x="1421754" y="15557"/>
        <a:ext cx="817208" cy="396275"/>
      </dsp:txXfrm>
    </dsp:sp>
    <dsp:sp modelId="{33F832A9-0788-49AD-90B1-6C536F17A96B}">
      <dsp:nvSpPr>
        <dsp:cNvPr id="0" name=""/>
        <dsp:cNvSpPr/>
      </dsp:nvSpPr>
      <dsp:spPr>
        <a:xfrm>
          <a:off x="1447891" y="424161"/>
          <a:ext cx="91440" cy="315699"/>
        </a:xfrm>
        <a:custGeom>
          <a:avLst/>
          <a:gdLst/>
          <a:ahLst/>
          <a:cxnLst/>
          <a:rect l="0" t="0" r="0" b="0"/>
          <a:pathLst>
            <a:path>
              <a:moveTo>
                <a:pt x="45720" y="0"/>
              </a:moveTo>
              <a:lnTo>
                <a:pt x="45720" y="315699"/>
              </a:lnTo>
              <a:lnTo>
                <a:pt x="129906" y="315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F668A6-55BC-4EF2-97D0-A00DBB8DEF3E}">
      <dsp:nvSpPr>
        <dsp:cNvPr id="0" name=""/>
        <dsp:cNvSpPr/>
      </dsp:nvSpPr>
      <dsp:spPr>
        <a:xfrm>
          <a:off x="1577798" y="529394"/>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Trello</a:t>
          </a:r>
          <a:endParaRPr lang="es-CO" sz="800" kern="1200"/>
        </a:p>
      </dsp:txBody>
      <dsp:txXfrm>
        <a:off x="1590127" y="541723"/>
        <a:ext cx="648834" cy="396275"/>
      </dsp:txXfrm>
    </dsp:sp>
    <dsp:sp modelId="{C37C6684-171B-4EDB-979C-9EDB40C9BB48}">
      <dsp:nvSpPr>
        <dsp:cNvPr id="0" name=""/>
        <dsp:cNvSpPr/>
      </dsp:nvSpPr>
      <dsp:spPr>
        <a:xfrm>
          <a:off x="1447891" y="424161"/>
          <a:ext cx="91440" cy="841866"/>
        </a:xfrm>
        <a:custGeom>
          <a:avLst/>
          <a:gdLst/>
          <a:ahLst/>
          <a:cxnLst/>
          <a:rect l="0" t="0" r="0" b="0"/>
          <a:pathLst>
            <a:path>
              <a:moveTo>
                <a:pt x="45720" y="0"/>
              </a:moveTo>
              <a:lnTo>
                <a:pt x="45720" y="841866"/>
              </a:lnTo>
              <a:lnTo>
                <a:pt x="129906" y="8418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3CDEE1-F2E8-45E5-8746-BD6682FBCA7F}">
      <dsp:nvSpPr>
        <dsp:cNvPr id="0" name=""/>
        <dsp:cNvSpPr/>
      </dsp:nvSpPr>
      <dsp:spPr>
        <a:xfrm>
          <a:off x="1577798" y="1055561"/>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Asana</a:t>
          </a:r>
          <a:endParaRPr lang="es-CO" sz="800" kern="1200"/>
        </a:p>
      </dsp:txBody>
      <dsp:txXfrm>
        <a:off x="1590127" y="1067890"/>
        <a:ext cx="648834" cy="396275"/>
      </dsp:txXfrm>
    </dsp:sp>
    <dsp:sp modelId="{AF19DE35-B5B8-44E4-92EC-A6466907F599}">
      <dsp:nvSpPr>
        <dsp:cNvPr id="0" name=""/>
        <dsp:cNvSpPr/>
      </dsp:nvSpPr>
      <dsp:spPr>
        <a:xfrm>
          <a:off x="1447891" y="424161"/>
          <a:ext cx="91440" cy="1368032"/>
        </a:xfrm>
        <a:custGeom>
          <a:avLst/>
          <a:gdLst/>
          <a:ahLst/>
          <a:cxnLst/>
          <a:rect l="0" t="0" r="0" b="0"/>
          <a:pathLst>
            <a:path>
              <a:moveTo>
                <a:pt x="45720" y="0"/>
              </a:moveTo>
              <a:lnTo>
                <a:pt x="45720" y="1368032"/>
              </a:lnTo>
              <a:lnTo>
                <a:pt x="129906" y="136803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FAA7B0-D0A2-4380-8337-911CC1DB706D}">
      <dsp:nvSpPr>
        <dsp:cNvPr id="0" name=""/>
        <dsp:cNvSpPr/>
      </dsp:nvSpPr>
      <dsp:spPr>
        <a:xfrm>
          <a:off x="1577798" y="1581727"/>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Zoom</a:t>
          </a:r>
          <a:endParaRPr lang="es-CO" sz="800" kern="1200"/>
        </a:p>
      </dsp:txBody>
      <dsp:txXfrm>
        <a:off x="1590127" y="1594056"/>
        <a:ext cx="648834" cy="396275"/>
      </dsp:txXfrm>
    </dsp:sp>
    <dsp:sp modelId="{FF16BF42-16DD-450C-B60B-E851373F6FC2}">
      <dsp:nvSpPr>
        <dsp:cNvPr id="0" name=""/>
        <dsp:cNvSpPr/>
      </dsp:nvSpPr>
      <dsp:spPr>
        <a:xfrm>
          <a:off x="1447891" y="424161"/>
          <a:ext cx="91440" cy="1894198"/>
        </a:xfrm>
        <a:custGeom>
          <a:avLst/>
          <a:gdLst/>
          <a:ahLst/>
          <a:cxnLst/>
          <a:rect l="0" t="0" r="0" b="0"/>
          <a:pathLst>
            <a:path>
              <a:moveTo>
                <a:pt x="45720" y="0"/>
              </a:moveTo>
              <a:lnTo>
                <a:pt x="45720" y="1894198"/>
              </a:lnTo>
              <a:lnTo>
                <a:pt x="129906" y="18941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A51839-5FCD-48B7-ACDF-185309F6AC6C}">
      <dsp:nvSpPr>
        <dsp:cNvPr id="0" name=""/>
        <dsp:cNvSpPr/>
      </dsp:nvSpPr>
      <dsp:spPr>
        <a:xfrm>
          <a:off x="1577798" y="2107893"/>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GitHub</a:t>
          </a:r>
          <a:endParaRPr lang="es-CO" sz="800" kern="1200"/>
        </a:p>
      </dsp:txBody>
      <dsp:txXfrm>
        <a:off x="1590127" y="2120222"/>
        <a:ext cx="648834" cy="396275"/>
      </dsp:txXfrm>
    </dsp:sp>
    <dsp:sp modelId="{B6B23ECB-2B38-4CA5-86FA-C518D0FFE75F}">
      <dsp:nvSpPr>
        <dsp:cNvPr id="0" name=""/>
        <dsp:cNvSpPr/>
      </dsp:nvSpPr>
      <dsp:spPr>
        <a:xfrm>
          <a:off x="1447891" y="424161"/>
          <a:ext cx="91440" cy="2420365"/>
        </a:xfrm>
        <a:custGeom>
          <a:avLst/>
          <a:gdLst/>
          <a:ahLst/>
          <a:cxnLst/>
          <a:rect l="0" t="0" r="0" b="0"/>
          <a:pathLst>
            <a:path>
              <a:moveTo>
                <a:pt x="45720" y="0"/>
              </a:moveTo>
              <a:lnTo>
                <a:pt x="45720" y="2420365"/>
              </a:lnTo>
              <a:lnTo>
                <a:pt x="129906" y="242036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A28EE2-A48A-49CD-90F7-73896AA3FF1F}">
      <dsp:nvSpPr>
        <dsp:cNvPr id="0" name=""/>
        <dsp:cNvSpPr/>
      </dsp:nvSpPr>
      <dsp:spPr>
        <a:xfrm>
          <a:off x="1577798" y="2634060"/>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Canva</a:t>
          </a:r>
          <a:endParaRPr lang="es-CO" sz="800" kern="1200"/>
        </a:p>
      </dsp:txBody>
      <dsp:txXfrm>
        <a:off x="1590127" y="2646389"/>
        <a:ext cx="648834" cy="396275"/>
      </dsp:txXfrm>
    </dsp:sp>
    <dsp:sp modelId="{6385A97E-F05B-4EFD-A23D-BCFB1364C26E}">
      <dsp:nvSpPr>
        <dsp:cNvPr id="0" name=""/>
        <dsp:cNvSpPr/>
      </dsp:nvSpPr>
      <dsp:spPr>
        <a:xfrm>
          <a:off x="1447891" y="424161"/>
          <a:ext cx="91440" cy="2946531"/>
        </a:xfrm>
        <a:custGeom>
          <a:avLst/>
          <a:gdLst/>
          <a:ahLst/>
          <a:cxnLst/>
          <a:rect l="0" t="0" r="0" b="0"/>
          <a:pathLst>
            <a:path>
              <a:moveTo>
                <a:pt x="45720" y="0"/>
              </a:moveTo>
              <a:lnTo>
                <a:pt x="45720" y="2946531"/>
              </a:lnTo>
              <a:lnTo>
                <a:pt x="129906" y="294653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A11245-B06D-48C4-BFCA-0A235F5B3BAF}">
      <dsp:nvSpPr>
        <dsp:cNvPr id="0" name=""/>
        <dsp:cNvSpPr/>
      </dsp:nvSpPr>
      <dsp:spPr>
        <a:xfrm>
          <a:off x="1577798" y="3160226"/>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Google Drive</a:t>
          </a:r>
          <a:endParaRPr lang="es-CO" sz="800" kern="1200"/>
        </a:p>
      </dsp:txBody>
      <dsp:txXfrm>
        <a:off x="1590127" y="3172555"/>
        <a:ext cx="648834" cy="396275"/>
      </dsp:txXfrm>
    </dsp:sp>
    <dsp:sp modelId="{E7C02672-EC17-4A1A-A509-86877143452C}">
      <dsp:nvSpPr>
        <dsp:cNvPr id="0" name=""/>
        <dsp:cNvSpPr/>
      </dsp:nvSpPr>
      <dsp:spPr>
        <a:xfrm>
          <a:off x="1447891" y="424161"/>
          <a:ext cx="91440" cy="3472697"/>
        </a:xfrm>
        <a:custGeom>
          <a:avLst/>
          <a:gdLst/>
          <a:ahLst/>
          <a:cxnLst/>
          <a:rect l="0" t="0" r="0" b="0"/>
          <a:pathLst>
            <a:path>
              <a:moveTo>
                <a:pt x="45720" y="0"/>
              </a:moveTo>
              <a:lnTo>
                <a:pt x="45720" y="3472697"/>
              </a:lnTo>
              <a:lnTo>
                <a:pt x="129906" y="34726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4720B1-C06A-4646-A780-BA8D5C17EADC}">
      <dsp:nvSpPr>
        <dsp:cNvPr id="0" name=""/>
        <dsp:cNvSpPr/>
      </dsp:nvSpPr>
      <dsp:spPr>
        <a:xfrm>
          <a:off x="1577798" y="3686392"/>
          <a:ext cx="673492" cy="42093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rtl="0">
            <a:lnSpc>
              <a:spcPct val="90000"/>
            </a:lnSpc>
            <a:spcBef>
              <a:spcPct val="0"/>
            </a:spcBef>
            <a:spcAft>
              <a:spcPct val="35000"/>
            </a:spcAft>
            <a:buNone/>
          </a:pPr>
          <a:r>
            <a:rPr lang="es-CO" sz="800" b="1" kern="1200"/>
            <a:t>Otras</a:t>
          </a:r>
          <a:endParaRPr lang="es-CO" sz="800" kern="1200"/>
        </a:p>
      </dsp:txBody>
      <dsp:txXfrm>
        <a:off x="1590127" y="3698721"/>
        <a:ext cx="648834" cy="39627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5783E5-B543-47A8-9F97-326F8D5FFCE9}">
      <dsp:nvSpPr>
        <dsp:cNvPr id="0" name=""/>
        <dsp:cNvSpPr/>
      </dsp:nvSpPr>
      <dsp:spPr>
        <a:xfrm>
          <a:off x="474916" y="0"/>
          <a:ext cx="5382387" cy="2620010"/>
        </a:xfrm>
        <a:prstGeom prst="rightArrow">
          <a:avLst/>
        </a:prstGeom>
        <a:solidFill>
          <a:srgbClr val="FF0000"/>
        </a:solidFill>
        <a:ln>
          <a:noFill/>
        </a:ln>
        <a:effectLst/>
      </dsp:spPr>
      <dsp:style>
        <a:lnRef idx="0">
          <a:scrgbClr r="0" g="0" b="0"/>
        </a:lnRef>
        <a:fillRef idx="1">
          <a:scrgbClr r="0" g="0" b="0"/>
        </a:fillRef>
        <a:effectRef idx="0">
          <a:scrgbClr r="0" g="0" b="0"/>
        </a:effectRef>
        <a:fontRef idx="minor"/>
      </dsp:style>
    </dsp:sp>
    <dsp:sp modelId="{EB2CFD51-E6C9-422C-995E-26DDECAC0AB4}">
      <dsp:nvSpPr>
        <dsp:cNvPr id="0" name=""/>
        <dsp:cNvSpPr/>
      </dsp:nvSpPr>
      <dsp:spPr>
        <a:xfrm>
          <a:off x="69258" y="786002"/>
          <a:ext cx="6193702" cy="1048004"/>
        </a:xfrm>
        <a:prstGeom prst="round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just" defTabSz="666750" rtl="0">
            <a:lnSpc>
              <a:spcPct val="90000"/>
            </a:lnSpc>
            <a:spcBef>
              <a:spcPct val="0"/>
            </a:spcBef>
            <a:spcAft>
              <a:spcPct val="35000"/>
            </a:spcAft>
            <a:buNone/>
          </a:pPr>
          <a:r>
            <a:rPr lang="es-CO" sz="1500" i="0" kern="1200"/>
            <a:t>En una era, donde la transformación digital es exigente, SharePoint es una herramienta clave para garantizar la continuidad, la seguridad y la escalabilidad de las operaciones en los entornos empresariales, lo que promueve un modelo de trabajo más ágil, transparente e hiperconectado. </a:t>
          </a:r>
        </a:p>
      </dsp:txBody>
      <dsp:txXfrm>
        <a:off x="120417" y="837161"/>
        <a:ext cx="6091384" cy="94568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3442C9-7FDC-4A60-B4CB-7CE3165367E5}">
      <dsp:nvSpPr>
        <dsp:cNvPr id="0" name=""/>
        <dsp:cNvSpPr/>
      </dsp:nvSpPr>
      <dsp:spPr>
        <a:xfrm rot="16200000">
          <a:off x="-48181" y="45271"/>
          <a:ext cx="3098804" cy="3014606"/>
        </a:xfrm>
        <a:prstGeom prst="upArrow">
          <a:avLst>
            <a:gd name="adj1" fmla="val 50000"/>
            <a:gd name="adj2" fmla="val 35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just" defTabSz="400050" rtl="0">
            <a:lnSpc>
              <a:spcPct val="90000"/>
            </a:lnSpc>
            <a:spcBef>
              <a:spcPct val="0"/>
            </a:spcBef>
            <a:spcAft>
              <a:spcPct val="35000"/>
            </a:spcAft>
            <a:buNone/>
          </a:pPr>
          <a:r>
            <a:rPr lang="es-CO" sz="900" b="1" kern="1200" dirty="0" err="1"/>
            <a:t>OneDrive</a:t>
          </a:r>
          <a:r>
            <a:rPr lang="es-CO" sz="900" kern="1200" dirty="0"/>
            <a:t> está orientado principalmente al almacenamiento personal en la nube, brindando a cada usuario un espacio privado para almacenar, trabajar, sincronizar y compartir archivos de forma segura. Esta herramienta es propicia para guardar documentos personales o de trabajo que no necesitan estar compartidos con la organización o los diferentes equipos o departamentos de la misma; por lo tanto su seguridad es responsabilidad propia del usuario. </a:t>
          </a:r>
        </a:p>
      </dsp:txBody>
      <dsp:txXfrm rot="5400000">
        <a:off x="521474" y="777873"/>
        <a:ext cx="2487050" cy="1549402"/>
      </dsp:txXfrm>
    </dsp:sp>
    <dsp:sp modelId="{5E15D669-B71D-45E2-AB33-2CF81658D591}">
      <dsp:nvSpPr>
        <dsp:cNvPr id="0" name=""/>
        <dsp:cNvSpPr/>
      </dsp:nvSpPr>
      <dsp:spPr>
        <a:xfrm rot="5400000">
          <a:off x="3256213" y="45271"/>
          <a:ext cx="3124187" cy="3014606"/>
        </a:xfrm>
        <a:prstGeom prst="upArrow">
          <a:avLst>
            <a:gd name="adj1" fmla="val 50000"/>
            <a:gd name="adj2" fmla="val 35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just" defTabSz="400050" rtl="0">
            <a:lnSpc>
              <a:spcPct val="90000"/>
            </a:lnSpc>
            <a:spcBef>
              <a:spcPct val="0"/>
            </a:spcBef>
            <a:spcAft>
              <a:spcPct val="35000"/>
            </a:spcAft>
            <a:buNone/>
          </a:pPr>
          <a:r>
            <a:rPr lang="es-CO" sz="900" b="1" kern="1200" dirty="0"/>
            <a:t>SharePoint</a:t>
          </a:r>
          <a:r>
            <a:rPr lang="es-CO" sz="900" kern="1200" dirty="0"/>
            <a:t> está centrado en la colaboración corporativa y el trabajo en equipo dentro de las organizaciones o empresas, permitiendo crear sitios compartidos, flujos de trabajo y bibliotecas documentales en donde una multiplicidad de usuarios pueden coeditar los archivos, asignar permisos, establecer niveles de acceso, versionar documentos, dejar comentarios en tiempo real, automatizar flujos de aprobación, y mantener un historial de cambios que garanticen la trazabilidad y la transparencia en la gestión de la información</a:t>
          </a:r>
          <a:r>
            <a:rPr lang="es-CO" sz="1300" kern="1200" dirty="0"/>
            <a:t>. </a:t>
          </a:r>
        </a:p>
      </dsp:txBody>
      <dsp:txXfrm rot="-5400000">
        <a:off x="3311004" y="771527"/>
        <a:ext cx="2487050" cy="1562093"/>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arrow1">
  <dgm:title val=""/>
  <dgm:desc val=""/>
  <dgm:catLst>
    <dgm:cat type="relationship" pri="7000"/>
    <dgm:cat type="process" pri="32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ycle">
    <dgm:varLst>
      <dgm:dir/>
      <dgm:resizeHandles val="exact"/>
    </dgm:varLst>
    <dgm:choose name="Name0">
      <dgm:if name="Name1" axis="ch" ptType="node" func="cnt" op="equ" val="2">
        <dgm:choose name="Name2">
          <dgm:if name="Name3" func="var" arg="dir" op="equ" val="norm">
            <dgm:alg type="cycle">
              <dgm:param type="rotPath" val="alongPath"/>
              <dgm:param type="stAng" val="270"/>
            </dgm:alg>
          </dgm:if>
          <dgm:else name="Name4">
            <dgm:alg type="cycle">
              <dgm:param type="rotPath" val="alongPath"/>
              <dgm:param type="stAng" val="90"/>
              <dgm:param type="spanAng" val="-360"/>
            </dgm:alg>
          </dgm:else>
        </dgm:choose>
      </dgm:if>
      <dgm:else name="Name5">
        <dgm:choose name="Name6">
          <dgm:if name="Name7" func="var" arg="dir" op="equ" val="norm">
            <dgm:alg type="cycle">
              <dgm:param type="rotPath" val="alongPath"/>
            </dgm:alg>
          </dgm:if>
          <dgm:else name="Name8">
            <dgm:alg type="cycle">
              <dgm:param type="rotPath" val="alongPath"/>
              <dgm:param type="spanAng" val="-360"/>
            </dgm:alg>
          </dgm:else>
        </dgm:choose>
      </dgm:else>
    </dgm:choose>
    <dgm:shape xmlns:r="http://schemas.openxmlformats.org/officeDocument/2006/relationships" r:blip="">
      <dgm:adjLst/>
    </dgm:shape>
    <dgm:presOf/>
    <dgm:choose name="Name9">
      <dgm:if name="Name10" axis="ch" ptType="node" func="cnt" op="equ" val="2">
        <dgm:constrLst>
          <dgm:constr type="primFontSz" for="ch" ptType="node" op="equ" val="65"/>
          <dgm:constr type="w" for="ch" ptType="node" refType="w"/>
          <dgm:constr type="h" for="ch" ptType="node" refType="w" refFor="ch" refPtType="node"/>
          <dgm:constr type="sibSp" refType="w" refFor="ch" refPtType="node" fact="0.1"/>
          <dgm:constr type="diam" refType="w" refFor="ch" refPtType="node" fact="1.1"/>
        </dgm:constrLst>
      </dgm:if>
      <dgm:if name="Name11" axis="ch" ptType="node" func="cnt" op="equ" val="5">
        <dgm:constrLst>
          <dgm:constr type="primFontSz" for="ch" ptType="node" op="equ" val="65"/>
          <dgm:constr type="w" for="ch" ptType="node" refType="w"/>
          <dgm:constr type="h" for="ch" ptType="node" refType="w" refFor="ch" refPtType="node"/>
          <dgm:constr type="sibSp" refType="w" refFor="ch" refPtType="node" fact="-0.24"/>
        </dgm:constrLst>
      </dgm:if>
      <dgm:if name="Name12" axis="ch" ptType="node" func="cnt" op="equ" val="6">
        <dgm:constrLst>
          <dgm:constr type="primFontSz" for="ch" ptType="node" op="equ" val="65"/>
          <dgm:constr type="w" for="ch" ptType="node" refType="w"/>
          <dgm:constr type="h" for="ch" ptType="node" refType="w" refFor="ch" refPtType="node"/>
          <dgm:constr type="sibSp" refType="w" refFor="ch" refPtType="node" fact="-0.2"/>
        </dgm:constrLst>
      </dgm:if>
      <dgm:if name="Name13" axis="ch" ptType="node" func="cnt" op="equ" val="8">
        <dgm:constrLst>
          <dgm:constr type="primFontSz" for="ch" ptType="node" op="equ" val="65"/>
          <dgm:constr type="w" for="ch" ptType="node" refType="w"/>
          <dgm:constr type="h" for="ch" ptType="node" refType="w" refFor="ch" refPtType="node"/>
          <dgm:constr type="sibSp" refType="w" refFor="ch" refPtType="node" fact="-0.15"/>
        </dgm:constrLst>
      </dgm:if>
      <dgm:if name="Name14" axis="ch" ptType="node" func="cnt" op="equ" val="10">
        <dgm:constrLst>
          <dgm:constr type="primFontSz" for="ch" ptType="node" op="lte" val="65"/>
          <dgm:constr type="w" for="ch" ptType="node" refType="w"/>
          <dgm:constr type="h" for="ch" ptType="node" refType="w" refFor="ch" refPtType="node"/>
          <dgm:constr type="sibSp" refType="w" refFor="ch" refPtType="node" fact="-0.24"/>
        </dgm:constrLst>
      </dgm:if>
      <dgm:else name="Name15">
        <dgm:constrLst>
          <dgm:constr type="primFontSz" for="ch" ptType="node" op="equ" val="65"/>
          <dgm:constr type="w" for="ch" ptType="node" refType="w"/>
          <dgm:constr type="h" for="ch" ptType="node" refType="w" refFor="ch" refPtType="node"/>
          <dgm:constr type="sibSp" refType="w" refFor="ch" refPtType="node" fact="-0.35"/>
        </dgm:constrLst>
      </dgm:else>
    </dgm:choose>
    <dgm:ruleLst/>
    <dgm:forEach name="Name16" axis="ch" ptType="node">
      <dgm:layoutNode name="arrow">
        <dgm:varLst>
          <dgm:bulletEnabled val="1"/>
        </dgm:varLst>
        <dgm:alg type="tx"/>
        <dgm:shape xmlns:r="http://schemas.openxmlformats.org/officeDocument/2006/relationships" type="upArrow" r:blip="">
          <dgm:adjLst>
            <dgm:adj idx="2" val="0.35"/>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355e60b4cde5dbb71daba652f90dcaf">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f45bf235921137d7bf462656222ea5a"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93A8827-106D-4BC9-8143-420DE29EABE4}">
  <ds:schemaRefs>
    <ds:schemaRef ds:uri="http://schemas.openxmlformats.org/officeDocument/2006/bibliography"/>
  </ds:schemaRefs>
</ds:datastoreItem>
</file>

<file path=customXml/itemProps4.xml><?xml version="1.0" encoding="utf-8"?>
<ds:datastoreItem xmlns:ds="http://schemas.openxmlformats.org/officeDocument/2006/customXml" ds:itemID="{1C457793-AA88-4514-BAB5-D59BEEB65968}"/>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Sandra Paola Morales Páez</lastModifiedBy>
  <revision>6</revision>
  <dcterms:created xsi:type="dcterms:W3CDTF">2025-12-09T20:10:00.0000000Z</dcterms:created>
  <dcterms:modified xsi:type="dcterms:W3CDTF">2025-12-09T23:02:58.0880724Z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